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9C8D5" w14:textId="4880C1E5" w:rsidR="00BE54F4" w:rsidRPr="00BF6156" w:rsidRDefault="00BE54F4" w:rsidP="00BE54F4">
      <w:pPr>
        <w:spacing w:after="200"/>
        <w:ind w:left="-426"/>
        <w:jc w:val="center"/>
        <w:rPr>
          <w:rFonts w:ascii="Bookman Old Style" w:eastAsia="Bookman Old Style" w:hAnsi="Bookman Old Style" w:cs="Bookman Old Style"/>
          <w:bCs/>
          <w:color w:val="0F4761"/>
        </w:rPr>
      </w:pPr>
      <w:r>
        <w:rPr>
          <w:rFonts w:ascii="Bookman Old Style" w:eastAsia="Bookman Old Style" w:hAnsi="Bookman Old Style" w:cs="Bookman Old Style"/>
        </w:rPr>
        <w:t xml:space="preserve">  </w:t>
      </w:r>
      <w:r w:rsidR="00682604">
        <w:rPr>
          <w:rFonts w:ascii="Bookman Old Style" w:eastAsia="Bookman Old Style" w:hAnsi="Bookman Old Style" w:cs="Bookman Old Style"/>
          <w:bCs/>
          <w:color w:val="0F4761"/>
          <w:sz w:val="40"/>
          <w:szCs w:val="40"/>
        </w:rPr>
        <w:t xml:space="preserve">Anteckningar/protokoll </w:t>
      </w:r>
      <w:r w:rsidR="00682604">
        <w:rPr>
          <w:rFonts w:ascii="Bookman Old Style" w:eastAsia="Bookman Old Style" w:hAnsi="Bookman Old Style" w:cs="Bookman Old Style"/>
          <w:bCs/>
          <w:color w:val="0F4761"/>
          <w:sz w:val="40"/>
          <w:szCs w:val="40"/>
        </w:rPr>
        <w:br/>
        <w:t xml:space="preserve">med beslut förda vid </w:t>
      </w:r>
      <w:r w:rsidR="00682604">
        <w:rPr>
          <w:rFonts w:ascii="Bookman Old Style" w:eastAsia="Bookman Old Style" w:hAnsi="Bookman Old Style" w:cs="Bookman Old Style"/>
          <w:bCs/>
          <w:color w:val="0F4761"/>
          <w:sz w:val="40"/>
          <w:szCs w:val="40"/>
        </w:rPr>
        <w:br/>
        <w:t>Bomöte LH K</w:t>
      </w:r>
      <w:r w:rsidRPr="00BF6156">
        <w:rPr>
          <w:rFonts w:ascii="Bookman Old Style" w:eastAsia="Bookman Old Style" w:hAnsi="Bookman Old Style" w:cs="Bookman Old Style"/>
          <w:bCs/>
          <w:color w:val="0F4761"/>
          <w:sz w:val="40"/>
          <w:szCs w:val="40"/>
        </w:rPr>
        <w:t>ristallskon</w:t>
      </w:r>
      <w:r w:rsidRPr="00BF6156">
        <w:rPr>
          <w:bCs/>
          <w:noProof/>
        </w:rPr>
        <w:t xml:space="preserve"> </w:t>
      </w:r>
      <w:r w:rsidRPr="00BF6156">
        <w:rPr>
          <w:bCs/>
          <w:noProof/>
        </w:rPr>
        <w:drawing>
          <wp:anchor distT="0" distB="0" distL="0" distR="0" simplePos="0" relativeHeight="251659264" behindDoc="1" locked="0" layoutInCell="1" hidden="0" allowOverlap="1" wp14:anchorId="47F38F01" wp14:editId="65C1E5CA">
            <wp:simplePos x="0" y="0"/>
            <wp:positionH relativeFrom="column">
              <wp:posOffset>-224472</wp:posOffset>
            </wp:positionH>
            <wp:positionV relativeFrom="paragraph">
              <wp:posOffset>-428624</wp:posOffset>
            </wp:positionV>
            <wp:extent cx="1288800" cy="1419022"/>
            <wp:effectExtent l="0" t="0" r="0" b="0"/>
            <wp:wrapNone/>
            <wp:docPr id="1855068658" name="image1.png" descr="A red and black geometric shapes&#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1.png" descr="A red and black geometric shapes&#10;&#10;AI-generated content may be incorrect."/>
                    <pic:cNvPicPr preferRelativeResize="0"/>
                  </pic:nvPicPr>
                  <pic:blipFill>
                    <a:blip r:embed="rId8"/>
                    <a:srcRect/>
                    <a:stretch>
                      <a:fillRect/>
                    </a:stretch>
                  </pic:blipFill>
                  <pic:spPr>
                    <a:xfrm>
                      <a:off x="0" y="0"/>
                      <a:ext cx="1288800" cy="1419022"/>
                    </a:xfrm>
                    <a:prstGeom prst="rect">
                      <a:avLst/>
                    </a:prstGeom>
                    <a:ln/>
                  </pic:spPr>
                </pic:pic>
              </a:graphicData>
            </a:graphic>
          </wp:anchor>
        </w:drawing>
      </w:r>
    </w:p>
    <w:p w14:paraId="1053C1C2" w14:textId="220E88B3" w:rsidR="00BE54F4" w:rsidRDefault="00BE54F4" w:rsidP="00BE54F4">
      <w:pPr>
        <w:spacing w:after="200"/>
        <w:ind w:left="-426"/>
        <w:jc w:val="center"/>
        <w:rPr>
          <w:rFonts w:ascii="Bookman Old Style" w:eastAsia="Bookman Old Style" w:hAnsi="Bookman Old Style" w:cs="Bookman Old Style"/>
          <w:color w:val="0F4761"/>
        </w:rPr>
      </w:pPr>
      <w:r>
        <w:rPr>
          <w:rFonts w:ascii="Bookman Old Style" w:eastAsia="Bookman Old Style" w:hAnsi="Bookman Old Style" w:cs="Bookman Old Style"/>
          <w:color w:val="0F4761"/>
          <w:sz w:val="22"/>
          <w:szCs w:val="22"/>
        </w:rPr>
        <w:t xml:space="preserve">- </w:t>
      </w:r>
      <w:r w:rsidR="00682604">
        <w:rPr>
          <w:rFonts w:ascii="Bookman Old Style" w:eastAsia="Bookman Old Style" w:hAnsi="Bookman Old Style" w:cs="Bookman Old Style"/>
          <w:color w:val="0F4761"/>
          <w:sz w:val="22"/>
          <w:szCs w:val="22"/>
        </w:rPr>
        <w:t>02</w:t>
      </w:r>
      <w:r>
        <w:rPr>
          <w:rFonts w:ascii="Bookman Old Style" w:eastAsia="Bookman Old Style" w:hAnsi="Bookman Old Style" w:cs="Bookman Old Style"/>
          <w:color w:val="0F4761"/>
          <w:sz w:val="22"/>
          <w:szCs w:val="22"/>
        </w:rPr>
        <w:t xml:space="preserve"> </w:t>
      </w:r>
      <w:r w:rsidR="00682604">
        <w:rPr>
          <w:rFonts w:ascii="Bookman Old Style" w:eastAsia="Bookman Old Style" w:hAnsi="Bookman Old Style" w:cs="Bookman Old Style"/>
          <w:color w:val="0F4761"/>
          <w:sz w:val="22"/>
          <w:szCs w:val="22"/>
        </w:rPr>
        <w:t>april</w:t>
      </w:r>
      <w:r>
        <w:rPr>
          <w:rFonts w:ascii="Bookman Old Style" w:eastAsia="Bookman Old Style" w:hAnsi="Bookman Old Style" w:cs="Bookman Old Style"/>
          <w:color w:val="0F4761"/>
          <w:sz w:val="22"/>
          <w:szCs w:val="22"/>
        </w:rPr>
        <w:t xml:space="preserve"> 202</w:t>
      </w:r>
      <w:r w:rsidR="00682604">
        <w:rPr>
          <w:rFonts w:ascii="Bookman Old Style" w:eastAsia="Bookman Old Style" w:hAnsi="Bookman Old Style" w:cs="Bookman Old Style"/>
          <w:color w:val="0F4761"/>
          <w:sz w:val="22"/>
          <w:szCs w:val="22"/>
        </w:rPr>
        <w:t>5</w:t>
      </w:r>
    </w:p>
    <w:p w14:paraId="783CE054" w14:textId="36F046EA" w:rsidR="00BE54F4" w:rsidRDefault="00BE54F4" w:rsidP="00BE54F4">
      <w:pPr>
        <w:spacing w:after="200"/>
        <w:ind w:left="-426"/>
        <w:rPr>
          <w:rFonts w:ascii="Bookman Old Style" w:eastAsia="Bookman Old Style" w:hAnsi="Bookman Old Style" w:cs="Bookman Old Style"/>
          <w:color w:val="0F4761"/>
        </w:rPr>
      </w:pPr>
    </w:p>
    <w:p w14:paraId="359C685B" w14:textId="32643F68" w:rsidR="00BE54F4" w:rsidRDefault="00BE54F4" w:rsidP="00BE54F4">
      <w:pPr>
        <w:rPr>
          <w:rFonts w:ascii="Bookman Old Style" w:eastAsia="Bookman Old Style" w:hAnsi="Bookman Old Style" w:cs="Bookman Old Style"/>
        </w:rPr>
      </w:pPr>
      <w:r>
        <w:rPr>
          <w:rFonts w:ascii="Bookman Old Style" w:eastAsia="Bookman Old Style" w:hAnsi="Bookman Old Style" w:cs="Bookman Old Style"/>
          <w:color w:val="156082"/>
          <w:sz w:val="28"/>
          <w:szCs w:val="28"/>
        </w:rPr>
        <w:t xml:space="preserve">Datum: </w:t>
      </w:r>
      <w:r w:rsidR="00682604">
        <w:rPr>
          <w:rFonts w:ascii="Bookman Old Style" w:eastAsia="Bookman Old Style" w:hAnsi="Bookman Old Style" w:cs="Bookman Old Style"/>
          <w:color w:val="156082"/>
          <w:sz w:val="28"/>
          <w:szCs w:val="28"/>
        </w:rPr>
        <w:t>2 april 2025</w:t>
      </w:r>
    </w:p>
    <w:p w14:paraId="4C5C3324" w14:textId="4294F6D2" w:rsidR="00BE54F4" w:rsidRDefault="00BE54F4" w:rsidP="00BE54F4">
      <w:pP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156082"/>
          <w:sz w:val="28"/>
          <w:szCs w:val="28"/>
        </w:rPr>
        <w:t xml:space="preserve">Plats: </w:t>
      </w:r>
      <w:r w:rsidRPr="00BF6156">
        <w:rPr>
          <w:rFonts w:ascii="Bookman Old Style" w:eastAsia="Bookman Old Style" w:hAnsi="Bookman Old Style" w:cs="Bookman Old Style"/>
          <w:color w:val="156082"/>
          <w:sz w:val="28"/>
          <w:szCs w:val="28"/>
        </w:rPr>
        <w:t xml:space="preserve">Stövelvägen 12 </w:t>
      </w:r>
      <w:r w:rsidRPr="00BE54F4">
        <w:rPr>
          <w:rFonts w:ascii="Bookman Old Style" w:eastAsia="Bookman Old Style" w:hAnsi="Bookman Old Style" w:cs="Bookman Old Style"/>
          <w:color w:val="156082"/>
          <w:sz w:val="28"/>
          <w:szCs w:val="28"/>
          <w:vertAlign w:val="subscript"/>
        </w:rPr>
        <w:t>1/2tr</w:t>
      </w:r>
    </w:p>
    <w:p w14:paraId="6DBA0409" w14:textId="17667EB8" w:rsidR="00BE54F4" w:rsidRDefault="00BE54F4" w:rsidP="00682604">
      <w:pPr>
        <w:rPr>
          <w:rFonts w:ascii="Bookman Old Style" w:eastAsia="Bookman Old Style" w:hAnsi="Bookman Old Style" w:cs="Bookman Old Style"/>
          <w:color w:val="156082"/>
          <w:sz w:val="28"/>
          <w:szCs w:val="28"/>
        </w:rPr>
      </w:pPr>
      <w:r>
        <w:rPr>
          <w:noProof/>
        </w:rPr>
        <mc:AlternateContent>
          <mc:Choice Requires="wps">
            <w:drawing>
              <wp:anchor distT="0" distB="0" distL="114300" distR="114300" simplePos="0" relativeHeight="251661312" behindDoc="0" locked="0" layoutInCell="1" hidden="0" allowOverlap="1" wp14:anchorId="5A995AB6" wp14:editId="4EE1A599">
                <wp:simplePos x="0" y="0"/>
                <wp:positionH relativeFrom="column">
                  <wp:posOffset>-76199</wp:posOffset>
                </wp:positionH>
                <wp:positionV relativeFrom="paragraph">
                  <wp:posOffset>63500</wp:posOffset>
                </wp:positionV>
                <wp:extent cx="0" cy="12700"/>
                <wp:effectExtent l="0" t="0" r="0" b="0"/>
                <wp:wrapNone/>
                <wp:docPr id="1855068656" name="Straight Arrow Connector 1855068656"/>
                <wp:cNvGraphicFramePr/>
                <a:graphic xmlns:a="http://schemas.openxmlformats.org/drawingml/2006/main">
                  <a:graphicData uri="http://schemas.microsoft.com/office/word/2010/wordprocessingShape">
                    <wps:wsp>
                      <wps:cNvCnPr/>
                      <wps:spPr>
                        <a:xfrm>
                          <a:off x="2444365" y="3780000"/>
                          <a:ext cx="5803271"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type w14:anchorId="2075CC74" id="_x0000_t32" coordsize="21600,21600" o:spt="32" o:oned="t" path="m,l21600,21600e" filled="f">
                <v:path arrowok="t" fillok="f" o:connecttype="none"/>
                <o:lock v:ext="edit" shapetype="t"/>
              </v:shapetype>
              <v:shape id="Straight Arrow Connector 1855068656" o:spid="_x0000_s1026" type="#_x0000_t32" style="position:absolute;margin-left:-6pt;margin-top:5pt;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f7m1AEAAJkDAAAOAAAAZHJzL2Uyb0RvYy54bWysU8mOEzEQvSPxD5bvpJckM6EVZw4JwwXB&#10;SMAH1HjptuRNtkknf0/ZCROWAxKiD+6yq+r5vary9uFkDTnKmLR3jHaLlhLpuBfajYx+/fL4ZkNJ&#10;yuAEGO8ko2eZ6MPu9avtHAbZ+8kbISNBEJeGOTA65RyGpkl8khbSwgfp0Kl8tJBxG8dGRJgR3Zqm&#10;b9u7ZvZRhOi5TAlPDxcn3VV8pSTPn5RKMhPDKHLLdY11fS5rs9vCMEYIk+ZXGvAPLCxoh5e+QB0g&#10;A/kW9R9QVvPok1d5wb1tvFKay6oB1XTtb2o+TxBk1YLFSeGlTOn/wfKPx717iliGOaQhhadYVJxU&#10;tOWP/MiJ0X61Wi3v1pScGV3eb1r8LoWTp0w4Bqw37bK/7yjhGFF9zQ0kxJTfS29JMRhNOYIep7z3&#10;zmF7fOxq4eD4IWWkgYk/EgoD5x+1MbVLxpGZ0bfrHolwwFlRBjKaNghEdWOFSd5oUVJKcp0iuTeR&#10;HAH7D5xLl7tCHW/5JbJceYA0XQKr66LQ6ozzabRltOq+Cp8kiHdOkHwOONQOR5sWcslSYiQ+BDQq&#10;5wza/D0O2RiHpG4tKNazF+famXqO/a+0r7NaBuznfc2+vajddwAAAP//AwBQSwMEFAAGAAgAAAAh&#10;AFUyYCDdAAAADgEAAA8AAABkcnMvZG93bnJldi54bWxMT8tOxDAMvCPxD5GRuO2m3QOgbtMVz8OW&#10;h0ThA7KNaSIap2rSbvl7jDjAxZZn7PFMuVt8L2YcowukIF9nIJDaYBx1Ct7fHlZXIGLSZHQfCBV8&#10;YYRddXpS6sKEI73i3KROsAjFQiuwKQ2FlLG16HVchwGJuY8wep14HDtpRn1kcd/LTZZdSK8d8Qer&#10;B7y12H42k1fwcrOvrb9/rC+b2s376Tk9uTwpdX623G25XG9BJFzS3wX8ZGD/ULGxQ5jIRNErWOUb&#10;DpSYyLjzwi9wYIAJWZXyf4zqGwAA//8DAFBLAQItABQABgAIAAAAIQC2gziS/gAAAOEBAAATAAAA&#10;AAAAAAAAAAAAAAAAAABbQ29udGVudF9UeXBlc10ueG1sUEsBAi0AFAAGAAgAAAAhADj9If/WAAAA&#10;lAEAAAsAAAAAAAAAAAAAAAAALwEAAF9yZWxzLy5yZWxzUEsBAi0AFAAGAAgAAAAhAMMp/ubUAQAA&#10;mQMAAA4AAAAAAAAAAAAAAAAALgIAAGRycy9lMm9Eb2MueG1sUEsBAi0AFAAGAAgAAAAhAFUyYCDd&#10;AAAADgEAAA8AAAAAAAAAAAAAAAAALgQAAGRycy9kb3ducmV2LnhtbFBLBQYAAAAABAAEAPMAAAA4&#10;BQAAAAA=&#10;" strokecolor="#156082 [3204]">
                <v:stroke startarrowwidth="narrow" startarrowlength="short" endarrowwidth="narrow" endarrowlength="short" joinstyle="miter"/>
              </v:shape>
            </w:pict>
          </mc:Fallback>
        </mc:AlternateContent>
      </w:r>
      <w:r>
        <w:rPr>
          <w:rFonts w:ascii="Bookman Old Style" w:eastAsia="Bookman Old Style" w:hAnsi="Bookman Old Style" w:cs="Bookman Old Style"/>
          <w:color w:val="156082"/>
          <w:sz w:val="28"/>
          <w:szCs w:val="28"/>
        </w:rPr>
        <w:t>Närvarande:</w:t>
      </w:r>
      <w:r w:rsidR="00682604">
        <w:rPr>
          <w:rFonts w:ascii="Bookman Old Style" w:eastAsia="Bookman Old Style" w:hAnsi="Bookman Old Style" w:cs="Bookman Old Style"/>
          <w:color w:val="156082"/>
          <w:sz w:val="28"/>
          <w:szCs w:val="28"/>
        </w:rPr>
        <w:t xml:space="preserve"> </w:t>
      </w:r>
      <w:r w:rsidR="006E5028">
        <w:rPr>
          <w:rFonts w:ascii="Bookman Old Style" w:eastAsia="Bookman Old Style" w:hAnsi="Bookman Old Style" w:cs="Bookman Old Style"/>
          <w:color w:val="156082"/>
          <w:sz w:val="28"/>
          <w:szCs w:val="28"/>
        </w:rPr>
        <w:br/>
      </w:r>
    </w:p>
    <w:p w14:paraId="672C3332" w14:textId="475F771E" w:rsidR="00682604" w:rsidRDefault="00682604" w:rsidP="006E5028">
      <w:pPr>
        <w:spacing w:after="120" w:line="259" w:lineRule="auto"/>
        <w:rPr>
          <w:rFonts w:ascii="Bookman Old Style" w:eastAsia="Bookman Old Style" w:hAnsi="Bookman Old Style" w:cs="Bookman Old Style"/>
          <w:color w:val="156082"/>
          <w:sz w:val="28"/>
          <w:szCs w:val="28"/>
        </w:rPr>
      </w:pPr>
      <w:r>
        <w:rPr>
          <w:rFonts w:ascii="Bookman Old Style" w:eastAsia="Bookman Old Style" w:hAnsi="Bookman Old Style" w:cs="Bookman Old Style"/>
          <w:color w:val="156082"/>
          <w:sz w:val="28"/>
          <w:szCs w:val="28"/>
        </w:rPr>
        <w:t xml:space="preserve">- </w:t>
      </w:r>
      <w:r w:rsidRPr="006E5028">
        <w:rPr>
          <w:rFonts w:ascii="Rasa" w:eastAsia="Rasa" w:hAnsi="Rasa" w:cs="Rasa"/>
          <w:b/>
          <w:color w:val="0F4761"/>
          <w:sz w:val="22"/>
          <w:szCs w:val="22"/>
        </w:rPr>
        <w:t>Kristallskon</w:t>
      </w:r>
    </w:p>
    <w:p w14:paraId="1439B606" w14:textId="77777777" w:rsidR="00BE54F4" w:rsidRDefault="00BE54F4" w:rsidP="00BE54F4">
      <w:pPr>
        <w:numPr>
          <w:ilvl w:val="0"/>
          <w:numId w:val="1"/>
        </w:numP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Gunilla Roxby Cromvall, ordförande</w:t>
      </w:r>
    </w:p>
    <w:p w14:paraId="0508B543" w14:textId="77777777" w:rsidR="00BE54F4" w:rsidRDefault="00BE54F4" w:rsidP="00BE54F4">
      <w:pPr>
        <w:numPr>
          <w:ilvl w:val="0"/>
          <w:numId w:val="1"/>
        </w:numP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Sonja Sigge, kassör</w:t>
      </w:r>
    </w:p>
    <w:p w14:paraId="3A1E7DD8" w14:textId="77777777" w:rsidR="00BE54F4" w:rsidRDefault="00BE54F4" w:rsidP="00BE54F4">
      <w:pPr>
        <w:numPr>
          <w:ilvl w:val="0"/>
          <w:numId w:val="1"/>
        </w:numP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Shadi Shahsavani, sekreterare</w:t>
      </w:r>
    </w:p>
    <w:p w14:paraId="4E643863" w14:textId="1DDDEC8F" w:rsidR="00BE54F4" w:rsidRDefault="00BE54F4" w:rsidP="00BE54F4">
      <w:pPr>
        <w:spacing w:after="120"/>
        <w:rPr>
          <w:rFonts w:ascii="Bookman Old Style" w:eastAsia="Bookman Old Style" w:hAnsi="Bookman Old Style" w:cs="Bookman Old Style"/>
          <w:color w:val="156082"/>
          <w:sz w:val="28"/>
          <w:szCs w:val="28"/>
        </w:rPr>
      </w:pPr>
    </w:p>
    <w:p w14:paraId="75D41F54" w14:textId="77777777" w:rsidR="00BE54F4" w:rsidRDefault="00BE54F4" w:rsidP="00BE54F4">
      <w:pPr>
        <w:rPr>
          <w:rFonts w:ascii="Bookman Old Style" w:eastAsia="Bookman Old Style" w:hAnsi="Bookman Old Style" w:cs="Bookman Old Style"/>
        </w:rPr>
      </w:pPr>
      <w:r>
        <w:rPr>
          <w:noProof/>
        </w:rPr>
        <mc:AlternateContent>
          <mc:Choice Requires="wps">
            <w:drawing>
              <wp:anchor distT="0" distB="0" distL="114300" distR="114300" simplePos="0" relativeHeight="251662336" behindDoc="0" locked="0" layoutInCell="1" hidden="0" allowOverlap="1" wp14:anchorId="625B83E4" wp14:editId="6BDFACC0">
                <wp:simplePos x="0" y="0"/>
                <wp:positionH relativeFrom="column">
                  <wp:posOffset>-63499</wp:posOffset>
                </wp:positionH>
                <wp:positionV relativeFrom="paragraph">
                  <wp:posOffset>38100</wp:posOffset>
                </wp:positionV>
                <wp:extent cx="0" cy="12700"/>
                <wp:effectExtent l="0" t="0" r="0" b="0"/>
                <wp:wrapNone/>
                <wp:docPr id="1855068655" name="Straight Arrow Connector 1855068655"/>
                <wp:cNvGraphicFramePr/>
                <a:graphic xmlns:a="http://schemas.openxmlformats.org/drawingml/2006/main">
                  <a:graphicData uri="http://schemas.microsoft.com/office/word/2010/wordprocessingShape">
                    <wps:wsp>
                      <wps:cNvCnPr/>
                      <wps:spPr>
                        <a:xfrm>
                          <a:off x="2444368" y="3780000"/>
                          <a:ext cx="5803265"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 w14:anchorId="51C157D0" id="Straight Arrow Connector 1855068655" o:spid="_x0000_s1026" type="#_x0000_t32" style="position:absolute;margin-left:-5pt;margin-top:3pt;width:0;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6Bc1AEAAJkDAAAOAAAAZHJzL2Uyb0RvYy54bWysU8mO2zAMvRfoPwi6N3acpRkjyhySTi9F&#10;O8C0H8DRYgvQBkmNk78vpaSTLocCg/ogUxL5+B5Jbe9P1pCjjEl7x+h81lIiHfdCu4HRb18f3m0o&#10;SRmcAOOdZPQsE73fvX2znUIvOz96I2QkCOJSPwVGx5xD3zSJj9JCmvkgHV4qHy1k3MahEREmRLem&#10;6dp23Uw+ihA9lynh6eFySXcVXynJ8xelkszEMIrccl1jXZ/L2uy20A8Rwqj5lQa8goUF7TDpC9QB&#10;MpDvUf8FZTWPPnmVZ9zbxiuluawaUM28/UPN0whBVi1YnBReypT+Hyz/fNy7x4hlmELqU3iMRcVJ&#10;RVv+yI+cGO2Wy+VijZ08M7p4v2nxuxROnjLh6LDatItuvaKEo0e9a24gIab8UXpLisFoyhH0MOa9&#10;dw7b4+O8Fg6On1JGGhj4M6AwcP5BG1O7ZByZGL1bdSUP4KwoAxlNGwSiuqHCJG+0KCEluE6R3JtI&#10;joD9B86ly/NCHbP85llSHiCNF8d6dVFodcb5NNoyWnVfhY8SxAcnSD4HHGqHo00LuWQpMRIfAhqV&#10;cwZt/u2HbIxDUrcWFOvZi3PtTD3H/lfa11ktA/brvkbfXtTuBwAAAP//AwBQSwMEFAAGAAgAAAAh&#10;AC3p4G/fAAAADAEAAA8AAABkcnMvZG93bnJldi54bWxMj81OwzAQhO9IvIO1SNxaOxxKlcap+D00&#10;UCRCH8CN3dgiXkexk4a3ZxEHuOxqNNrZ+Yrt7Ds2mSG6gBKypQBmsAnaYSvh8PG8WAOLSaFWXUAj&#10;4ctE2JaXF4XKdTjju5nq1DIKwZgrCTalPuc8NtZ4FZehN0jeKQxeJZJDy/WgzhTuO34jxIp75ZA+&#10;WNWbB2uaz3r0Et7ud5X1Ty/VbV25aTfu06vLkpTXV/PjhsbdBlgyc/q7gB8G6g8lFTuGEXVknYRF&#10;JggoSVjRIv9XHyWsBfCy4P8hym8AAAD//wMAUEsBAi0AFAAGAAgAAAAhALaDOJL+AAAA4QEAABMA&#10;AAAAAAAAAAAAAAAAAAAAAFtDb250ZW50X1R5cGVzXS54bWxQSwECLQAUAAYACAAAACEAOP0h/9YA&#10;AACUAQAACwAAAAAAAAAAAAAAAAAvAQAAX3JlbHMvLnJlbHNQSwECLQAUAAYACAAAACEAUg+gXNQB&#10;AACZAwAADgAAAAAAAAAAAAAAAAAuAgAAZHJzL2Uyb0RvYy54bWxQSwECLQAUAAYACAAAACEALeng&#10;b98AAAAMAQAADwAAAAAAAAAAAAAAAAAuBAAAZHJzL2Rvd25yZXYueG1sUEsFBgAAAAAEAAQA8wAA&#10;ADoFAAAAAA==&#10;" strokecolor="#156082 [3204]">
                <v:stroke startarrowwidth="narrow" startarrowlength="short" endarrowwidth="narrow" endarrowlength="short" joinstyle="miter"/>
              </v:shape>
            </w:pict>
          </mc:Fallback>
        </mc:AlternateContent>
      </w:r>
    </w:p>
    <w:p w14:paraId="65C2D2E6" w14:textId="3CF1B89F" w:rsidR="00BE54F4" w:rsidRPr="00BF6156" w:rsidRDefault="00BE54F4" w:rsidP="00682604">
      <w:pPr>
        <w:ind w:left="360"/>
        <w:rPr>
          <w:rFonts w:ascii="Bookman Old Style" w:eastAsia="Bookman Old Style" w:hAnsi="Bookman Old Style" w:cs="Bookman Old Style"/>
          <w:color w:val="000000"/>
          <w:sz w:val="22"/>
          <w:szCs w:val="22"/>
        </w:rPr>
      </w:pPr>
      <w:r w:rsidRPr="00BF6156">
        <w:rPr>
          <w:rFonts w:ascii="Bookman Old Style" w:eastAsia="Bookman Old Style" w:hAnsi="Bookman Old Style" w:cs="Bookman Old Style"/>
          <w:color w:val="156082"/>
          <w:sz w:val="28"/>
          <w:szCs w:val="28"/>
        </w:rPr>
        <w:t xml:space="preserve">Öppnande - </w:t>
      </w:r>
      <w:r w:rsidRPr="001F6A78">
        <w:rPr>
          <w:rFonts w:ascii="Bookman Old Style" w:eastAsia="Bookman Old Style" w:hAnsi="Bookman Old Style" w:cs="Bookman Old Style"/>
          <w:color w:val="000000"/>
          <w:sz w:val="20"/>
          <w:szCs w:val="20"/>
        </w:rPr>
        <w:t>Mötet öppna</w:t>
      </w:r>
      <w:r>
        <w:rPr>
          <w:rFonts w:ascii="Bookman Old Style" w:eastAsia="Bookman Old Style" w:hAnsi="Bookman Old Style" w:cs="Bookman Old Style"/>
          <w:color w:val="000000"/>
          <w:sz w:val="20"/>
          <w:szCs w:val="20"/>
        </w:rPr>
        <w:t>des</w:t>
      </w:r>
      <w:r w:rsidRPr="001F6A78">
        <w:rPr>
          <w:rFonts w:ascii="Bookman Old Style" w:eastAsia="Bookman Old Style" w:hAnsi="Bookman Old Style" w:cs="Bookman Old Style"/>
          <w:color w:val="000000"/>
          <w:sz w:val="20"/>
          <w:szCs w:val="20"/>
        </w:rPr>
        <w:t xml:space="preserve"> av Gunilla</w:t>
      </w:r>
      <w:r w:rsidR="00682604">
        <w:rPr>
          <w:rFonts w:ascii="Bookman Old Style" w:eastAsia="Bookman Old Style" w:hAnsi="Bookman Old Style" w:cs="Bookman Old Style"/>
          <w:color w:val="000000"/>
          <w:sz w:val="20"/>
          <w:szCs w:val="20"/>
        </w:rPr>
        <w:t>, de närvarande i styrelsen presenterade sig.</w:t>
      </w:r>
      <w:r w:rsidRPr="00BF6156">
        <w:rPr>
          <w:rFonts w:ascii="Bookman Old Style" w:eastAsia="Bookman Old Style" w:hAnsi="Bookman Old Style" w:cs="Bookman Old Style"/>
          <w:color w:val="000000"/>
          <w:sz w:val="22"/>
          <w:szCs w:val="22"/>
        </w:rPr>
        <w:br/>
      </w:r>
    </w:p>
    <w:p w14:paraId="7E21A548" w14:textId="31EE99A5" w:rsidR="00BE54F4" w:rsidRPr="00151588" w:rsidRDefault="00682604" w:rsidP="00682604">
      <w:pPr>
        <w:ind w:left="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156082"/>
          <w:sz w:val="28"/>
          <w:szCs w:val="28"/>
        </w:rPr>
        <w:t>Agenda</w:t>
      </w:r>
      <w:r w:rsidR="00BE54F4">
        <w:rPr>
          <w:rFonts w:ascii="Bookman Old Style" w:eastAsia="Bookman Old Style" w:hAnsi="Bookman Old Style" w:cs="Bookman Old Style"/>
          <w:color w:val="156082"/>
          <w:sz w:val="28"/>
          <w:szCs w:val="28"/>
        </w:rPr>
        <w:t xml:space="preserve"> – </w:t>
      </w:r>
      <w:r>
        <w:rPr>
          <w:rFonts w:ascii="Bookman Old Style" w:eastAsia="Bookman Old Style" w:hAnsi="Bookman Old Style" w:cs="Bookman Old Style"/>
          <w:color w:val="000000"/>
          <w:sz w:val="20"/>
          <w:szCs w:val="20"/>
        </w:rPr>
        <w:t xml:space="preserve">Gunilla presenterade kvällens agenda. </w:t>
      </w:r>
      <w:r w:rsidR="00BE54F4" w:rsidRPr="001F6A78">
        <w:rPr>
          <w:rFonts w:ascii="Bookman Old Style" w:eastAsia="Bookman Old Style" w:hAnsi="Bookman Old Style" w:cs="Bookman Old Style"/>
          <w:color w:val="000000"/>
          <w:sz w:val="20"/>
          <w:szCs w:val="20"/>
        </w:rPr>
        <w:br/>
      </w:r>
    </w:p>
    <w:p w14:paraId="6BCEB24A" w14:textId="59A0154C" w:rsidR="00BE54F4" w:rsidRPr="00151588" w:rsidRDefault="00682604" w:rsidP="00682604">
      <w:pPr>
        <w:ind w:left="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156082"/>
          <w:sz w:val="28"/>
          <w:szCs w:val="28"/>
        </w:rPr>
        <w:t>Uppdaterat bostadspolitiskt program</w:t>
      </w:r>
      <w:r w:rsidR="00BE54F4" w:rsidRPr="00151588">
        <w:rPr>
          <w:rFonts w:ascii="Bookman Old Style" w:eastAsia="Bookman Old Style" w:hAnsi="Bookman Old Style" w:cs="Bookman Old Style"/>
          <w:color w:val="156082"/>
          <w:sz w:val="28"/>
          <w:szCs w:val="28"/>
        </w:rPr>
        <w:t xml:space="preserve"> – </w:t>
      </w:r>
      <w:r>
        <w:rPr>
          <w:rFonts w:ascii="Bookman Old Style" w:eastAsia="Bookman Old Style" w:hAnsi="Bookman Old Style" w:cs="Bookman Old Style"/>
          <w:color w:val="000000"/>
          <w:sz w:val="20"/>
          <w:szCs w:val="20"/>
        </w:rPr>
        <w:t xml:space="preserve">Gunilla gick igenom rapporten gällande bostadspolitiska programmet; rapport samt ändringar fanns att tillgå på mötet. </w:t>
      </w:r>
      <w:r w:rsidRPr="001F6A78">
        <w:rPr>
          <w:rFonts w:ascii="Bookman Old Style" w:eastAsia="Bookman Old Style" w:hAnsi="Bookman Old Style" w:cs="Bookman Old Style"/>
          <w:color w:val="000000"/>
          <w:sz w:val="20"/>
          <w:szCs w:val="20"/>
        </w:rPr>
        <w:t xml:space="preserve"> </w:t>
      </w:r>
      <w:r w:rsidR="00BE54F4" w:rsidRPr="001F6A78">
        <w:rPr>
          <w:rFonts w:ascii="Bookman Old Style" w:eastAsia="Bookman Old Style" w:hAnsi="Bookman Old Style" w:cs="Bookman Old Style"/>
          <w:color w:val="000000"/>
          <w:sz w:val="20"/>
          <w:szCs w:val="20"/>
        </w:rPr>
        <w:br/>
      </w:r>
    </w:p>
    <w:p w14:paraId="03954CD2" w14:textId="55EC6EB0" w:rsidR="00BE54F4" w:rsidRPr="00682604" w:rsidRDefault="00682604" w:rsidP="00682604">
      <w:pPr>
        <w:ind w:left="360"/>
        <w:rPr>
          <w:rFonts w:ascii="Bookman Old Style" w:eastAsia="Bookman Old Style" w:hAnsi="Bookman Old Style" w:cs="Bookman Old Style"/>
          <w:color w:val="156082"/>
          <w:sz w:val="28"/>
          <w:szCs w:val="28"/>
        </w:rPr>
      </w:pPr>
      <w:r>
        <w:rPr>
          <w:rFonts w:ascii="Bookman Old Style" w:eastAsia="Bookman Old Style" w:hAnsi="Bookman Old Style" w:cs="Bookman Old Style"/>
          <w:color w:val="156082"/>
          <w:sz w:val="28"/>
          <w:szCs w:val="28"/>
        </w:rPr>
        <w:t>Fasadrenovering</w:t>
      </w:r>
      <w:r w:rsidR="00BE54F4" w:rsidRPr="00BE54F4">
        <w:rPr>
          <w:rFonts w:ascii="Bookman Old Style" w:eastAsia="Bookman Old Style" w:hAnsi="Bookman Old Style" w:cs="Bookman Old Style"/>
          <w:color w:val="156082"/>
          <w:sz w:val="28"/>
          <w:szCs w:val="28"/>
        </w:rPr>
        <w:t xml:space="preserve"> –</w:t>
      </w:r>
      <w:r w:rsidRPr="00682604">
        <w:rPr>
          <w:rFonts w:ascii="Bookman Old Style" w:eastAsia="Bookman Old Style" w:hAnsi="Bookman Old Style" w:cs="Bookman Old Style"/>
          <w:color w:val="000000"/>
          <w:sz w:val="20"/>
          <w:szCs w:val="20"/>
        </w:rPr>
        <w:t xml:space="preserve"> </w:t>
      </w:r>
      <w:r>
        <w:rPr>
          <w:rFonts w:ascii="Bookman Old Style" w:eastAsia="Bookman Old Style" w:hAnsi="Bookman Old Style" w:cs="Bookman Old Style"/>
          <w:color w:val="000000"/>
          <w:sz w:val="20"/>
          <w:szCs w:val="20"/>
        </w:rPr>
        <w:t xml:space="preserve">Det fanns stort intresse för mer information. Då samrådsmötet tidigare inte gav någon närmare detalj om planerna på fasadrenoveringarna gick Gunilla igenom sina egna upplevelser i samband med att Kristallvägen 1 renoverades. </w:t>
      </w:r>
      <w:r>
        <w:rPr>
          <w:rFonts w:ascii="Bookman Old Style" w:eastAsia="Bookman Old Style" w:hAnsi="Bookman Old Style" w:cs="Bookman Old Style"/>
          <w:color w:val="000000"/>
          <w:sz w:val="20"/>
          <w:szCs w:val="20"/>
        </w:rPr>
        <w:br/>
      </w:r>
      <w:r>
        <w:rPr>
          <w:rFonts w:ascii="Bookman Old Style" w:eastAsia="Bookman Old Style" w:hAnsi="Bookman Old Style" w:cs="Bookman Old Style"/>
          <w:color w:val="000000"/>
          <w:sz w:val="22"/>
          <w:szCs w:val="22"/>
        </w:rPr>
        <w:br/>
      </w:r>
      <w:r>
        <w:rPr>
          <w:rFonts w:ascii="Bookman Old Style" w:eastAsia="Bookman Old Style" w:hAnsi="Bookman Old Style" w:cs="Bookman Old Style"/>
          <w:color w:val="156082"/>
          <w:sz w:val="28"/>
          <w:szCs w:val="28"/>
        </w:rPr>
        <w:t xml:space="preserve">Krisberedskap/prepping </w:t>
      </w:r>
      <w:r w:rsidRPr="00BE54F4">
        <w:rPr>
          <w:rFonts w:ascii="Bookman Old Style" w:eastAsia="Bookman Old Style" w:hAnsi="Bookman Old Style" w:cs="Bookman Old Style"/>
          <w:color w:val="156082"/>
          <w:sz w:val="28"/>
          <w:szCs w:val="28"/>
        </w:rPr>
        <w:t>–</w:t>
      </w:r>
      <w:r>
        <w:rPr>
          <w:rFonts w:ascii="Bookman Old Style" w:eastAsia="Bookman Old Style" w:hAnsi="Bookman Old Style" w:cs="Bookman Old Style"/>
          <w:color w:val="000000"/>
          <w:sz w:val="20"/>
          <w:szCs w:val="20"/>
        </w:rPr>
        <w:t xml:space="preserve"> Kristallskon kommer att införskaffa beredskapskit samt ha beredskapsinfomöte där vi begärt att Stockholmshem närvarar. Marianne</w:t>
      </w:r>
      <w:r w:rsidR="001F4532">
        <w:rPr>
          <w:rFonts w:ascii="Bookman Old Style" w:eastAsia="Bookman Old Style" w:hAnsi="Bookman Old Style" w:cs="Bookman Old Style"/>
          <w:color w:val="000000"/>
          <w:sz w:val="20"/>
          <w:szCs w:val="20"/>
        </w:rPr>
        <w:t xml:space="preserve"> </w:t>
      </w:r>
      <w:r>
        <w:rPr>
          <w:rFonts w:ascii="Bookman Old Style" w:eastAsia="Bookman Old Style" w:hAnsi="Bookman Old Style" w:cs="Bookman Old Style"/>
          <w:color w:val="000000"/>
          <w:sz w:val="20"/>
          <w:szCs w:val="20"/>
        </w:rPr>
        <w:t>berättade om sina erfarenheter av arbete med beredskap och underströk vikten av gemenskap. Hon ville även veta om vi har eller tänker samarbeta närmare med stadsdelsförvaltningen gällande beredskap, då hon hört att det finns kunnig personal som till ex. arbetar i parkleken.</w:t>
      </w:r>
      <w:r w:rsidR="00BE54F4" w:rsidRPr="001F6A78">
        <w:rPr>
          <w:rFonts w:ascii="Bookman Old Style" w:eastAsia="Bookman Old Style" w:hAnsi="Bookman Old Style" w:cs="Bookman Old Style"/>
          <w:color w:val="000000"/>
          <w:sz w:val="20"/>
          <w:szCs w:val="20"/>
        </w:rPr>
        <w:br/>
      </w:r>
    </w:p>
    <w:p w14:paraId="47CEB23D" w14:textId="7FEDAAD5" w:rsidR="00BE54F4" w:rsidRDefault="00682604" w:rsidP="00A3067A">
      <w:pPr>
        <w:ind w:left="360"/>
        <w:rPr>
          <w:rFonts w:ascii="Bookman Old Style" w:eastAsia="Bookman Old Style" w:hAnsi="Bookman Old Style" w:cs="Bookman Old Style"/>
        </w:rPr>
      </w:pPr>
      <w:r>
        <w:rPr>
          <w:rFonts w:ascii="Bookman Old Style" w:eastAsia="Bookman Old Style" w:hAnsi="Bookman Old Style" w:cs="Bookman Old Style"/>
          <w:color w:val="156082"/>
          <w:sz w:val="28"/>
          <w:szCs w:val="28"/>
        </w:rPr>
        <w:t xml:space="preserve">Mosaikprojekt </w:t>
      </w:r>
      <w:r w:rsidRPr="00BE54F4">
        <w:rPr>
          <w:rFonts w:ascii="Bookman Old Style" w:eastAsia="Bookman Old Style" w:hAnsi="Bookman Old Style" w:cs="Bookman Old Style"/>
          <w:color w:val="156082"/>
          <w:sz w:val="28"/>
          <w:szCs w:val="28"/>
        </w:rPr>
        <w:t>–</w:t>
      </w:r>
      <w:r w:rsidRPr="00682604">
        <w:rPr>
          <w:rFonts w:ascii="Bookman Old Style" w:eastAsia="Bookman Old Style" w:hAnsi="Bookman Old Style" w:cs="Bookman Old Style"/>
          <w:color w:val="000000"/>
          <w:sz w:val="20"/>
          <w:szCs w:val="20"/>
        </w:rPr>
        <w:t xml:space="preserve"> </w:t>
      </w:r>
      <w:r>
        <w:rPr>
          <w:rFonts w:ascii="Bookman Old Style" w:eastAsia="Bookman Old Style" w:hAnsi="Bookman Old Style" w:cs="Bookman Old Style"/>
          <w:color w:val="000000"/>
          <w:sz w:val="20"/>
          <w:szCs w:val="20"/>
        </w:rPr>
        <w:t xml:space="preserve">Gunilla berättade om </w:t>
      </w:r>
      <w:r w:rsidR="00A3067A">
        <w:rPr>
          <w:rFonts w:ascii="Bookman Old Style" w:eastAsia="Bookman Old Style" w:hAnsi="Bookman Old Style" w:cs="Bookman Old Style"/>
          <w:color w:val="000000"/>
          <w:sz w:val="20"/>
          <w:szCs w:val="20"/>
        </w:rPr>
        <w:t>det mosaikprojekt som pågått i Rågsved och att vi skulle ha ett liknande projekt i Solberga för att smycka olika byggnader i samarbete med de boende, speciellt ungdomen, i området. Förslaget sågs som positivt bland d</w:t>
      </w:r>
      <w:r w:rsidR="001F4532">
        <w:rPr>
          <w:rFonts w:ascii="Bookman Old Style" w:eastAsia="Bookman Old Style" w:hAnsi="Bookman Old Style" w:cs="Bookman Old Style"/>
          <w:color w:val="000000"/>
          <w:sz w:val="20"/>
          <w:szCs w:val="20"/>
        </w:rPr>
        <w:t>eltagarna</w:t>
      </w:r>
      <w:r w:rsidR="00A3067A">
        <w:rPr>
          <w:rFonts w:ascii="Bookman Old Style" w:eastAsia="Bookman Old Style" w:hAnsi="Bookman Old Style" w:cs="Bookman Old Style"/>
          <w:color w:val="000000"/>
          <w:sz w:val="20"/>
          <w:szCs w:val="20"/>
        </w:rPr>
        <w:t xml:space="preserve">. </w:t>
      </w:r>
    </w:p>
    <w:p w14:paraId="00072771" w14:textId="77777777" w:rsidR="00BE54F4" w:rsidRDefault="00BE54F4" w:rsidP="00BE54F4">
      <w:pPr>
        <w:ind w:left="851"/>
        <w:rPr>
          <w:rFonts w:ascii="Bookman Old Style" w:eastAsia="Bookman Old Style" w:hAnsi="Bookman Old Style" w:cs="Bookman Old Style"/>
        </w:rPr>
      </w:pPr>
    </w:p>
    <w:p w14:paraId="2D80C775" w14:textId="2DBBBAD9" w:rsidR="00BE54F4" w:rsidRDefault="00A3067A" w:rsidP="00A3067A">
      <w:pPr>
        <w:spacing w:after="240"/>
        <w:ind w:left="360"/>
        <w:rPr>
          <w:rFonts w:ascii="Bookman Old Style" w:eastAsia="Bookman Old Style" w:hAnsi="Bookman Old Style" w:cs="Bookman Old Style"/>
        </w:rPr>
      </w:pPr>
      <w:r>
        <w:rPr>
          <w:rFonts w:ascii="Bookman Old Style" w:eastAsia="Bookman Old Style" w:hAnsi="Bookman Old Style" w:cs="Bookman Old Style"/>
          <w:color w:val="156082"/>
          <w:sz w:val="28"/>
          <w:szCs w:val="28"/>
        </w:rPr>
        <w:t>Stockholmshems omorganisation</w:t>
      </w:r>
      <w:r w:rsidR="00BE54F4">
        <w:rPr>
          <w:rFonts w:ascii="Bookman Old Style" w:eastAsia="Bookman Old Style" w:hAnsi="Bookman Old Style" w:cs="Bookman Old Style"/>
          <w:color w:val="156082"/>
          <w:sz w:val="28"/>
          <w:szCs w:val="28"/>
        </w:rPr>
        <w:t xml:space="preserve"> </w:t>
      </w:r>
      <w:r w:rsidRPr="00BE54F4">
        <w:rPr>
          <w:rFonts w:ascii="Bookman Old Style" w:eastAsia="Bookman Old Style" w:hAnsi="Bookman Old Style" w:cs="Bookman Old Style"/>
          <w:color w:val="156082"/>
          <w:sz w:val="28"/>
          <w:szCs w:val="28"/>
        </w:rPr>
        <w:t>–</w:t>
      </w:r>
      <w:r w:rsidRPr="00682604">
        <w:rPr>
          <w:rFonts w:ascii="Bookman Old Style" w:eastAsia="Bookman Old Style" w:hAnsi="Bookman Old Style" w:cs="Bookman Old Style"/>
          <w:color w:val="000000"/>
          <w:sz w:val="20"/>
          <w:szCs w:val="20"/>
        </w:rPr>
        <w:t xml:space="preserve"> </w:t>
      </w:r>
      <w:r>
        <w:rPr>
          <w:rFonts w:ascii="Bookman Old Style" w:eastAsia="Bookman Old Style" w:hAnsi="Bookman Old Style" w:cs="Bookman Old Style"/>
          <w:color w:val="000000"/>
          <w:sz w:val="20"/>
          <w:szCs w:val="20"/>
        </w:rPr>
        <w:t xml:space="preserve">Gunilla nämnde ämnet kort, då vi saknar tillräcklig information. </w:t>
      </w:r>
    </w:p>
    <w:p w14:paraId="78C4659A" w14:textId="0E66BA95" w:rsidR="00A3067A" w:rsidRDefault="00A3067A" w:rsidP="00A3067A">
      <w:pPr>
        <w:spacing w:after="240"/>
        <w:ind w:left="360"/>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156082"/>
          <w:sz w:val="28"/>
          <w:szCs w:val="28"/>
        </w:rPr>
        <w:t xml:space="preserve">Aktiviteter i Solberga </w:t>
      </w:r>
      <w:r w:rsidRPr="00BE54F4">
        <w:rPr>
          <w:rFonts w:ascii="Bookman Old Style" w:eastAsia="Bookman Old Style" w:hAnsi="Bookman Old Style" w:cs="Bookman Old Style"/>
          <w:color w:val="156082"/>
          <w:sz w:val="28"/>
          <w:szCs w:val="28"/>
        </w:rPr>
        <w:t>–</w:t>
      </w:r>
      <w:r w:rsidRPr="00682604">
        <w:rPr>
          <w:rFonts w:ascii="Bookman Old Style" w:eastAsia="Bookman Old Style" w:hAnsi="Bookman Old Style" w:cs="Bookman Old Style"/>
          <w:color w:val="000000"/>
          <w:sz w:val="20"/>
          <w:szCs w:val="20"/>
        </w:rPr>
        <w:t xml:space="preserve"> </w:t>
      </w:r>
      <w:r>
        <w:rPr>
          <w:rFonts w:ascii="Bookman Old Style" w:eastAsia="Bookman Old Style" w:hAnsi="Bookman Old Style" w:cs="Bookman Old Style"/>
          <w:color w:val="000000"/>
          <w:sz w:val="20"/>
          <w:szCs w:val="20"/>
        </w:rPr>
        <w:t xml:space="preserve">Gunilla föredrog kommande aktiviteter som julmarknad mm. Förslag från </w:t>
      </w:r>
      <w:r w:rsidR="00EE158D">
        <w:rPr>
          <w:rFonts w:ascii="Bookman Old Style" w:eastAsia="Bookman Old Style" w:hAnsi="Bookman Old Style" w:cs="Bookman Old Style"/>
          <w:color w:val="000000"/>
          <w:sz w:val="20"/>
          <w:szCs w:val="20"/>
        </w:rPr>
        <w:t>deltagarna</w:t>
      </w:r>
      <w:r>
        <w:rPr>
          <w:rFonts w:ascii="Bookman Old Style" w:eastAsia="Bookman Old Style" w:hAnsi="Bookman Old Style" w:cs="Bookman Old Style"/>
          <w:color w:val="000000"/>
          <w:sz w:val="20"/>
          <w:szCs w:val="20"/>
        </w:rPr>
        <w:t>:</w:t>
      </w:r>
    </w:p>
    <w:p w14:paraId="49C98D17" w14:textId="77777777" w:rsidR="00A3067A" w:rsidRPr="00A3067A" w:rsidRDefault="00A3067A" w:rsidP="00A3067A">
      <w:pPr>
        <w:pStyle w:val="Liststycke"/>
        <w:numPr>
          <w:ilvl w:val="0"/>
          <w:numId w:val="5"/>
        </w:numPr>
        <w:rPr>
          <w:rFonts w:ascii="Bookman Old Style" w:eastAsia="Bookman Old Style" w:hAnsi="Bookman Old Style" w:cs="Bookman Old Style"/>
          <w:color w:val="000000"/>
          <w:sz w:val="18"/>
        </w:rPr>
      </w:pPr>
      <w:r w:rsidRPr="00A3067A">
        <w:rPr>
          <w:rFonts w:ascii="Bookman Old Style" w:eastAsia="Bookman Old Style" w:hAnsi="Bookman Old Style" w:cs="Bookman Old Style"/>
          <w:color w:val="000000"/>
          <w:sz w:val="18"/>
        </w:rPr>
        <w:lastRenderedPageBreak/>
        <w:t>Önskvärt med ungdomsgård i området</w:t>
      </w:r>
    </w:p>
    <w:p w14:paraId="5359AFEC" w14:textId="699F261B" w:rsidR="00A3067A" w:rsidRPr="00A3067A" w:rsidRDefault="00A3067A" w:rsidP="00A3067A">
      <w:pPr>
        <w:pStyle w:val="Liststycke"/>
        <w:numPr>
          <w:ilvl w:val="0"/>
          <w:numId w:val="5"/>
        </w:numPr>
        <w:rPr>
          <w:rFonts w:ascii="Bookman Old Style" w:eastAsia="Bookman Old Style" w:hAnsi="Bookman Old Style" w:cs="Bookman Old Style"/>
          <w:color w:val="000000"/>
          <w:sz w:val="18"/>
        </w:rPr>
      </w:pPr>
      <w:r w:rsidRPr="00A3067A">
        <w:rPr>
          <w:rFonts w:ascii="Bookman Old Style" w:eastAsia="Bookman Old Style" w:hAnsi="Bookman Old Style" w:cs="Bookman Old Style"/>
          <w:color w:val="000000"/>
          <w:sz w:val="18"/>
        </w:rPr>
        <w:t>Önskvärt med föreläsning om Ukraina</w:t>
      </w:r>
      <w:r w:rsidR="00EE158D">
        <w:rPr>
          <w:rFonts w:ascii="Bookman Old Style" w:eastAsia="Bookman Old Style" w:hAnsi="Bookman Old Style" w:cs="Bookman Old Style"/>
          <w:color w:val="000000"/>
          <w:sz w:val="18"/>
        </w:rPr>
        <w:br/>
      </w:r>
    </w:p>
    <w:p w14:paraId="3E24235D" w14:textId="2A78714B" w:rsidR="00BE54F4" w:rsidRDefault="00A3067A" w:rsidP="00A3067A">
      <w:pPr>
        <w:spacing w:after="240"/>
        <w:ind w:left="360"/>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156082"/>
          <w:sz w:val="28"/>
          <w:szCs w:val="28"/>
        </w:rPr>
        <w:t xml:space="preserve">Boendeparkering </w:t>
      </w:r>
      <w:r w:rsidR="00BE54F4">
        <w:rPr>
          <w:rFonts w:ascii="Bookman Old Style" w:eastAsia="Bookman Old Style" w:hAnsi="Bookman Old Style" w:cs="Bookman Old Style"/>
          <w:color w:val="156082"/>
          <w:sz w:val="28"/>
          <w:szCs w:val="28"/>
        </w:rPr>
        <w:t xml:space="preserve">– </w:t>
      </w:r>
      <w:r>
        <w:rPr>
          <w:rFonts w:ascii="Bookman Old Style" w:eastAsia="Bookman Old Style" w:hAnsi="Bookman Old Style" w:cs="Bookman Old Style"/>
          <w:color w:val="000000"/>
          <w:sz w:val="20"/>
          <w:szCs w:val="20"/>
        </w:rPr>
        <w:t xml:space="preserve">Keno berättade om sina problem med parkering i området och att han föreslagit och nekats att området får boendeparkering. </w:t>
      </w:r>
      <w:r w:rsidR="00EE158D">
        <w:rPr>
          <w:rFonts w:ascii="Bookman Old Style" w:eastAsia="Bookman Old Style" w:hAnsi="Bookman Old Style" w:cs="Bookman Old Style"/>
          <w:color w:val="000000"/>
          <w:sz w:val="20"/>
          <w:szCs w:val="20"/>
        </w:rPr>
        <w:t>Deltagarna</w:t>
      </w:r>
      <w:r>
        <w:rPr>
          <w:rFonts w:ascii="Bookman Old Style" w:eastAsia="Bookman Old Style" w:hAnsi="Bookman Old Style" w:cs="Bookman Old Style"/>
          <w:color w:val="000000"/>
          <w:sz w:val="20"/>
          <w:szCs w:val="20"/>
        </w:rPr>
        <w:t xml:space="preserve"> höll i stort med om att det behövs boendeparkering i område</w:t>
      </w:r>
      <w:r w:rsidR="006E5028">
        <w:rPr>
          <w:rFonts w:ascii="Bookman Old Style" w:eastAsia="Bookman Old Style" w:hAnsi="Bookman Old Style" w:cs="Bookman Old Style"/>
          <w:color w:val="000000"/>
          <w:sz w:val="20"/>
          <w:szCs w:val="20"/>
        </w:rPr>
        <w:t>t, Thomas kände starkt för att “lastbilarna måste bort”</w:t>
      </w:r>
      <w:r>
        <w:rPr>
          <w:rFonts w:ascii="Bookman Old Style" w:eastAsia="Bookman Old Style" w:hAnsi="Bookman Old Style" w:cs="Bookman Old Style"/>
          <w:color w:val="000000"/>
          <w:sz w:val="20"/>
          <w:szCs w:val="20"/>
        </w:rPr>
        <w:t xml:space="preserve"> och </w:t>
      </w:r>
      <w:r w:rsidR="006E5028">
        <w:rPr>
          <w:rFonts w:ascii="Bookman Old Style" w:eastAsia="Bookman Old Style" w:hAnsi="Bookman Old Style" w:cs="Bookman Old Style"/>
          <w:color w:val="000000"/>
          <w:sz w:val="20"/>
          <w:szCs w:val="20"/>
        </w:rPr>
        <w:t xml:space="preserve">ämnet </w:t>
      </w:r>
      <w:r>
        <w:rPr>
          <w:rFonts w:ascii="Bookman Old Style" w:eastAsia="Bookman Old Style" w:hAnsi="Bookman Old Style" w:cs="Bookman Old Style"/>
          <w:color w:val="000000"/>
          <w:sz w:val="20"/>
          <w:szCs w:val="20"/>
        </w:rPr>
        <w:t xml:space="preserve">väckte starka känslor. </w:t>
      </w:r>
      <w:r w:rsidR="00EE158D">
        <w:rPr>
          <w:rFonts w:ascii="Bookman Old Style" w:eastAsia="Bookman Old Style" w:hAnsi="Bookman Old Style" w:cs="Bookman Old Style"/>
          <w:color w:val="000000"/>
          <w:sz w:val="20"/>
          <w:szCs w:val="20"/>
        </w:rPr>
        <w:t>Deltagarna</w:t>
      </w:r>
      <w:r>
        <w:rPr>
          <w:rFonts w:ascii="Bookman Old Style" w:eastAsia="Bookman Old Style" w:hAnsi="Bookman Old Style" w:cs="Bookman Old Style"/>
          <w:color w:val="000000"/>
          <w:sz w:val="20"/>
          <w:szCs w:val="20"/>
        </w:rPr>
        <w:t xml:space="preserve"> beslöt att frågan </w:t>
      </w:r>
      <w:r w:rsidR="006E5028">
        <w:rPr>
          <w:rFonts w:ascii="Bookman Old Style" w:eastAsia="Bookman Old Style" w:hAnsi="Bookman Old Style" w:cs="Bookman Old Style"/>
          <w:color w:val="000000"/>
          <w:sz w:val="20"/>
          <w:szCs w:val="20"/>
        </w:rPr>
        <w:t>ska</w:t>
      </w:r>
      <w:r>
        <w:rPr>
          <w:rFonts w:ascii="Bookman Old Style" w:eastAsia="Bookman Old Style" w:hAnsi="Bookman Old Style" w:cs="Bookman Old Style"/>
          <w:color w:val="000000"/>
          <w:sz w:val="20"/>
          <w:szCs w:val="20"/>
        </w:rPr>
        <w:t xml:space="preserve"> fö</w:t>
      </w:r>
      <w:r w:rsidR="006E5028">
        <w:rPr>
          <w:rFonts w:ascii="Bookman Old Style" w:eastAsia="Bookman Old Style" w:hAnsi="Bookman Old Style" w:cs="Bookman Old Style"/>
          <w:color w:val="000000"/>
          <w:sz w:val="20"/>
          <w:szCs w:val="20"/>
        </w:rPr>
        <w:t>ras vidare</w:t>
      </w:r>
      <w:r>
        <w:rPr>
          <w:rFonts w:ascii="Bookman Old Style" w:eastAsia="Bookman Old Style" w:hAnsi="Bookman Old Style" w:cs="Bookman Old Style"/>
          <w:color w:val="000000"/>
          <w:sz w:val="20"/>
          <w:szCs w:val="20"/>
        </w:rPr>
        <w:t xml:space="preserve">. </w:t>
      </w:r>
    </w:p>
    <w:p w14:paraId="057B7D6C" w14:textId="03E3C668" w:rsidR="00A3067A" w:rsidRDefault="00A3067A" w:rsidP="00A3067A">
      <w:pPr>
        <w:spacing w:after="240"/>
        <w:ind w:left="360"/>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156082"/>
          <w:sz w:val="28"/>
          <w:szCs w:val="28"/>
        </w:rPr>
        <w:t xml:space="preserve">Solbergaskogen – </w:t>
      </w:r>
      <w:r>
        <w:rPr>
          <w:rFonts w:ascii="Bookman Old Style" w:eastAsia="Bookman Old Style" w:hAnsi="Bookman Old Style" w:cs="Bookman Old Style"/>
          <w:color w:val="000000"/>
          <w:sz w:val="20"/>
          <w:szCs w:val="20"/>
        </w:rPr>
        <w:t xml:space="preserve">Gunilla berättade om Solbergaskogen, att vi behöver vaka så att grodorna får leka i fred och anmäla om skador uppstår i dammarna. </w:t>
      </w:r>
    </w:p>
    <w:p w14:paraId="7A661D4A" w14:textId="77777777" w:rsidR="006E5028" w:rsidRDefault="006E5028" w:rsidP="006E5028">
      <w:pPr>
        <w:spacing w:after="240"/>
        <w:ind w:left="360"/>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156082"/>
          <w:sz w:val="28"/>
          <w:szCs w:val="28"/>
        </w:rPr>
        <w:t xml:space="preserve">Övrigt – </w:t>
      </w:r>
      <w:r>
        <w:rPr>
          <w:rFonts w:ascii="Bookman Old Style" w:eastAsia="Bookman Old Style" w:hAnsi="Bookman Old Style" w:cs="Bookman Old Style"/>
          <w:color w:val="000000"/>
          <w:sz w:val="20"/>
          <w:szCs w:val="20"/>
        </w:rPr>
        <w:t>På frågan vad vi mer behöver göra för Solbergaborna uppkom följande frågor, diskussioner och förslag:</w:t>
      </w:r>
    </w:p>
    <w:p w14:paraId="1D55C7A8" w14:textId="675AA862" w:rsidR="006E5028" w:rsidRDefault="006E5028" w:rsidP="006E5028">
      <w:pPr>
        <w:pStyle w:val="Liststycke"/>
        <w:numPr>
          <w:ilvl w:val="0"/>
          <w:numId w:val="6"/>
        </w:numPr>
        <w:rPr>
          <w:rFonts w:ascii="Bookman Old Style" w:eastAsia="Bookman Old Style" w:hAnsi="Bookman Old Style" w:cs="Bookman Old Style"/>
          <w:color w:val="000000"/>
          <w:sz w:val="18"/>
        </w:rPr>
      </w:pPr>
      <w:r>
        <w:rPr>
          <w:rFonts w:ascii="Bookman Old Style" w:eastAsia="Bookman Old Style" w:hAnsi="Bookman Old Style" w:cs="Bookman Old Style"/>
          <w:color w:val="000000"/>
          <w:sz w:val="18"/>
        </w:rPr>
        <w:t>Hur gör vi med textilåtervinning?</w:t>
      </w:r>
    </w:p>
    <w:p w14:paraId="7AF75C30" w14:textId="6BAD918B" w:rsidR="006E5028" w:rsidRPr="00A3067A" w:rsidRDefault="006E5028" w:rsidP="006E5028">
      <w:pPr>
        <w:pStyle w:val="Liststycke"/>
        <w:numPr>
          <w:ilvl w:val="0"/>
          <w:numId w:val="6"/>
        </w:numPr>
        <w:rPr>
          <w:rFonts w:ascii="Bookman Old Style" w:eastAsia="Bookman Old Style" w:hAnsi="Bookman Old Style" w:cs="Bookman Old Style"/>
          <w:color w:val="000000"/>
          <w:sz w:val="18"/>
        </w:rPr>
      </w:pPr>
      <w:r>
        <w:rPr>
          <w:rFonts w:ascii="Bookman Old Style" w:eastAsia="Bookman Old Style" w:hAnsi="Bookman Old Style" w:cs="Bookman Old Style"/>
          <w:color w:val="000000"/>
          <w:sz w:val="18"/>
        </w:rPr>
        <w:t>Matavfallspåsar fattas ofta – hyresgästerna får svar av Stockholmshem att påsar ska fyllas på men det händer inget.</w:t>
      </w:r>
    </w:p>
    <w:p w14:paraId="4CB38082" w14:textId="5CDFF7B3" w:rsidR="006E5028" w:rsidRPr="006E5028" w:rsidRDefault="006E5028" w:rsidP="006E5028">
      <w:pPr>
        <w:pStyle w:val="Liststycke"/>
        <w:numPr>
          <w:ilvl w:val="0"/>
          <w:numId w:val="6"/>
        </w:numPr>
        <w:rPr>
          <w:rFonts w:ascii="Bookman Old Style" w:eastAsia="Bookman Old Style" w:hAnsi="Bookman Old Style" w:cs="Bookman Old Style"/>
          <w:color w:val="000000"/>
          <w:sz w:val="18"/>
        </w:rPr>
      </w:pPr>
      <w:r w:rsidRPr="00A3067A">
        <w:rPr>
          <w:rFonts w:ascii="Bookman Old Style" w:eastAsia="Bookman Old Style" w:hAnsi="Bookman Old Style" w:cs="Bookman Old Style"/>
          <w:color w:val="000000"/>
          <w:sz w:val="18"/>
        </w:rPr>
        <w:t xml:space="preserve">Önskvärt </w:t>
      </w:r>
      <w:r>
        <w:rPr>
          <w:rFonts w:ascii="Bookman Old Style" w:eastAsia="Bookman Old Style" w:hAnsi="Bookman Old Style" w:cs="Bookman Old Style"/>
          <w:color w:val="000000"/>
          <w:sz w:val="18"/>
        </w:rPr>
        <w:t>med Café i området.</w:t>
      </w:r>
      <w:r>
        <w:rPr>
          <w:rFonts w:ascii="Bookman Old Style" w:eastAsia="Bookman Old Style" w:hAnsi="Bookman Old Style" w:cs="Bookman Old Style"/>
          <w:color w:val="000000"/>
          <w:sz w:val="18"/>
        </w:rPr>
        <w:br/>
      </w:r>
    </w:p>
    <w:p w14:paraId="37E1E190" w14:textId="285B0688" w:rsidR="00BE54F4" w:rsidRPr="006E5028" w:rsidRDefault="006E5028" w:rsidP="006E5028">
      <w:pPr>
        <w:spacing w:after="240"/>
        <w:ind w:left="360"/>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156082"/>
          <w:sz w:val="28"/>
          <w:szCs w:val="28"/>
        </w:rPr>
        <w:t xml:space="preserve">Avslut – </w:t>
      </w:r>
      <w:r>
        <w:rPr>
          <w:rFonts w:ascii="Bookman Old Style" w:eastAsia="Bookman Old Style" w:hAnsi="Bookman Old Style" w:cs="Bookman Old Style"/>
          <w:color w:val="000000"/>
          <w:sz w:val="20"/>
          <w:szCs w:val="20"/>
        </w:rPr>
        <w:t>Gunilla avslutar mötet kl 21.</w:t>
      </w:r>
    </w:p>
    <w:p w14:paraId="6F9715F2" w14:textId="77777777" w:rsidR="00BE54F4" w:rsidRDefault="00BE54F4" w:rsidP="00BE54F4">
      <w:pPr>
        <w:pBdr>
          <w:top w:val="nil"/>
          <w:left w:val="nil"/>
          <w:bottom w:val="nil"/>
          <w:right w:val="nil"/>
          <w:between w:val="nil"/>
        </w:pBdr>
        <w:spacing w:after="240"/>
        <w:rPr>
          <w:color w:val="000000"/>
        </w:rPr>
      </w:pPr>
      <w:r>
        <w:rPr>
          <w:color w:val="000000"/>
        </w:rPr>
        <w:br/>
      </w:r>
    </w:p>
    <w:p w14:paraId="1231CD71" w14:textId="762AA3AD" w:rsidR="00BE54F4" w:rsidRDefault="00BE54F4" w:rsidP="00BE54F4">
      <w:pPr>
        <w:pBdr>
          <w:top w:val="nil"/>
          <w:left w:val="nil"/>
          <w:bottom w:val="nil"/>
          <w:right w:val="nil"/>
          <w:between w:val="nil"/>
        </w:pBdr>
        <w:rPr>
          <w:rFonts w:ascii="Bookman Old Style" w:eastAsia="Bookman Old Style" w:hAnsi="Bookman Old Style" w:cs="Bookman Old Style"/>
          <w:color w:val="215E99"/>
          <w:sz w:val="28"/>
          <w:szCs w:val="28"/>
        </w:rPr>
      </w:pPr>
      <w:r>
        <w:rPr>
          <w:rFonts w:ascii="Bookman Old Style" w:eastAsia="Bookman Old Style" w:hAnsi="Bookman Old Style" w:cs="Bookman Old Style"/>
          <w:color w:val="215E99"/>
          <w:sz w:val="28"/>
          <w:szCs w:val="28"/>
        </w:rPr>
        <w:t>Mötessekreterare</w:t>
      </w:r>
      <w:r w:rsidR="006E5028">
        <w:rPr>
          <w:rFonts w:ascii="Bookman Old Style" w:eastAsia="Bookman Old Style" w:hAnsi="Bookman Old Style" w:cs="Bookman Old Style"/>
          <w:color w:val="215E99"/>
          <w:sz w:val="28"/>
          <w:szCs w:val="28"/>
        </w:rPr>
        <w:t xml:space="preserve">, </w:t>
      </w:r>
      <w:r w:rsidR="006E5028">
        <w:rPr>
          <w:rFonts w:ascii="Bookman Old Style" w:eastAsia="Bookman Old Style" w:hAnsi="Bookman Old Style" w:cs="Bookman Old Style"/>
          <w:color w:val="215E99"/>
          <w:sz w:val="28"/>
          <w:szCs w:val="28"/>
        </w:rPr>
        <w:br/>
        <w:t xml:space="preserve">Shadi S. </w:t>
      </w:r>
      <w:r>
        <w:rPr>
          <w:rFonts w:ascii="Bookman Old Style" w:eastAsia="Bookman Old Style" w:hAnsi="Bookman Old Style" w:cs="Bookman Old Style"/>
          <w:color w:val="215E99"/>
          <w:sz w:val="28"/>
          <w:szCs w:val="28"/>
        </w:rPr>
        <w:tab/>
      </w:r>
      <w:r>
        <w:rPr>
          <w:rFonts w:ascii="Bookman Old Style" w:eastAsia="Bookman Old Style" w:hAnsi="Bookman Old Style" w:cs="Bookman Old Style"/>
          <w:color w:val="215E99"/>
          <w:sz w:val="28"/>
          <w:szCs w:val="28"/>
        </w:rPr>
        <w:tab/>
      </w:r>
      <w:r>
        <w:rPr>
          <w:rFonts w:ascii="Bookman Old Style" w:eastAsia="Bookman Old Style" w:hAnsi="Bookman Old Style" w:cs="Bookman Old Style"/>
          <w:color w:val="215E99"/>
          <w:sz w:val="28"/>
          <w:szCs w:val="28"/>
        </w:rPr>
        <w:tab/>
      </w:r>
      <w:r>
        <w:rPr>
          <w:rFonts w:ascii="Bookman Old Style" w:eastAsia="Bookman Old Style" w:hAnsi="Bookman Old Style" w:cs="Bookman Old Style"/>
          <w:color w:val="215E99"/>
          <w:sz w:val="28"/>
          <w:szCs w:val="28"/>
        </w:rPr>
        <w:tab/>
      </w:r>
      <w:r>
        <w:rPr>
          <w:rFonts w:ascii="Bookman Old Style" w:eastAsia="Bookman Old Style" w:hAnsi="Bookman Old Style" w:cs="Bookman Old Style"/>
          <w:color w:val="215E99"/>
          <w:sz w:val="28"/>
          <w:szCs w:val="28"/>
        </w:rPr>
        <w:tab/>
      </w:r>
      <w:r>
        <w:rPr>
          <w:rFonts w:ascii="Bookman Old Style" w:eastAsia="Bookman Old Style" w:hAnsi="Bookman Old Style" w:cs="Bookman Old Style"/>
          <w:color w:val="215E99"/>
          <w:sz w:val="28"/>
          <w:szCs w:val="28"/>
        </w:rPr>
        <w:tab/>
      </w:r>
    </w:p>
    <w:p w14:paraId="1BA32A84" w14:textId="77777777" w:rsidR="00BE54F4" w:rsidRDefault="00BE54F4" w:rsidP="00BE54F4">
      <w:pPr>
        <w:pBdr>
          <w:top w:val="nil"/>
          <w:left w:val="nil"/>
          <w:bottom w:val="nil"/>
          <w:right w:val="nil"/>
          <w:between w:val="nil"/>
        </w:pBdr>
        <w:ind w:left="360"/>
        <w:rPr>
          <w:color w:val="000000"/>
        </w:rPr>
      </w:pPr>
    </w:p>
    <w:p w14:paraId="5DA2C1D9" w14:textId="77777777" w:rsidR="00BE54F4" w:rsidRDefault="00BE54F4" w:rsidP="00BE54F4">
      <w:pPr>
        <w:spacing w:before="240" w:after="240"/>
        <w:rPr>
          <w:rFonts w:ascii="Bookman Old Style" w:eastAsia="Bookman Old Style" w:hAnsi="Bookman Old Style" w:cs="Bookman Old Style"/>
        </w:rPr>
      </w:pPr>
    </w:p>
    <w:p w14:paraId="7F7C3CC2" w14:textId="77777777" w:rsidR="009D46E0" w:rsidRPr="00BE54F4" w:rsidRDefault="009D46E0" w:rsidP="00BE54F4">
      <w:pPr>
        <w:rPr>
          <w:rFonts w:eastAsia="Bookman Old Style"/>
        </w:rPr>
      </w:pPr>
    </w:p>
    <w:sectPr w:rsidR="009D46E0" w:rsidRPr="00BE54F4">
      <w:footerReference w:type="even" r:id="rId9"/>
      <w:footerReference w:type="default" r:id="rId10"/>
      <w:pgSz w:w="11906" w:h="16838"/>
      <w:pgMar w:top="1440" w:right="1440" w:bottom="1440" w:left="144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2B722" w14:textId="77777777" w:rsidR="000D1BE4" w:rsidRDefault="000D1BE4">
      <w:r>
        <w:separator/>
      </w:r>
    </w:p>
  </w:endnote>
  <w:endnote w:type="continuationSeparator" w:id="0">
    <w:p w14:paraId="0372E6BF" w14:textId="77777777" w:rsidR="000D1BE4" w:rsidRDefault="000D1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embedRegular r:id="rId1" w:fontKey="{F21462F2-4FBF-4B80-8587-482882242433}"/>
    <w:embedBold r:id="rId2" w:fontKey="{4D0CEEC2-9BD9-43D9-8E67-9C03C0A6E655}"/>
  </w:font>
  <w:font w:name="Aptos Display">
    <w:charset w:val="00"/>
    <w:family w:val="swiss"/>
    <w:pitch w:val="variable"/>
    <w:sig w:usb0="20000287" w:usb1="00000003" w:usb2="00000000" w:usb3="00000000" w:csb0="0000019F" w:csb1="00000000"/>
    <w:embedRegular r:id="rId3" w:fontKey="{E3B068AD-04A0-4E9B-85C8-A307D05721C3}"/>
  </w:font>
  <w:font w:name="Rasa">
    <w:altName w:val="Calibri"/>
    <w:charset w:val="00"/>
    <w:family w:val="auto"/>
    <w:pitch w:val="default"/>
  </w:font>
  <w:font w:name="Aptos">
    <w:charset w:val="00"/>
    <w:family w:val="swiss"/>
    <w:pitch w:val="variable"/>
    <w:sig w:usb0="20000287" w:usb1="00000003" w:usb2="00000000" w:usb3="00000000" w:csb0="0000019F" w:csb1="00000000"/>
    <w:embedRegular r:id="rId4" w:fontKey="{B16781B9-C25E-4DF1-AA84-C57E6F63D701}"/>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0D2F7" w14:textId="77777777" w:rsidR="009D46E0" w:rsidRDefault="00C174CB">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A9A0E64" w14:textId="77777777" w:rsidR="009D46E0" w:rsidRDefault="009D46E0">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76D3E" w14:textId="77777777" w:rsidR="009D46E0" w:rsidRDefault="00C174CB">
    <w:pPr>
      <w:pBdr>
        <w:top w:val="nil"/>
        <w:left w:val="nil"/>
        <w:bottom w:val="nil"/>
        <w:right w:val="nil"/>
        <w:between w:val="nil"/>
      </w:pBdr>
      <w:tabs>
        <w:tab w:val="center" w:pos="4513"/>
        <w:tab w:val="right" w:pos="9026"/>
      </w:tabs>
      <w:jc w:val="right"/>
      <w:rPr>
        <w:rFonts w:ascii="Bookman Old Style" w:eastAsia="Bookman Old Style" w:hAnsi="Bookman Old Style" w:cs="Bookman Old Style"/>
        <w:color w:val="156082"/>
        <w:sz w:val="13"/>
        <w:szCs w:val="13"/>
      </w:rPr>
    </w:pPr>
    <w:r>
      <w:rPr>
        <w:rFonts w:ascii="Bookman Old Style" w:eastAsia="Bookman Old Style" w:hAnsi="Bookman Old Style" w:cs="Bookman Old Style"/>
        <w:color w:val="156082"/>
        <w:sz w:val="13"/>
        <w:szCs w:val="13"/>
      </w:rPr>
      <w:fldChar w:fldCharType="begin"/>
    </w:r>
    <w:r>
      <w:rPr>
        <w:rFonts w:ascii="Bookman Old Style" w:eastAsia="Bookman Old Style" w:hAnsi="Bookman Old Style" w:cs="Bookman Old Style"/>
        <w:color w:val="156082"/>
        <w:sz w:val="13"/>
        <w:szCs w:val="13"/>
      </w:rPr>
      <w:instrText>PAGE</w:instrText>
    </w:r>
    <w:r>
      <w:rPr>
        <w:rFonts w:ascii="Bookman Old Style" w:eastAsia="Bookman Old Style" w:hAnsi="Bookman Old Style" w:cs="Bookman Old Style"/>
        <w:color w:val="156082"/>
        <w:sz w:val="13"/>
        <w:szCs w:val="13"/>
      </w:rPr>
      <w:fldChar w:fldCharType="separate"/>
    </w:r>
    <w:r w:rsidR="00BF1C7D">
      <w:rPr>
        <w:rFonts w:ascii="Bookman Old Style" w:eastAsia="Bookman Old Style" w:hAnsi="Bookman Old Style" w:cs="Bookman Old Style"/>
        <w:noProof/>
        <w:color w:val="156082"/>
        <w:sz w:val="13"/>
        <w:szCs w:val="13"/>
      </w:rPr>
      <w:t>1</w:t>
    </w:r>
    <w:r>
      <w:rPr>
        <w:rFonts w:ascii="Bookman Old Style" w:eastAsia="Bookman Old Style" w:hAnsi="Bookman Old Style" w:cs="Bookman Old Style"/>
        <w:color w:val="156082"/>
        <w:sz w:val="13"/>
        <w:szCs w:val="13"/>
      </w:rPr>
      <w:fldChar w:fldCharType="end"/>
    </w:r>
    <w:r>
      <w:rPr>
        <w:rFonts w:ascii="Bookman Old Style" w:eastAsia="Bookman Old Style" w:hAnsi="Bookman Old Style" w:cs="Bookman Old Style"/>
        <w:color w:val="156082"/>
        <w:sz w:val="13"/>
        <w:szCs w:val="13"/>
      </w:rPr>
      <w:t>/</w:t>
    </w:r>
    <w:r>
      <w:rPr>
        <w:rFonts w:ascii="Bookman Old Style" w:eastAsia="Bookman Old Style" w:hAnsi="Bookman Old Style" w:cs="Bookman Old Style"/>
        <w:color w:val="156082"/>
        <w:sz w:val="13"/>
        <w:szCs w:val="13"/>
      </w:rPr>
      <w:fldChar w:fldCharType="begin"/>
    </w:r>
    <w:r>
      <w:rPr>
        <w:rFonts w:ascii="Bookman Old Style" w:eastAsia="Bookman Old Style" w:hAnsi="Bookman Old Style" w:cs="Bookman Old Style"/>
        <w:color w:val="156082"/>
        <w:sz w:val="13"/>
        <w:szCs w:val="13"/>
      </w:rPr>
      <w:instrText>NUMPAGES</w:instrText>
    </w:r>
    <w:r>
      <w:rPr>
        <w:rFonts w:ascii="Bookman Old Style" w:eastAsia="Bookman Old Style" w:hAnsi="Bookman Old Style" w:cs="Bookman Old Style"/>
        <w:color w:val="156082"/>
        <w:sz w:val="13"/>
        <w:szCs w:val="13"/>
      </w:rPr>
      <w:fldChar w:fldCharType="separate"/>
    </w:r>
    <w:r w:rsidR="00BF1C7D">
      <w:rPr>
        <w:rFonts w:ascii="Bookman Old Style" w:eastAsia="Bookman Old Style" w:hAnsi="Bookman Old Style" w:cs="Bookman Old Style"/>
        <w:noProof/>
        <w:color w:val="156082"/>
        <w:sz w:val="13"/>
        <w:szCs w:val="13"/>
      </w:rPr>
      <w:t>2</w:t>
    </w:r>
    <w:r>
      <w:rPr>
        <w:rFonts w:ascii="Bookman Old Style" w:eastAsia="Bookman Old Style" w:hAnsi="Bookman Old Style" w:cs="Bookman Old Style"/>
        <w:color w:val="156082"/>
        <w:sz w:val="13"/>
        <w:szCs w:val="13"/>
      </w:rPr>
      <w:fldChar w:fldCharType="end"/>
    </w:r>
  </w:p>
  <w:p w14:paraId="7B46CD52" w14:textId="77777777" w:rsidR="009D46E0" w:rsidRDefault="00C174CB">
    <w:pPr>
      <w:pBdr>
        <w:top w:val="nil"/>
        <w:left w:val="nil"/>
        <w:bottom w:val="nil"/>
        <w:right w:val="nil"/>
        <w:between w:val="nil"/>
      </w:pBdr>
      <w:ind w:right="360"/>
      <w:rPr>
        <w:rFonts w:ascii="Bookman Old Style" w:eastAsia="Bookman Old Style" w:hAnsi="Bookman Old Style" w:cs="Bookman Old Style"/>
        <w:color w:val="156082"/>
        <w:sz w:val="13"/>
        <w:szCs w:val="13"/>
      </w:rPr>
    </w:pPr>
    <w:r>
      <w:rPr>
        <w:rFonts w:ascii="Bookman Old Style" w:eastAsia="Bookman Old Style" w:hAnsi="Bookman Old Style" w:cs="Bookman Old Style"/>
        <w:color w:val="156082"/>
        <w:sz w:val="13"/>
        <w:szCs w:val="13"/>
      </w:rPr>
      <w:t>Brännkyrka Hägersten styrelsemöte</w:t>
    </w:r>
    <w:r>
      <w:rPr>
        <w:rFonts w:ascii="Bookman Old Style" w:eastAsia="Bookman Old Style" w:hAnsi="Bookman Old Style" w:cs="Bookman Old Style"/>
        <w:color w:val="156082"/>
        <w:sz w:val="13"/>
        <w:szCs w:val="13"/>
      </w:rPr>
      <w:tab/>
    </w:r>
    <w:r>
      <w:rPr>
        <w:rFonts w:ascii="Bookman Old Style" w:eastAsia="Bookman Old Style" w:hAnsi="Bookman Old Style" w:cs="Bookman Old Style"/>
        <w:color w:val="156082"/>
        <w:sz w:val="13"/>
        <w:szCs w:val="13"/>
      </w:rPr>
      <w:tab/>
    </w:r>
    <w:r>
      <w:rPr>
        <w:rFonts w:ascii="Bookman Old Style" w:eastAsia="Bookman Old Style" w:hAnsi="Bookman Old Style" w:cs="Bookman Old Style"/>
        <w:color w:val="156082"/>
        <w:sz w:val="13"/>
        <w:szCs w:val="13"/>
      </w:rPr>
      <w:tab/>
    </w:r>
    <w:r>
      <w:rPr>
        <w:rFonts w:ascii="Bookman Old Style" w:eastAsia="Bookman Old Style" w:hAnsi="Bookman Old Style" w:cs="Bookman Old Style"/>
        <w:color w:val="156082"/>
        <w:sz w:val="13"/>
        <w:szCs w:val="13"/>
      </w:rPr>
      <w:tab/>
    </w:r>
    <w:r>
      <w:rPr>
        <w:rFonts w:ascii="Bookman Old Style" w:eastAsia="Bookman Old Style" w:hAnsi="Bookman Old Style" w:cs="Bookman Old Style"/>
        <w:color w:val="156082"/>
        <w:sz w:val="13"/>
        <w:szCs w:val="13"/>
      </w:rPr>
      <w:tab/>
    </w:r>
    <w:r>
      <w:rPr>
        <w:rFonts w:ascii="Bookman Old Style" w:eastAsia="Bookman Old Style" w:hAnsi="Bookman Old Style" w:cs="Bookman Old Style"/>
        <w:color w:val="156082"/>
        <w:sz w:val="13"/>
        <w:szCs w:val="13"/>
      </w:rPr>
      <w:tab/>
    </w:r>
    <w:r>
      <w:rPr>
        <w:rFonts w:ascii="Bookman Old Style" w:eastAsia="Bookman Old Style" w:hAnsi="Bookman Old Style" w:cs="Bookman Old Style"/>
        <w:color w:val="156082"/>
        <w:sz w:val="13"/>
        <w:szCs w:val="13"/>
      </w:rPr>
      <w:tab/>
    </w:r>
    <w:r>
      <w:rPr>
        <w:rFonts w:ascii="Bookman Old Style" w:eastAsia="Bookman Old Style" w:hAnsi="Bookman Old Style" w:cs="Bookman Old Style"/>
        <w:color w:val="156082"/>
        <w:sz w:val="13"/>
        <w:szCs w:val="13"/>
      </w:rPr>
      <w:tab/>
    </w:r>
    <w:r>
      <w:rPr>
        <w:rFonts w:ascii="Bookman Old Style" w:eastAsia="Bookman Old Style" w:hAnsi="Bookman Old Style" w:cs="Bookman Old Style"/>
        <w:color w:val="156082"/>
        <w:sz w:val="13"/>
        <w:szCs w:val="13"/>
      </w:rPr>
      <w:tab/>
    </w:r>
    <w:r>
      <w:rPr>
        <w:rFonts w:ascii="Bookman Old Style" w:eastAsia="Bookman Old Style" w:hAnsi="Bookman Old Style" w:cs="Bookman Old Style"/>
        <w:color w:val="156082"/>
        <w:sz w:val="13"/>
        <w:szCs w:val="13"/>
      </w:rPr>
      <w:tab/>
    </w:r>
  </w:p>
  <w:p w14:paraId="663FAEE9" w14:textId="77777777" w:rsidR="009D46E0" w:rsidRDefault="00C174CB">
    <w:pPr>
      <w:pBdr>
        <w:top w:val="nil"/>
        <w:left w:val="nil"/>
        <w:bottom w:val="nil"/>
        <w:right w:val="nil"/>
        <w:between w:val="nil"/>
      </w:pBdr>
      <w:ind w:right="360"/>
      <w:rPr>
        <w:rFonts w:ascii="Bookman Old Style" w:eastAsia="Bookman Old Style" w:hAnsi="Bookman Old Style" w:cs="Bookman Old Style"/>
        <w:color w:val="156082"/>
        <w:sz w:val="13"/>
        <w:szCs w:val="13"/>
      </w:rPr>
    </w:pPr>
    <w:r>
      <w:rPr>
        <w:rFonts w:ascii="Bookman Old Style" w:eastAsia="Bookman Old Style" w:hAnsi="Bookman Old Style" w:cs="Bookman Old Style"/>
        <w:color w:val="156082"/>
        <w:sz w:val="13"/>
        <w:szCs w:val="13"/>
      </w:rPr>
      <w:t>Protokoll</w:t>
    </w:r>
    <w:r w:rsidR="007C4888">
      <w:rPr>
        <w:rFonts w:ascii="Bookman Old Style" w:eastAsia="Bookman Old Style" w:hAnsi="Bookman Old Style" w:cs="Bookman Old Style"/>
        <w:color w:val="156082"/>
        <w:sz w:val="13"/>
        <w:szCs w:val="1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8F777" w14:textId="77777777" w:rsidR="000D1BE4" w:rsidRDefault="000D1BE4">
      <w:r>
        <w:separator/>
      </w:r>
    </w:p>
  </w:footnote>
  <w:footnote w:type="continuationSeparator" w:id="0">
    <w:p w14:paraId="73D24A9B" w14:textId="77777777" w:rsidR="000D1BE4" w:rsidRDefault="000D1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12709"/>
    <w:multiLevelType w:val="multilevel"/>
    <w:tmpl w:val="5D0297F4"/>
    <w:lvl w:ilvl="0">
      <w:start w:val="1"/>
      <w:numFmt w:val="bullet"/>
      <w:lvlText w:val="♦"/>
      <w:lvlJc w:val="left"/>
      <w:pPr>
        <w:ind w:left="720" w:hanging="360"/>
      </w:pPr>
      <w:rPr>
        <w:rFonts w:ascii="Noto Sans Symbols" w:eastAsia="Noto Sans Symbols" w:hAnsi="Noto Sans Symbols" w:cs="Noto Sans Symbols"/>
        <w:color w:val="0A304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AF3CBC"/>
    <w:multiLevelType w:val="hybridMultilevel"/>
    <w:tmpl w:val="F282ECD0"/>
    <w:lvl w:ilvl="0" w:tplc="0809001B">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D5966AA"/>
    <w:multiLevelType w:val="multilevel"/>
    <w:tmpl w:val="9E745842"/>
    <w:lvl w:ilvl="0">
      <w:start w:val="1"/>
      <w:numFmt w:val="decimal"/>
      <w:lvlText w:val="%1."/>
      <w:lvlJc w:val="left"/>
      <w:pPr>
        <w:ind w:left="360" w:hanging="360"/>
      </w:pPr>
      <w:rPr>
        <w:color w:val="0F4761"/>
        <w:sz w:val="28"/>
        <w:szCs w:val="28"/>
      </w:rPr>
    </w:lvl>
    <w:lvl w:ilvl="1">
      <w:start w:val="1"/>
      <w:numFmt w:val="lowerLetter"/>
      <w:lvlText w:val="%2."/>
      <w:lvlJc w:val="left"/>
      <w:pPr>
        <w:ind w:left="1080" w:hanging="360"/>
      </w:pPr>
      <w:rPr>
        <w:rFonts w:ascii="Bookman Old Style" w:eastAsia="Bookman Old Style" w:hAnsi="Bookman Old Style" w:cs="Bookman Old Style"/>
        <w:b w:val="0"/>
        <w:i w:val="0"/>
        <w:color w:val="156082"/>
        <w:sz w:val="28"/>
        <w:szCs w:val="28"/>
      </w:rPr>
    </w:lvl>
    <w:lvl w:ilvl="2">
      <w:start w:val="1"/>
      <w:numFmt w:val="lowerLetter"/>
      <w:lvlText w:val="%3)"/>
      <w:lvlJc w:val="left"/>
      <w:pPr>
        <w:ind w:left="1800" w:hanging="360"/>
      </w:pPr>
      <w:rPr>
        <w:color w:val="0A3041"/>
        <w:sz w:val="18"/>
        <w:szCs w:val="18"/>
      </w:r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 w15:restartNumberingAfterBreak="0">
    <w:nsid w:val="357A5710"/>
    <w:multiLevelType w:val="hybridMultilevel"/>
    <w:tmpl w:val="6BB0D4DE"/>
    <w:lvl w:ilvl="0" w:tplc="08090013">
      <w:start w:val="1"/>
      <w:numFmt w:val="upp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6221679E"/>
    <w:multiLevelType w:val="hybridMultilevel"/>
    <w:tmpl w:val="F282ECD0"/>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64FC61DB"/>
    <w:multiLevelType w:val="hybridMultilevel"/>
    <w:tmpl w:val="BEA8DAA2"/>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309821634">
    <w:abstractNumId w:val="0"/>
  </w:num>
  <w:num w:numId="2" w16cid:durableId="201093330">
    <w:abstractNumId w:val="2"/>
  </w:num>
  <w:num w:numId="3" w16cid:durableId="701977587">
    <w:abstractNumId w:val="5"/>
  </w:num>
  <w:num w:numId="4" w16cid:durableId="1492915405">
    <w:abstractNumId w:val="3"/>
  </w:num>
  <w:num w:numId="5" w16cid:durableId="862131140">
    <w:abstractNumId w:val="1"/>
  </w:num>
  <w:num w:numId="6" w16cid:durableId="17417058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4F4"/>
    <w:rsid w:val="00095EEC"/>
    <w:rsid w:val="000D1BE4"/>
    <w:rsid w:val="001608D9"/>
    <w:rsid w:val="001F4532"/>
    <w:rsid w:val="00352C63"/>
    <w:rsid w:val="00414657"/>
    <w:rsid w:val="005212C5"/>
    <w:rsid w:val="00583B71"/>
    <w:rsid w:val="00677F46"/>
    <w:rsid w:val="00682604"/>
    <w:rsid w:val="006E5028"/>
    <w:rsid w:val="007C4888"/>
    <w:rsid w:val="009D46E0"/>
    <w:rsid w:val="00A3067A"/>
    <w:rsid w:val="00BE54F4"/>
    <w:rsid w:val="00BF1C7D"/>
    <w:rsid w:val="00C174CB"/>
    <w:rsid w:val="00CE1E86"/>
    <w:rsid w:val="00D42C0B"/>
    <w:rsid w:val="00D93882"/>
    <w:rsid w:val="00DD476A"/>
    <w:rsid w:val="00E46030"/>
    <w:rsid w:val="00E864EF"/>
    <w:rsid w:val="00EE158D"/>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43117"/>
  <w15:docId w15:val="{1BB41B1E-18E0-364B-9C63-E72C1177D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4F4"/>
  </w:style>
  <w:style w:type="paragraph" w:styleId="Rubrik1">
    <w:name w:val="heading 1"/>
    <w:basedOn w:val="Normal"/>
    <w:next w:val="Normal"/>
    <w:link w:val="Rubrik1Char"/>
    <w:uiPriority w:val="9"/>
    <w:qFormat/>
    <w:rsid w:val="007E07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7E07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7E07E1"/>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7E07E1"/>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7E07E1"/>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7E07E1"/>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7E07E1"/>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7E07E1"/>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7E07E1"/>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7E07E1"/>
    <w:pPr>
      <w:spacing w:after="80"/>
      <w:contextualSpacing/>
    </w:pPr>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rsid w:val="007E07E1"/>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7E07E1"/>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7E07E1"/>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7E07E1"/>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7E07E1"/>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7E07E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7E07E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7E07E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7E07E1"/>
    <w:rPr>
      <w:rFonts w:eastAsiaTheme="majorEastAsia" w:cstheme="majorBidi"/>
      <w:color w:val="272727" w:themeColor="text1" w:themeTint="D8"/>
    </w:rPr>
  </w:style>
  <w:style w:type="character" w:customStyle="1" w:styleId="RubrikChar">
    <w:name w:val="Rubrik Char"/>
    <w:basedOn w:val="Standardstycketeckensnitt"/>
    <w:link w:val="Rubrik"/>
    <w:uiPriority w:val="10"/>
    <w:rsid w:val="007E07E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pPr>
      <w:spacing w:after="160"/>
    </w:pPr>
    <w:rPr>
      <w:color w:val="595959"/>
      <w:sz w:val="28"/>
      <w:szCs w:val="28"/>
    </w:rPr>
  </w:style>
  <w:style w:type="character" w:customStyle="1" w:styleId="UnderrubrikChar">
    <w:name w:val="Underrubrik Char"/>
    <w:basedOn w:val="Standardstycketeckensnitt"/>
    <w:link w:val="Underrubrik"/>
    <w:uiPriority w:val="11"/>
    <w:rsid w:val="007E07E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E07E1"/>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7E07E1"/>
    <w:rPr>
      <w:i/>
      <w:iCs/>
      <w:color w:val="404040" w:themeColor="text1" w:themeTint="BF"/>
    </w:rPr>
  </w:style>
  <w:style w:type="paragraph" w:styleId="Liststycke">
    <w:name w:val="List Paragraph"/>
    <w:basedOn w:val="Normal"/>
    <w:uiPriority w:val="34"/>
    <w:qFormat/>
    <w:rsid w:val="007E07E1"/>
    <w:pPr>
      <w:ind w:left="720"/>
      <w:contextualSpacing/>
    </w:pPr>
  </w:style>
  <w:style w:type="character" w:styleId="Starkbetoning">
    <w:name w:val="Intense Emphasis"/>
    <w:basedOn w:val="Standardstycketeckensnitt"/>
    <w:uiPriority w:val="21"/>
    <w:qFormat/>
    <w:rsid w:val="007E07E1"/>
    <w:rPr>
      <w:i/>
      <w:iCs/>
      <w:color w:val="0F4761" w:themeColor="accent1" w:themeShade="BF"/>
    </w:rPr>
  </w:style>
  <w:style w:type="paragraph" w:styleId="Starktcitat">
    <w:name w:val="Intense Quote"/>
    <w:basedOn w:val="Normal"/>
    <w:next w:val="Normal"/>
    <w:link w:val="StarktcitatChar"/>
    <w:uiPriority w:val="30"/>
    <w:qFormat/>
    <w:rsid w:val="007E07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7E07E1"/>
    <w:rPr>
      <w:i/>
      <w:iCs/>
      <w:color w:val="0F4761" w:themeColor="accent1" w:themeShade="BF"/>
    </w:rPr>
  </w:style>
  <w:style w:type="character" w:styleId="Starkreferens">
    <w:name w:val="Intense Reference"/>
    <w:basedOn w:val="Standardstycketeckensnitt"/>
    <w:uiPriority w:val="32"/>
    <w:qFormat/>
    <w:rsid w:val="007E07E1"/>
    <w:rPr>
      <w:b/>
      <w:bCs/>
      <w:smallCaps/>
      <w:color w:val="0F4761" w:themeColor="accent1" w:themeShade="BF"/>
      <w:spacing w:val="5"/>
    </w:rPr>
  </w:style>
  <w:style w:type="paragraph" w:styleId="Normalwebb">
    <w:name w:val="Normal (Web)"/>
    <w:basedOn w:val="Normal"/>
    <w:uiPriority w:val="99"/>
    <w:unhideWhenUsed/>
    <w:rsid w:val="007E07E1"/>
    <w:pPr>
      <w:spacing w:before="100" w:beforeAutospacing="1" w:after="100" w:afterAutospacing="1"/>
    </w:pPr>
  </w:style>
  <w:style w:type="character" w:customStyle="1" w:styleId="apple-tab-span">
    <w:name w:val="apple-tab-span"/>
    <w:basedOn w:val="Standardstycketeckensnitt"/>
    <w:rsid w:val="007E07E1"/>
  </w:style>
  <w:style w:type="character" w:styleId="Hyperlnk">
    <w:name w:val="Hyperlink"/>
    <w:basedOn w:val="Standardstycketeckensnitt"/>
    <w:uiPriority w:val="99"/>
    <w:unhideWhenUsed/>
    <w:rsid w:val="001E72CE"/>
    <w:rPr>
      <w:color w:val="0000FF"/>
      <w:u w:val="single"/>
    </w:rPr>
  </w:style>
  <w:style w:type="character" w:styleId="Olstomnmnande">
    <w:name w:val="Unresolved Mention"/>
    <w:basedOn w:val="Standardstycketeckensnitt"/>
    <w:uiPriority w:val="99"/>
    <w:semiHidden/>
    <w:unhideWhenUsed/>
    <w:rsid w:val="00934596"/>
    <w:rPr>
      <w:color w:val="605E5C"/>
      <w:shd w:val="clear" w:color="auto" w:fill="E1DFDD"/>
    </w:rPr>
  </w:style>
  <w:style w:type="paragraph" w:styleId="Sidhuvud">
    <w:name w:val="header"/>
    <w:basedOn w:val="Normal"/>
    <w:link w:val="SidhuvudChar"/>
    <w:uiPriority w:val="99"/>
    <w:unhideWhenUsed/>
    <w:rsid w:val="00B35338"/>
    <w:pPr>
      <w:tabs>
        <w:tab w:val="center" w:pos="4513"/>
        <w:tab w:val="right" w:pos="9026"/>
      </w:tabs>
    </w:pPr>
  </w:style>
  <w:style w:type="character" w:customStyle="1" w:styleId="SidhuvudChar">
    <w:name w:val="Sidhuvud Char"/>
    <w:basedOn w:val="Standardstycketeckensnitt"/>
    <w:link w:val="Sidhuvud"/>
    <w:uiPriority w:val="99"/>
    <w:rsid w:val="00B35338"/>
    <w:rPr>
      <w:rFonts w:ascii="Times New Roman" w:eastAsia="Times New Roman" w:hAnsi="Times New Roman" w:cs="Times New Roman"/>
      <w:kern w:val="0"/>
      <w:lang w:eastAsia="en-GB"/>
    </w:rPr>
  </w:style>
  <w:style w:type="paragraph" w:styleId="Sidfot">
    <w:name w:val="footer"/>
    <w:basedOn w:val="Normal"/>
    <w:link w:val="SidfotChar"/>
    <w:uiPriority w:val="99"/>
    <w:unhideWhenUsed/>
    <w:rsid w:val="00B35338"/>
    <w:pPr>
      <w:tabs>
        <w:tab w:val="center" w:pos="4513"/>
        <w:tab w:val="right" w:pos="9026"/>
      </w:tabs>
    </w:pPr>
  </w:style>
  <w:style w:type="character" w:customStyle="1" w:styleId="SidfotChar">
    <w:name w:val="Sidfot Char"/>
    <w:basedOn w:val="Standardstycketeckensnitt"/>
    <w:link w:val="Sidfot"/>
    <w:uiPriority w:val="99"/>
    <w:rsid w:val="00B35338"/>
    <w:rPr>
      <w:rFonts w:ascii="Times New Roman" w:eastAsia="Times New Roman" w:hAnsi="Times New Roman" w:cs="Times New Roman"/>
      <w:kern w:val="0"/>
      <w:lang w:eastAsia="en-GB"/>
    </w:rPr>
  </w:style>
  <w:style w:type="character" w:styleId="Sidnummer">
    <w:name w:val="page number"/>
    <w:basedOn w:val="Standardstycketeckensnitt"/>
    <w:uiPriority w:val="99"/>
    <w:semiHidden/>
    <w:unhideWhenUsed/>
    <w:rsid w:val="00285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I29ts21UNSbx7AAjF5C5KqfV7g==">CgMxLjA4AHIhMWkwWUlodWxmNVkya05hS2hWVVgtcnJZVWNuRG96Q3Z1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ShadiMAC</dc:creator>
  <cp:lastModifiedBy>Gunilla Roxby Cromvall</cp:lastModifiedBy>
  <cp:revision>2</cp:revision>
  <dcterms:created xsi:type="dcterms:W3CDTF">2025-04-10T13:25:00Z</dcterms:created>
  <dcterms:modified xsi:type="dcterms:W3CDTF">2025-04-10T13:25:00Z</dcterms:modified>
</cp:coreProperties>
</file>