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D3A022" w14:textId="77777777" w:rsidR="006D1CE0" w:rsidRDefault="006D1CE0" w:rsidP="006D1CE0">
      <w:pPr>
        <w:tabs>
          <w:tab w:val="left" w:pos="4962"/>
        </w:tabs>
      </w:pPr>
      <w:r>
        <w:t xml:space="preserve">     </w:t>
      </w:r>
      <w:r>
        <w:rPr>
          <w:noProof/>
        </w:rPr>
        <w:drawing>
          <wp:inline distT="0" distB="0" distL="0" distR="0" wp14:anchorId="60833B6F" wp14:editId="1D653094">
            <wp:extent cx="6199828" cy="4779034"/>
            <wp:effectExtent l="0" t="0" r="0" b="2540"/>
            <wp:docPr id="843195582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3195582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10397" cy="4787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34ACB2" w14:textId="37018581" w:rsidR="006D1CE0" w:rsidRDefault="006D1CE0" w:rsidP="006D1CE0">
      <w:pPr>
        <w:tabs>
          <w:tab w:val="left" w:pos="4962"/>
        </w:tabs>
      </w:pPr>
      <w:r>
        <w:t xml:space="preserve">    </w:t>
      </w:r>
      <w:r>
        <w:rPr>
          <w:noProof/>
        </w:rPr>
        <w:drawing>
          <wp:inline distT="0" distB="0" distL="0" distR="0" wp14:anchorId="1AAE4D4A" wp14:editId="0156780F">
            <wp:extent cx="6210491" cy="4787254"/>
            <wp:effectExtent l="0" t="0" r="0" b="0"/>
            <wp:docPr id="130801041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801041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15101" cy="4790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D1CE0" w:rsidSect="006D1CE0">
      <w:pgSz w:w="11906" w:h="16838" w:code="9"/>
      <w:pgMar w:top="567" w:right="566" w:bottom="56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5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CE0"/>
    <w:rsid w:val="000C0D89"/>
    <w:rsid w:val="006D1CE0"/>
    <w:rsid w:val="00717A50"/>
    <w:rsid w:val="00D12054"/>
    <w:rsid w:val="00E3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C270B"/>
  <w15:chartTrackingRefBased/>
  <w15:docId w15:val="{A9E15734-446F-491E-B385-21962D24F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11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Sätran</dc:creator>
  <cp:keywords/>
  <dc:description/>
  <cp:lastModifiedBy>Anna Sätran</cp:lastModifiedBy>
  <cp:revision>1</cp:revision>
  <dcterms:created xsi:type="dcterms:W3CDTF">2024-08-30T19:01:00Z</dcterms:created>
  <dcterms:modified xsi:type="dcterms:W3CDTF">2024-08-30T19:03:00Z</dcterms:modified>
</cp:coreProperties>
</file>