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9"/>
          <w:szCs w:val="29"/>
        </w:rPr>
        <w:t>Till: Stockholms stadsbyggnadskontor</w:t>
      </w:r>
    </w:p>
    <w:p w:rsidR="007503AC" w:rsidRPr="007503AC" w:rsidRDefault="007503AC" w:rsidP="007503AC">
      <w:pPr>
        <w:spacing w:before="0" w:beforeAutospacing="0" w:after="240" w:afterAutospacing="0"/>
        <w:jc w:val="left"/>
        <w:rPr>
          <w:rFonts w:ascii="Times New Roman" w:hAnsi="Times New Roman"/>
          <w:color w:val="auto"/>
          <w:sz w:val="24"/>
        </w:rPr>
      </w:pPr>
      <w:r w:rsidRPr="007503AC">
        <w:rPr>
          <w:rFonts w:ascii="Times New Roman" w:hAnsi="Times New Roman"/>
          <w:color w:val="auto"/>
          <w:sz w:val="28"/>
          <w:szCs w:val="28"/>
        </w:rPr>
        <w:t>Registraturen</w:t>
      </w:r>
      <w:r w:rsidRPr="007503AC">
        <w:rPr>
          <w:rFonts w:ascii="Times New Roman" w:hAnsi="Times New Roman"/>
          <w:color w:val="auto"/>
          <w:sz w:val="24"/>
        </w:rPr>
        <w:br/>
      </w:r>
      <w:r w:rsidRPr="007503AC">
        <w:rPr>
          <w:rFonts w:ascii="Times New Roman" w:hAnsi="Times New Roman"/>
          <w:color w:val="auto"/>
          <w:sz w:val="28"/>
          <w:szCs w:val="28"/>
        </w:rPr>
        <w:t>Box 8314</w:t>
      </w:r>
      <w:r w:rsidRPr="007503AC">
        <w:rPr>
          <w:rFonts w:ascii="Times New Roman" w:hAnsi="Times New Roman"/>
          <w:color w:val="auto"/>
          <w:sz w:val="24"/>
        </w:rPr>
        <w:br/>
      </w:r>
      <w:r w:rsidRPr="007503AC">
        <w:rPr>
          <w:rFonts w:ascii="Times New Roman" w:hAnsi="Times New Roman"/>
          <w:color w:val="auto"/>
          <w:sz w:val="28"/>
          <w:szCs w:val="28"/>
        </w:rPr>
        <w:t>104 20 Stockkolm</w:t>
      </w:r>
      <w:r w:rsidRPr="007503AC">
        <w:rPr>
          <w:rFonts w:ascii="Times New Roman" w:hAnsi="Times New Roman"/>
          <w:color w:val="auto"/>
          <w:sz w:val="24"/>
        </w:rPr>
        <w:br/>
      </w:r>
      <w:r w:rsidRPr="007503AC">
        <w:rPr>
          <w:rFonts w:ascii="Times New Roman" w:hAnsi="Times New Roman"/>
          <w:color w:val="auto"/>
          <w:sz w:val="24"/>
        </w:rPr>
        <w:br/>
      </w:r>
      <w:r w:rsidRPr="007503AC">
        <w:rPr>
          <w:rFonts w:ascii="Times New Roman" w:hAnsi="Times New Roman"/>
          <w:color w:val="auto"/>
          <w:sz w:val="24"/>
        </w:rPr>
        <w:br/>
      </w:r>
      <w:r w:rsidRPr="007503AC">
        <w:rPr>
          <w:rFonts w:ascii="Times New Roman" w:hAnsi="Times New Roman"/>
          <w:b/>
          <w:bCs/>
          <w:color w:val="auto"/>
          <w:sz w:val="28"/>
          <w:szCs w:val="28"/>
          <w:u w:val="single"/>
        </w:rPr>
        <w:t>Samrådsyttrande om byggnation i Solbergaskogen, kvarteret Månstenen, Älvsjö, S-</w:t>
      </w:r>
      <w:proofErr w:type="spellStart"/>
      <w:r w:rsidRPr="007503AC">
        <w:rPr>
          <w:rFonts w:ascii="Times New Roman" w:hAnsi="Times New Roman"/>
          <w:b/>
          <w:bCs/>
          <w:color w:val="auto"/>
          <w:sz w:val="28"/>
          <w:szCs w:val="28"/>
          <w:u w:val="single"/>
        </w:rPr>
        <w:t>Dp</w:t>
      </w:r>
      <w:proofErr w:type="spellEnd"/>
      <w:r w:rsidRPr="007503AC">
        <w:rPr>
          <w:rFonts w:ascii="Times New Roman" w:hAnsi="Times New Roman"/>
          <w:b/>
          <w:bCs/>
          <w:color w:val="auto"/>
          <w:sz w:val="28"/>
          <w:szCs w:val="28"/>
          <w:u w:val="single"/>
        </w:rPr>
        <w:t xml:space="preserve"> </w:t>
      </w:r>
      <w:proofErr w:type="gramStart"/>
      <w:r w:rsidRPr="007503AC">
        <w:rPr>
          <w:rFonts w:ascii="Times New Roman" w:hAnsi="Times New Roman"/>
          <w:b/>
          <w:bCs/>
          <w:color w:val="auto"/>
          <w:sz w:val="28"/>
          <w:szCs w:val="28"/>
          <w:u w:val="single"/>
        </w:rPr>
        <w:t>2010-16279</w:t>
      </w:r>
      <w:proofErr w:type="gramEnd"/>
      <w:r w:rsidRPr="007503AC">
        <w:rPr>
          <w:rFonts w:ascii="Times New Roman" w:hAnsi="Times New Roman"/>
          <w:b/>
          <w:bCs/>
          <w:color w:val="auto"/>
          <w:sz w:val="28"/>
          <w:szCs w:val="28"/>
          <w:u w:val="single"/>
        </w:rPr>
        <w:t>-54.</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b/>
          <w:bCs/>
          <w:color w:val="auto"/>
          <w:sz w:val="28"/>
          <w:szCs w:val="28"/>
        </w:rPr>
        <w:t>Föreningar och privatpersoner som samverkar inom Älvsjö miljöråd lämnar följande synpunkter.</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Vi som skrivit detta är fullt medvetna om behovet av nya bostäder.</w:t>
      </w:r>
    </w:p>
    <w:p w:rsidR="007503AC" w:rsidRPr="007503AC" w:rsidRDefault="007503AC" w:rsidP="007503AC">
      <w:pPr>
        <w:spacing w:before="0" w:beforeAutospacing="0" w:after="0" w:afterAutospacing="0"/>
        <w:jc w:val="left"/>
        <w:rPr>
          <w:rFonts w:ascii="Helvetica" w:hAnsi="Helvetica" w:cs="Helvetica"/>
          <w:color w:val="auto"/>
          <w:sz w:val="24"/>
        </w:rPr>
      </w:pPr>
      <w:r w:rsidRPr="007503AC">
        <w:rPr>
          <w:rFonts w:ascii="'Times New Roman'" w:hAnsi="'Times New Roman'" w:cs="Helvetica"/>
          <w:color w:val="auto"/>
          <w:sz w:val="24"/>
        </w:rPr>
        <w:t>Vi inser också att det uppstår svårigheter när staden expanderar men kan för den skull inte acceptera att Stockholms stad i allt högre grad börjat </w:t>
      </w:r>
      <w:r w:rsidRPr="007503AC">
        <w:rPr>
          <w:rFonts w:ascii="Times New Roman" w:hAnsi="Times New Roman"/>
          <w:color w:val="auto"/>
          <w:sz w:val="24"/>
        </w:rPr>
        <w:t xml:space="preserve">ge markanvisningar för byggnation i våra parker och grönområden där stora miljö- och naturvärden fragmentiseras, klyvs och </w:t>
      </w:r>
      <w:proofErr w:type="spellStart"/>
      <w:r w:rsidRPr="007503AC">
        <w:rPr>
          <w:rFonts w:ascii="Times New Roman" w:hAnsi="Times New Roman"/>
          <w:color w:val="auto"/>
          <w:sz w:val="24"/>
        </w:rPr>
        <w:t>t.o.m</w:t>
      </w:r>
      <w:proofErr w:type="spellEnd"/>
      <w:r w:rsidRPr="007503AC">
        <w:rPr>
          <w:rFonts w:ascii="Times New Roman" w:hAnsi="Times New Roman"/>
          <w:color w:val="auto"/>
          <w:sz w:val="24"/>
        </w:rPr>
        <w:t xml:space="preserve"> förstörs. I fall efter fall tummar nu stadens ansvariga på Plan- och bygglagens portalparagrafer om en planering för en långsiktigt hållbar utveckling där all markanvändning skall underkastas sociala, ekonomiska och miljömässiga aspekter. I flera fall strider dessutom stadens planering för nybyggnation av bostäder direkt mot riksdagens miljökvalitetsmål vilket här skall visas. </w:t>
      </w:r>
    </w:p>
    <w:p w:rsidR="007503AC" w:rsidRPr="007503AC" w:rsidRDefault="007503AC" w:rsidP="007503AC">
      <w:pPr>
        <w:spacing w:before="0" w:beforeAutospacing="0" w:after="0" w:afterAutospacing="0"/>
        <w:jc w:val="left"/>
        <w:rPr>
          <w:rFonts w:ascii="Helvetica" w:hAnsi="Helvetica" w:cs="Helvetica"/>
          <w:color w:val="auto"/>
          <w:sz w:val="24"/>
        </w:rPr>
      </w:pPr>
    </w:p>
    <w:p w:rsidR="007503AC" w:rsidRPr="007503AC" w:rsidRDefault="007503AC" w:rsidP="007503AC">
      <w:pPr>
        <w:spacing w:before="0" w:beforeAutospacing="0" w:after="0" w:afterAutospacing="0"/>
        <w:jc w:val="left"/>
        <w:rPr>
          <w:rFonts w:ascii="Helvetica" w:hAnsi="Helvetica" w:cs="Helvetica"/>
          <w:color w:val="auto"/>
          <w:sz w:val="24"/>
        </w:rPr>
      </w:pPr>
      <w:r w:rsidRPr="007503AC">
        <w:rPr>
          <w:rFonts w:ascii="Times New Roman" w:hAnsi="Times New Roman"/>
          <w:color w:val="auto"/>
          <w:sz w:val="24"/>
        </w:rPr>
        <w:t>I fallet med den föreslagna exploateringen i Solbergaskogen i kvarteret Månstenen som nu är ute för samråd kan vi konstatera att staden gjort en markanvisning redan 2010 och utlyst en tävling för byggföretagen på mark som i då gällande Översiktsplan (ÖP99) skall bevaras som naturmark. Denna fråga måste naturligtvis prövas av länsstyrelsen eller om så behövs i högre instans.</w:t>
      </w:r>
    </w:p>
    <w:p w:rsidR="007503AC" w:rsidRPr="007503AC" w:rsidRDefault="007503AC" w:rsidP="007503AC">
      <w:pPr>
        <w:spacing w:before="0" w:beforeAutospacing="0" w:after="0" w:afterAutospacing="0"/>
        <w:jc w:val="left"/>
        <w:rPr>
          <w:rFonts w:ascii="Helvetica" w:hAnsi="Helvetica" w:cs="Helvetica"/>
          <w:color w:val="auto"/>
          <w:sz w:val="24"/>
        </w:rPr>
      </w:pPr>
    </w:p>
    <w:p w:rsidR="007503AC" w:rsidRPr="007503AC" w:rsidRDefault="007503AC" w:rsidP="007503AC">
      <w:pPr>
        <w:spacing w:before="0" w:beforeAutospacing="0" w:after="0" w:afterAutospacing="0"/>
        <w:jc w:val="left"/>
        <w:rPr>
          <w:rFonts w:ascii="Helvetica" w:hAnsi="Helvetica" w:cs="Helvetica"/>
          <w:color w:val="auto"/>
          <w:sz w:val="27"/>
          <w:szCs w:val="27"/>
        </w:rPr>
      </w:pPr>
      <w:r w:rsidRPr="007503AC">
        <w:rPr>
          <w:rFonts w:ascii="Times New Roman" w:hAnsi="Times New Roman"/>
          <w:color w:val="auto"/>
          <w:sz w:val="24"/>
        </w:rPr>
        <w:t xml:space="preserve">Det är mycket lätt att hamna i en situation med intressekonflikter där olika människor agerar utifrån det klassiska perspektivet "Not in my </w:t>
      </w:r>
      <w:proofErr w:type="spellStart"/>
      <w:r w:rsidRPr="007503AC">
        <w:rPr>
          <w:rFonts w:ascii="Times New Roman" w:hAnsi="Times New Roman"/>
          <w:color w:val="auto"/>
          <w:sz w:val="24"/>
        </w:rPr>
        <w:t>backyard</w:t>
      </w:r>
      <w:proofErr w:type="spellEnd"/>
      <w:r w:rsidRPr="007503AC">
        <w:rPr>
          <w:rFonts w:ascii="Times New Roman" w:hAnsi="Times New Roman"/>
          <w:color w:val="auto"/>
          <w:sz w:val="24"/>
        </w:rPr>
        <w:t xml:space="preserve">". Vi som samlats bakom denna skrivelse har försökt att så långt som möjligt se bortom detta perspektiv när vi analyserat stadens och byggherren </w:t>
      </w:r>
      <w:proofErr w:type="spellStart"/>
      <w:r w:rsidRPr="007503AC">
        <w:rPr>
          <w:rFonts w:ascii="Times New Roman" w:hAnsi="Times New Roman"/>
          <w:color w:val="auto"/>
          <w:sz w:val="24"/>
        </w:rPr>
        <w:t>Peab:s</w:t>
      </w:r>
      <w:proofErr w:type="spellEnd"/>
      <w:r w:rsidRPr="007503AC">
        <w:rPr>
          <w:rFonts w:ascii="Times New Roman" w:hAnsi="Times New Roman"/>
          <w:color w:val="auto"/>
          <w:sz w:val="24"/>
        </w:rPr>
        <w:t xml:space="preserve"> önskemål om att återigen få använda jungfrulig naturmark för att uppföra 61 bostadsrätter i tre huskroppar i kanten på Solbergaskogen. </w:t>
      </w: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Helvetica" w:hAnsi="Helvetica" w:cs="Helvetica"/>
          <w:color w:val="auto"/>
          <w:sz w:val="21"/>
          <w:szCs w:val="21"/>
        </w:rPr>
        <w:t> </w:t>
      </w: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Helvetica" w:hAnsi="Helvetica" w:cs="Helvetica"/>
          <w:b/>
          <w:bCs/>
          <w:color w:val="auto"/>
          <w:sz w:val="24"/>
        </w:rPr>
        <w:t>Efter att nu ha gjort en första genomgång av förslagen till byggnation i kvarteret Månstenen, i del av Västberga 1:1, vill vi understryka att vi ställer oss helt avvisande till förslaget. Området som nu avses exploateras ingår inte i program för Solberga där lämpliga tomter för förtätning i kraftledningsstråket redovisas.</w:t>
      </w: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Helvetica" w:hAnsi="Helvetica" w:cs="Helvetica"/>
          <w:b/>
          <w:bCs/>
          <w:color w:val="auto"/>
          <w:sz w:val="24"/>
        </w:rPr>
        <w:t>Det är inte acceptabelt att exploateringskontoret och stadsbyggnadskontoret inlett en planering för att bygga utanför det exploateringsområde som tidigare utsetts efter det att kraftledningen genom Solberga lagts ner i en bergtunnel.  I stadens egna handlingar i målet poängteras istället Solbergaskogens stora värden och vikten av att skogen inte påverkas av någon ny bebyggelse. Trots det driver nu staden igenom förslaget.</w:t>
      </w: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Helvetica" w:hAnsi="Helvetica" w:cs="Helvetica"/>
          <w:b/>
          <w:bCs/>
          <w:color w:val="auto"/>
          <w:sz w:val="24"/>
        </w:rPr>
        <w:t xml:space="preserve">Till detta skall också läggas den viktiga frågan om planområdets lämplighet för bostäder med tanke på exponering av buller och påverkan på luftkvaliten från </w:t>
      </w:r>
      <w:proofErr w:type="spellStart"/>
      <w:r w:rsidRPr="007503AC">
        <w:rPr>
          <w:rFonts w:ascii="Helvetica" w:hAnsi="Helvetica" w:cs="Helvetica"/>
          <w:b/>
          <w:bCs/>
          <w:color w:val="auto"/>
          <w:sz w:val="24"/>
        </w:rPr>
        <w:t>motoväg</w:t>
      </w:r>
      <w:proofErr w:type="spellEnd"/>
      <w:r w:rsidRPr="007503AC">
        <w:rPr>
          <w:rFonts w:ascii="Helvetica" w:hAnsi="Helvetica" w:cs="Helvetica"/>
          <w:b/>
          <w:bCs/>
          <w:color w:val="auto"/>
          <w:sz w:val="24"/>
        </w:rPr>
        <w:t xml:space="preserve"> E4.</w:t>
      </w:r>
    </w:p>
    <w:p w:rsidR="007503AC" w:rsidRPr="007503AC" w:rsidRDefault="007503AC" w:rsidP="007503AC">
      <w:pPr>
        <w:spacing w:before="0" w:beforeAutospacing="0" w:after="0" w:afterAutospacing="0"/>
        <w:jc w:val="left"/>
        <w:rPr>
          <w:rFonts w:ascii="Helvetica" w:hAnsi="Helvetica" w:cs="Helvetica"/>
          <w:color w:val="auto"/>
          <w:sz w:val="21"/>
          <w:szCs w:val="21"/>
        </w:rPr>
      </w:pP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Times New Roman'" w:hAnsi="'Times New Roman'" w:cs="Helvetica"/>
          <w:color w:val="auto"/>
          <w:sz w:val="24"/>
          <w:u w:val="single"/>
        </w:rPr>
        <w:lastRenderedPageBreak/>
        <w:t>Hur har staden agerat?</w:t>
      </w: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Times New Roman'" w:hAnsi="'Times New Roman'" w:cs="Helvetica"/>
          <w:color w:val="auto"/>
          <w:sz w:val="24"/>
        </w:rPr>
        <w:t>Redan den 26/4 2010 diarieförs markanvisningstävlingen för Månstenen. Handläggare, Per-</w:t>
      </w:r>
      <w:proofErr w:type="spellStart"/>
      <w:r w:rsidRPr="007503AC">
        <w:rPr>
          <w:rFonts w:ascii="'Times New Roman'" w:hAnsi="'Times New Roman'" w:cs="Helvetica"/>
          <w:color w:val="auto"/>
          <w:sz w:val="24"/>
        </w:rPr>
        <w:t>BrunoWisth</w:t>
      </w:r>
      <w:proofErr w:type="spellEnd"/>
      <w:r w:rsidRPr="007503AC">
        <w:rPr>
          <w:rFonts w:ascii="'Times New Roman'" w:hAnsi="'Times New Roman'" w:cs="Helvetica"/>
          <w:color w:val="auto"/>
          <w:sz w:val="24"/>
        </w:rPr>
        <w:t>.</w:t>
      </w: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Times New Roman'" w:hAnsi="'Times New Roman'" w:cs="Helvetica"/>
          <w:color w:val="auto"/>
          <w:sz w:val="24"/>
        </w:rPr>
        <w:t>Detta betyder att exploateringskontorets tjänstemän redan på våren 2010 fått ett uppdrag att inleda en exploatering av högt klassad naturmark i strid med ÖP 99. Vi har ställt ett flertal konkreta frågor till ansvariga tjänstemän om vem eller vart förslaget till exploatering kommit ifrån men vi har inte fått något svar. När och var togs detta beslut inom Stockholms stad?</w:t>
      </w: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Times New Roman'" w:hAnsi="'Times New Roman'" w:cs="Helvetica"/>
          <w:color w:val="auto"/>
          <w:sz w:val="24"/>
        </w:rPr>
        <w:t>Hur är beslutet demokratiskt förankrat i april och maj 2010?</w:t>
      </w:r>
    </w:p>
    <w:p w:rsidR="007503AC" w:rsidRPr="007503AC" w:rsidRDefault="007503AC" w:rsidP="007503AC">
      <w:pPr>
        <w:spacing w:before="0" w:beforeAutospacing="0" w:after="0" w:afterAutospacing="0"/>
        <w:jc w:val="left"/>
        <w:rPr>
          <w:rFonts w:ascii="Helvetica" w:hAnsi="Helvetica" w:cs="Helvetica"/>
          <w:color w:val="auto"/>
          <w:sz w:val="21"/>
          <w:szCs w:val="21"/>
        </w:rPr>
      </w:pP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Times New Roman'" w:hAnsi="'Times New Roman'" w:cs="Helvetica"/>
          <w:color w:val="auto"/>
          <w:sz w:val="24"/>
        </w:rPr>
        <w:t>Staden har alltså inget stöd i några planer eller program för att göra ett intrång i själva Solbergaskogen! I </w:t>
      </w:r>
      <w:r w:rsidRPr="007503AC">
        <w:rPr>
          <w:rFonts w:ascii="'Times New Roman'" w:hAnsi="'Times New Roman'" w:cs="Helvetica"/>
          <w:b/>
          <w:bCs/>
          <w:color w:val="auto"/>
          <w:sz w:val="24"/>
        </w:rPr>
        <w:t>Program för Solberga </w:t>
      </w:r>
      <w:r w:rsidRPr="007503AC">
        <w:rPr>
          <w:rFonts w:ascii="'Times New Roman'" w:hAnsi="'Times New Roman'" w:cs="Helvetica"/>
          <w:color w:val="auto"/>
          <w:sz w:val="24"/>
        </w:rPr>
        <w:t>som godkändes 2005 pekas inte heller platsen ut som lämplig för bostäder.</w:t>
      </w:r>
      <w:r w:rsidRPr="007503AC">
        <w:rPr>
          <w:rFonts w:ascii="'Times New Roman'" w:hAnsi="'Times New Roman'" w:cs="Helvetica"/>
          <w:b/>
          <w:bCs/>
          <w:color w:val="auto"/>
          <w:sz w:val="24"/>
        </w:rPr>
        <w:t xml:space="preserve"> Istället poängterar programmet Solbergaskogens stora betydelse som stadsdelens enda större </w:t>
      </w:r>
      <w:proofErr w:type="spellStart"/>
      <w:r w:rsidRPr="007503AC">
        <w:rPr>
          <w:rFonts w:ascii="'Times New Roman'" w:hAnsi="'Times New Roman'" w:cs="Helvetica"/>
          <w:b/>
          <w:bCs/>
          <w:color w:val="auto"/>
          <w:sz w:val="24"/>
        </w:rPr>
        <w:t>närrekreationsområde</w:t>
      </w:r>
      <w:proofErr w:type="spellEnd"/>
      <w:r w:rsidRPr="007503AC">
        <w:rPr>
          <w:rFonts w:ascii="'Times New Roman'" w:hAnsi="'Times New Roman'" w:cs="Helvetica"/>
          <w:b/>
          <w:bCs/>
          <w:color w:val="auto"/>
          <w:sz w:val="24"/>
        </w:rPr>
        <w:t xml:space="preserve"> och det beskrivs som viktigt att den kommande utbyggnaden i Solberga inte påverkar Solbergaskogen!</w:t>
      </w:r>
    </w:p>
    <w:p w:rsidR="007503AC" w:rsidRPr="007503AC" w:rsidRDefault="007503AC" w:rsidP="007503AC">
      <w:pPr>
        <w:spacing w:before="0" w:beforeAutospacing="0" w:after="0" w:afterAutospacing="0"/>
        <w:jc w:val="left"/>
        <w:rPr>
          <w:rFonts w:ascii="Helvetica" w:hAnsi="Helvetica" w:cs="Helvetica"/>
          <w:color w:val="auto"/>
          <w:sz w:val="21"/>
          <w:szCs w:val="21"/>
        </w:rPr>
      </w:pP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Times New Roman" w:hAnsi="Times New Roman"/>
          <w:color w:val="auto"/>
          <w:sz w:val="24"/>
        </w:rPr>
        <w:t xml:space="preserve">Den 5/5 2010, </w:t>
      </w:r>
      <w:proofErr w:type="gramStart"/>
      <w:r w:rsidRPr="007503AC">
        <w:rPr>
          <w:rFonts w:ascii="Times New Roman" w:hAnsi="Times New Roman"/>
          <w:color w:val="auto"/>
          <w:sz w:val="24"/>
        </w:rPr>
        <w:t>dvs</w:t>
      </w:r>
      <w:proofErr w:type="gramEnd"/>
      <w:r w:rsidRPr="007503AC">
        <w:rPr>
          <w:rFonts w:ascii="Times New Roman" w:hAnsi="Times New Roman"/>
          <w:color w:val="auto"/>
          <w:sz w:val="24"/>
        </w:rPr>
        <w:t xml:space="preserve"> redan 9 dagar efter att man på Exploateringskontoret diariefört själva tävlingen har man möte och för öppningsprotokoll av anbuden från den i april utlysta anbudstävlingen. 15 byggherrar har lämnat anbud i den rekordsnabba tävlingen! Ansvarig Annika Norberg, Avd. för projektutveckling.</w:t>
      </w:r>
    </w:p>
    <w:p w:rsidR="007503AC" w:rsidRPr="007503AC" w:rsidRDefault="007503AC" w:rsidP="007503AC">
      <w:pPr>
        <w:spacing w:before="0" w:beforeAutospacing="0" w:after="0" w:afterAutospacing="0"/>
        <w:jc w:val="left"/>
        <w:rPr>
          <w:rFonts w:ascii="Helvetica" w:hAnsi="Helvetica" w:cs="Helvetica"/>
          <w:color w:val="auto"/>
          <w:sz w:val="21"/>
          <w:szCs w:val="21"/>
        </w:rPr>
      </w:pP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Times New Roman'" w:hAnsi="'Times New Roman'" w:cs="Helvetica"/>
          <w:color w:val="auto"/>
          <w:sz w:val="24"/>
        </w:rPr>
        <w:t xml:space="preserve">17/6 2010 </w:t>
      </w:r>
      <w:proofErr w:type="gramStart"/>
      <w:r w:rsidRPr="007503AC">
        <w:rPr>
          <w:rFonts w:ascii="'Times New Roman'" w:hAnsi="'Times New Roman'" w:cs="Helvetica"/>
          <w:color w:val="auto"/>
          <w:sz w:val="24"/>
        </w:rPr>
        <w:t>-  Exploateringsnämndens</w:t>
      </w:r>
      <w:proofErr w:type="gramEnd"/>
      <w:r w:rsidRPr="007503AC">
        <w:rPr>
          <w:rFonts w:ascii="'Times New Roman'" w:hAnsi="'Times New Roman'" w:cs="Helvetica"/>
          <w:color w:val="auto"/>
          <w:sz w:val="24"/>
        </w:rPr>
        <w:t xml:space="preserve"> majoritet beslutar om markanvisningen efter exploateringskontorets förslag </w:t>
      </w:r>
      <w:r w:rsidRPr="007503AC">
        <w:rPr>
          <w:rFonts w:ascii="'Times New Roman'" w:hAnsi="'Times New Roman'" w:cs="Helvetica"/>
          <w:b/>
          <w:bCs/>
          <w:color w:val="auto"/>
          <w:sz w:val="24"/>
        </w:rPr>
        <w:t>trots att fem av sex partier i Älvsjö stadsdelsnämnd skriftligen avvisar förslaget!</w:t>
      </w:r>
      <w:r w:rsidRPr="007503AC">
        <w:rPr>
          <w:rFonts w:ascii="'Times New Roman'" w:hAnsi="'Times New Roman'" w:cs="Helvetica"/>
          <w:color w:val="auto"/>
          <w:sz w:val="24"/>
        </w:rPr>
        <w:t> I sitt brev till Exploateringsnämndens ledamöter skriver de fem partierna att </w:t>
      </w:r>
      <w:r w:rsidRPr="007503AC">
        <w:rPr>
          <w:rFonts w:ascii="'Times New Roman'" w:hAnsi="'Times New Roman'" w:cs="Helvetica"/>
          <w:b/>
          <w:bCs/>
          <w:color w:val="auto"/>
          <w:sz w:val="24"/>
        </w:rPr>
        <w:t>"Solbergaskogen bör skyddas från all ytterligare exploatering. Tillgängligheten till Solbergaskogen blir ännu viktigare med alla de nya bostäder som byggts och planeras i Solberga".</w:t>
      </w: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Times New Roman'" w:hAnsi="'Times New Roman'" w:cs="Helvetica"/>
          <w:color w:val="auto"/>
          <w:sz w:val="24"/>
        </w:rPr>
        <w:t>Denna skrivning har stöd i all den information och inventeringar som gjorts om Solbergaskogen redan 2010. Solbergaskogen utgör ett värdefullt naturområde och är habitatnätverk för biologisk mångfald. Idag har ytterligare fakta tillkommit med utökade listor över rödlistade arter funna i skogen samt nyckelbiotopsklassning på stora delar av skogen. Alla dessa fakta ligger på bordet när exploateringsnämnden fattar sitt beslut!</w:t>
      </w:r>
    </w:p>
    <w:p w:rsidR="007503AC" w:rsidRPr="007503AC" w:rsidRDefault="007503AC" w:rsidP="007503AC">
      <w:pPr>
        <w:spacing w:before="0" w:beforeAutospacing="0" w:after="0" w:afterAutospacing="0"/>
        <w:jc w:val="left"/>
        <w:rPr>
          <w:rFonts w:ascii="Helvetica" w:hAnsi="Helvetica" w:cs="Helvetica"/>
          <w:color w:val="auto"/>
          <w:sz w:val="21"/>
          <w:szCs w:val="21"/>
        </w:rPr>
      </w:pP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Times New Roman'" w:hAnsi="'Times New Roman'" w:cs="Helvetica"/>
          <w:color w:val="auto"/>
          <w:sz w:val="24"/>
          <w:u w:val="single"/>
        </w:rPr>
        <w:t>Stockholms stad fortsätter att bryta mot sina egna plandokument.</w:t>
      </w:r>
      <w:r w:rsidRPr="007503AC">
        <w:rPr>
          <w:rFonts w:ascii="'Times New Roman'" w:hAnsi="'Times New Roman'" w:cs="Helvetica"/>
          <w:color w:val="auto"/>
          <w:sz w:val="24"/>
        </w:rPr>
        <w:t> </w:t>
      </w: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Times New Roman'" w:hAnsi="'Times New Roman'" w:cs="Helvetica"/>
          <w:color w:val="auto"/>
          <w:sz w:val="24"/>
        </w:rPr>
        <w:t xml:space="preserve">I Stadsbyggnadskontorets Planbeskrivning från den 23/10 2012 (DNR </w:t>
      </w:r>
      <w:proofErr w:type="gramStart"/>
      <w:r w:rsidRPr="007503AC">
        <w:rPr>
          <w:rFonts w:ascii="'Times New Roman'" w:hAnsi="'Times New Roman'" w:cs="Helvetica"/>
          <w:color w:val="auto"/>
          <w:sz w:val="24"/>
        </w:rPr>
        <w:t>2010-16279</w:t>
      </w:r>
      <w:proofErr w:type="gramEnd"/>
      <w:r w:rsidRPr="007503AC">
        <w:rPr>
          <w:rFonts w:ascii="'Times New Roman'" w:hAnsi="'Times New Roman'" w:cs="Helvetica"/>
          <w:color w:val="auto"/>
          <w:sz w:val="24"/>
        </w:rPr>
        <w:t>-54) förekommer märkliga uppgifter som följt med ärendet från starten våren 2010.  På sidan 5 i detta dokument anförs att exploateringen i Solbergaskogen kan genomföras med stöd i översiktsplanen. Detta är helt fel! Det finns inget stöd för exploateringen varken i den gamla ÖP99 eller nya översiktsplanen "Promenadstaden" utan området skall bevaras som naturmark! </w:t>
      </w:r>
    </w:p>
    <w:p w:rsidR="007503AC" w:rsidRPr="007503AC" w:rsidRDefault="007503AC" w:rsidP="007503AC">
      <w:pPr>
        <w:spacing w:before="0" w:beforeAutospacing="0" w:after="0" w:afterAutospacing="0"/>
        <w:jc w:val="left"/>
        <w:rPr>
          <w:rFonts w:ascii="Helvetica" w:hAnsi="Helvetica" w:cs="Helvetica"/>
          <w:color w:val="auto"/>
          <w:sz w:val="21"/>
          <w:szCs w:val="21"/>
        </w:rPr>
      </w:pP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Times New Roman'" w:hAnsi="'Times New Roman'" w:cs="Helvetica"/>
          <w:color w:val="auto"/>
          <w:sz w:val="24"/>
        </w:rPr>
        <w:t xml:space="preserve">Det är märkligt att stadsbyggnadskontoret i sin </w:t>
      </w:r>
      <w:proofErr w:type="spellStart"/>
      <w:r w:rsidRPr="007503AC">
        <w:rPr>
          <w:rFonts w:ascii="'Times New Roman'" w:hAnsi="'Times New Roman'" w:cs="Helvetica"/>
          <w:color w:val="auto"/>
          <w:sz w:val="24"/>
        </w:rPr>
        <w:t>startpromemoira</w:t>
      </w:r>
      <w:proofErr w:type="spellEnd"/>
      <w:r w:rsidRPr="007503AC">
        <w:rPr>
          <w:rFonts w:ascii="'Times New Roman'" w:hAnsi="'Times New Roman'" w:cs="Helvetica"/>
          <w:color w:val="auto"/>
          <w:sz w:val="24"/>
        </w:rPr>
        <w:t xml:space="preserve"> från den 29/9 2010 anger att Översiktsplanen "Promenadstaden" är antagen av fullmäktige och att detta på något sätt skulle ge stöd för en exploatering i Solbergasskogen. Att planen är antagen av fullmäktige i mars 2010 betyder dock inte att den vunnit laga kraft! Samma text återfinns i planbeskrivningen från den 23/10 2012. Vi som undertecknat denna skrivelse vill att staden skriftligen redovisar var och i vilket plandokument som förslaget till byggnation i Solbergaskogen har stöd när beslutet om detta togs.</w:t>
      </w:r>
    </w:p>
    <w:p w:rsidR="007503AC" w:rsidRPr="007503AC" w:rsidRDefault="007503AC" w:rsidP="007503AC">
      <w:pPr>
        <w:spacing w:before="0" w:beforeAutospacing="0" w:after="0" w:afterAutospacing="0"/>
        <w:jc w:val="left"/>
        <w:rPr>
          <w:rFonts w:ascii="Helvetica" w:hAnsi="Helvetica" w:cs="Helvetica"/>
          <w:color w:val="auto"/>
          <w:sz w:val="21"/>
          <w:szCs w:val="21"/>
        </w:rPr>
      </w:pP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Times New Roman'" w:hAnsi="'Times New Roman'" w:cs="Helvetica"/>
          <w:color w:val="auto"/>
          <w:sz w:val="24"/>
          <w:u w:val="single"/>
        </w:rPr>
        <w:t>Byggnation i Månstenen håller inte mot prövning av PBL:s krav eller riksdagens miljökvalitetsmål.</w:t>
      </w: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Times New Roman'" w:hAnsi="'Times New Roman'" w:cs="Helvetica"/>
          <w:color w:val="auto"/>
          <w:sz w:val="24"/>
        </w:rPr>
        <w:lastRenderedPageBreak/>
        <w:t>Vi avstyrker inte bara förslaget till byggnation i Solbergaskogen med hänvisning till skogen och områdets stora naturvärden (till vilket vi skall återkomma nedan) utan också för att hela förslaget i sig inte uppfyller de krav som ställs på en detaljplan för nybyggnation.</w:t>
      </w: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Times New Roman'" w:hAnsi="'Times New Roman'" w:cs="Helvetica"/>
          <w:color w:val="auto"/>
          <w:sz w:val="24"/>
        </w:rPr>
        <w:t xml:space="preserve">I Plan- bygglagens 2 kap. 5§ står </w:t>
      </w:r>
      <w:proofErr w:type="spellStart"/>
      <w:r w:rsidRPr="007503AC">
        <w:rPr>
          <w:rFonts w:ascii="'Times New Roman'" w:hAnsi="'Times New Roman'" w:cs="Helvetica"/>
          <w:color w:val="auto"/>
          <w:sz w:val="24"/>
        </w:rPr>
        <w:t>bl.a</w:t>
      </w:r>
      <w:proofErr w:type="spellEnd"/>
      <w:r w:rsidRPr="007503AC">
        <w:rPr>
          <w:rFonts w:ascii="'Times New Roman'" w:hAnsi="'Times New Roman'" w:cs="Helvetica"/>
          <w:color w:val="auto"/>
          <w:sz w:val="24"/>
        </w:rPr>
        <w:t xml:space="preserve"> att läsa om vilka allmänna intressen och hänsyn som skall beaktas vid planläggning och bygglov:</w:t>
      </w:r>
    </w:p>
    <w:p w:rsidR="007503AC" w:rsidRPr="007503AC" w:rsidRDefault="007503AC" w:rsidP="007503AC">
      <w:pPr>
        <w:spacing w:before="0" w:beforeAutospacing="0" w:after="0" w:afterAutospacing="0"/>
        <w:jc w:val="left"/>
        <w:rPr>
          <w:rFonts w:ascii="Times" w:hAnsi="Times" w:cs="Helvetica"/>
          <w:color w:val="auto"/>
          <w:sz w:val="21"/>
          <w:szCs w:val="21"/>
        </w:rPr>
      </w:pPr>
      <w:r w:rsidRPr="007503AC">
        <w:rPr>
          <w:rFonts w:ascii="Times" w:hAnsi="Times" w:cs="Helvetica"/>
          <w:color w:val="auto"/>
          <w:sz w:val="21"/>
          <w:szCs w:val="21"/>
        </w:rPr>
        <w:t>Att vid planläggning och i ärenden om bygglov eller för-</w:t>
      </w:r>
    </w:p>
    <w:p w:rsidR="007503AC" w:rsidRPr="007503AC" w:rsidRDefault="007503AC" w:rsidP="007503AC">
      <w:pPr>
        <w:spacing w:before="0" w:beforeAutospacing="0" w:after="0" w:afterAutospacing="0"/>
        <w:jc w:val="left"/>
        <w:rPr>
          <w:rFonts w:ascii="Times" w:hAnsi="Times" w:cs="Helvetica"/>
          <w:color w:val="auto"/>
          <w:sz w:val="21"/>
          <w:szCs w:val="21"/>
        </w:rPr>
      </w:pPr>
      <w:proofErr w:type="spellStart"/>
      <w:r w:rsidRPr="007503AC">
        <w:rPr>
          <w:rFonts w:ascii="Times" w:hAnsi="Times" w:cs="Helvetica"/>
          <w:color w:val="auto"/>
          <w:sz w:val="21"/>
          <w:szCs w:val="21"/>
        </w:rPr>
        <w:t>handsbesked</w:t>
      </w:r>
      <w:proofErr w:type="spellEnd"/>
      <w:r w:rsidRPr="007503AC">
        <w:rPr>
          <w:rFonts w:ascii="Times" w:hAnsi="Times" w:cs="Helvetica"/>
          <w:color w:val="auto"/>
          <w:sz w:val="21"/>
          <w:szCs w:val="21"/>
        </w:rPr>
        <w:t xml:space="preserve"> ska bebyggelse och byggnadsverk lokaliseras</w:t>
      </w:r>
    </w:p>
    <w:p w:rsidR="007503AC" w:rsidRPr="007503AC" w:rsidRDefault="007503AC" w:rsidP="007503AC">
      <w:pPr>
        <w:spacing w:before="0" w:beforeAutospacing="0" w:after="0" w:afterAutospacing="0"/>
        <w:jc w:val="left"/>
        <w:rPr>
          <w:rFonts w:ascii="Times" w:hAnsi="Times" w:cs="Helvetica"/>
          <w:color w:val="auto"/>
          <w:sz w:val="27"/>
          <w:szCs w:val="27"/>
        </w:rPr>
      </w:pPr>
      <w:r w:rsidRPr="007503AC">
        <w:rPr>
          <w:rFonts w:ascii="Times" w:hAnsi="Times" w:cs="Helvetica"/>
          <w:color w:val="auto"/>
          <w:sz w:val="21"/>
          <w:szCs w:val="21"/>
        </w:rPr>
        <w:t>till mark som är lämpad för ändamålet med hänsyn till:</w:t>
      </w:r>
    </w:p>
    <w:p w:rsidR="007503AC" w:rsidRPr="007503AC" w:rsidRDefault="007503AC" w:rsidP="007503AC">
      <w:pPr>
        <w:spacing w:before="0" w:beforeAutospacing="0" w:after="0" w:afterAutospacing="0"/>
        <w:jc w:val="left"/>
        <w:rPr>
          <w:rFonts w:ascii="Times" w:hAnsi="Times" w:cs="Helvetica"/>
          <w:color w:val="auto"/>
          <w:sz w:val="21"/>
          <w:szCs w:val="21"/>
        </w:rPr>
      </w:pPr>
      <w:r w:rsidRPr="007503AC">
        <w:rPr>
          <w:rFonts w:ascii="Times" w:hAnsi="Times" w:cs="Helvetica"/>
          <w:b/>
          <w:bCs/>
          <w:color w:val="auto"/>
          <w:sz w:val="21"/>
          <w:szCs w:val="21"/>
        </w:rPr>
        <w:t>1. människors hälsa och säkerhet, </w:t>
      </w: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Times" w:hAnsi="Times" w:cs="Helvetica"/>
          <w:b/>
          <w:bCs/>
          <w:color w:val="auto"/>
          <w:sz w:val="21"/>
          <w:szCs w:val="21"/>
        </w:rPr>
        <w:t xml:space="preserve">4. möjligheterna att förebygga vatten- och </w:t>
      </w:r>
      <w:proofErr w:type="spellStart"/>
      <w:r w:rsidRPr="007503AC">
        <w:rPr>
          <w:rFonts w:ascii="Times" w:hAnsi="Times" w:cs="Helvetica"/>
          <w:b/>
          <w:bCs/>
          <w:color w:val="auto"/>
          <w:sz w:val="21"/>
          <w:szCs w:val="21"/>
        </w:rPr>
        <w:t>luftförore</w:t>
      </w:r>
      <w:proofErr w:type="spellEnd"/>
      <w:r w:rsidRPr="007503AC">
        <w:rPr>
          <w:rFonts w:ascii="Times" w:hAnsi="Times" w:cs="Helvetica"/>
          <w:b/>
          <w:bCs/>
          <w:color w:val="auto"/>
          <w:sz w:val="21"/>
          <w:szCs w:val="21"/>
        </w:rPr>
        <w:t>-</w:t>
      </w:r>
      <w:r w:rsidRPr="007503AC">
        <w:rPr>
          <w:rFonts w:ascii="Helvetica" w:hAnsi="Helvetica" w:cs="Helvetica"/>
          <w:b/>
          <w:bCs/>
          <w:color w:val="auto"/>
          <w:sz w:val="24"/>
        </w:rPr>
        <w:t> </w:t>
      </w:r>
      <w:r w:rsidRPr="007503AC">
        <w:rPr>
          <w:rFonts w:ascii="Helvetica" w:hAnsi="Helvetica" w:cs="Helvetica"/>
          <w:color w:val="auto"/>
          <w:sz w:val="21"/>
          <w:szCs w:val="21"/>
        </w:rPr>
        <w:t xml:space="preserve"> </w:t>
      </w:r>
    </w:p>
    <w:p w:rsidR="007503AC" w:rsidRPr="007503AC" w:rsidRDefault="007503AC" w:rsidP="007503AC">
      <w:pPr>
        <w:spacing w:before="0" w:beforeAutospacing="0" w:after="0" w:afterAutospacing="0"/>
        <w:jc w:val="left"/>
        <w:rPr>
          <w:rFonts w:ascii="Times" w:hAnsi="Times" w:cs="Helvetica"/>
          <w:color w:val="auto"/>
          <w:sz w:val="15"/>
          <w:szCs w:val="15"/>
        </w:rPr>
      </w:pPr>
      <w:proofErr w:type="spellStart"/>
      <w:proofErr w:type="gramStart"/>
      <w:r w:rsidRPr="007503AC">
        <w:rPr>
          <w:rFonts w:ascii="Times" w:hAnsi="Times" w:cs="Helvetica"/>
          <w:b/>
          <w:bCs/>
          <w:color w:val="auto"/>
          <w:sz w:val="21"/>
          <w:szCs w:val="21"/>
        </w:rPr>
        <w:t>ningar</w:t>
      </w:r>
      <w:proofErr w:type="spellEnd"/>
      <w:r w:rsidRPr="007503AC">
        <w:rPr>
          <w:rFonts w:ascii="Times" w:hAnsi="Times" w:cs="Helvetica"/>
          <w:b/>
          <w:bCs/>
          <w:color w:val="auto"/>
          <w:sz w:val="21"/>
          <w:szCs w:val="21"/>
        </w:rPr>
        <w:t xml:space="preserve"> samt bullerstörningar</w:t>
      </w:r>
      <w:r w:rsidRPr="007503AC">
        <w:rPr>
          <w:rFonts w:ascii="Helvetica" w:hAnsi="Helvetica" w:cs="Helvetica"/>
          <w:color w:val="auto"/>
          <w:sz w:val="24"/>
        </w:rPr>
        <w:t>.......</w:t>
      </w:r>
      <w:proofErr w:type="gramEnd"/>
    </w:p>
    <w:p w:rsidR="007503AC" w:rsidRPr="007503AC" w:rsidRDefault="007503AC" w:rsidP="007503AC">
      <w:pPr>
        <w:spacing w:before="0" w:beforeAutospacing="0" w:after="0" w:afterAutospacing="0"/>
        <w:jc w:val="left"/>
        <w:rPr>
          <w:rFonts w:ascii="Times" w:hAnsi="Times" w:cs="Helvetica"/>
          <w:color w:val="auto"/>
          <w:sz w:val="24"/>
        </w:rPr>
      </w:pPr>
    </w:p>
    <w:p w:rsidR="007503AC" w:rsidRPr="007503AC" w:rsidRDefault="007503AC" w:rsidP="007503AC">
      <w:pPr>
        <w:spacing w:before="0" w:beforeAutospacing="0" w:after="0" w:afterAutospacing="0"/>
        <w:jc w:val="left"/>
        <w:rPr>
          <w:rFonts w:ascii="Times" w:hAnsi="Times" w:cs="Helvetica"/>
          <w:color w:val="auto"/>
          <w:sz w:val="24"/>
        </w:rPr>
      </w:pPr>
      <w:r w:rsidRPr="007503AC">
        <w:rPr>
          <w:rFonts w:ascii="'Times New Roman'" w:hAnsi="'Times New Roman'" w:cs="Helvetica"/>
          <w:color w:val="auto"/>
          <w:sz w:val="24"/>
        </w:rPr>
        <w:t>Vi menar att stadens detaljplaneförslag inte lever upp till PBL:s punkt 1 och 4. Hur kan Stockholm stad med öppna ögon medverka i en planering för bostäder som bygger in framtida hälsoproblem? Det är helt orimligt att uppföra bostäder mindre än 100 meter från en av landets hårdast trafikerade vägar. Bullernivån i planområdet är extrem och ligger så högt att detta påverkar människors hälsa enligt den forskning som bedrivs om bullrets hälsoeffekter. Vi har här att göra med en del av E4:an som söderut helt saknar bullerskydd! Vad är det för boendemiljöer som staden och Peab tänkt sig skapa i det här området</w:t>
      </w:r>
      <w:proofErr w:type="gramStart"/>
      <w:r w:rsidRPr="007503AC">
        <w:rPr>
          <w:rFonts w:ascii="'Times New Roman'" w:hAnsi="'Times New Roman'" w:cs="Helvetica"/>
          <w:color w:val="auto"/>
          <w:sz w:val="24"/>
        </w:rPr>
        <w:t>.</w:t>
      </w:r>
      <w:proofErr w:type="gramEnd"/>
      <w:r w:rsidRPr="007503AC">
        <w:rPr>
          <w:rFonts w:ascii="'Times New Roman'" w:hAnsi="'Times New Roman'" w:cs="Helvetica"/>
          <w:color w:val="auto"/>
          <w:sz w:val="24"/>
        </w:rPr>
        <w:t xml:space="preserve"> Fakta i målet är att så länge inget radikalt görs åt E4 i form av överdäckning eller liknande kommer de människor som skall leva på platsen att vara utsatta för mycket högt trafikbuller med ytterst få lugna </w:t>
      </w:r>
      <w:proofErr w:type="gramStart"/>
      <w:r w:rsidRPr="007503AC">
        <w:rPr>
          <w:rFonts w:ascii="'Times New Roman'" w:hAnsi="'Times New Roman'" w:cs="Helvetica"/>
          <w:color w:val="auto"/>
          <w:sz w:val="24"/>
        </w:rPr>
        <w:t>timmar / dygn</w:t>
      </w:r>
      <w:proofErr w:type="gramEnd"/>
      <w:r w:rsidRPr="007503AC">
        <w:rPr>
          <w:rFonts w:ascii="'Times New Roman'" w:hAnsi="'Times New Roman'" w:cs="Helvetica"/>
          <w:color w:val="auto"/>
          <w:sz w:val="24"/>
        </w:rPr>
        <w:t>. Tillräckligt många kommuninnevånare utsätts redan idag för så ohälsosamt buller att allt måste göras för att minska exponeringen inte minst från trafiken. De i detaljplanen omskrivna, nyanlagda bakgårdarna kommer att huka under trafikmaskineriets malande ljudmatta. Staden är här ansvarig för att skapa en dålig boendemiljö och inte det som lagstiftning och miljömål anger som mål. Detaljplanen måste därför avvisas.</w:t>
      </w:r>
    </w:p>
    <w:p w:rsidR="007503AC" w:rsidRPr="007503AC" w:rsidRDefault="007503AC" w:rsidP="007503AC">
      <w:pPr>
        <w:spacing w:before="0" w:beforeAutospacing="0" w:after="0" w:afterAutospacing="0"/>
        <w:jc w:val="left"/>
        <w:rPr>
          <w:rFonts w:ascii="Times" w:hAnsi="Times" w:cs="Helvetica"/>
          <w:color w:val="auto"/>
          <w:sz w:val="24"/>
        </w:rPr>
      </w:pPr>
    </w:p>
    <w:p w:rsidR="007503AC" w:rsidRPr="007503AC" w:rsidRDefault="007503AC" w:rsidP="007503AC">
      <w:pPr>
        <w:spacing w:before="0" w:beforeAutospacing="0" w:after="0" w:afterAutospacing="0"/>
        <w:jc w:val="left"/>
        <w:rPr>
          <w:rFonts w:ascii="Times" w:hAnsi="Times" w:cs="Helvetica"/>
          <w:color w:val="auto"/>
          <w:sz w:val="24"/>
        </w:rPr>
      </w:pPr>
      <w:r w:rsidRPr="007503AC">
        <w:rPr>
          <w:rFonts w:ascii="'Times New Roman'" w:hAnsi="'Times New Roman'" w:cs="Helvetica"/>
          <w:color w:val="auto"/>
          <w:sz w:val="24"/>
        </w:rPr>
        <w:t>Det mest anmärkningsvärda är att planhandlingarna redan inledningsvis helt saknar någon luftkvalitetsmätning från platsen!</w:t>
      </w:r>
    </w:p>
    <w:p w:rsidR="007503AC" w:rsidRPr="007503AC" w:rsidRDefault="007503AC" w:rsidP="007503AC">
      <w:pPr>
        <w:spacing w:before="0" w:beforeAutospacing="0" w:after="0" w:afterAutospacing="0"/>
        <w:jc w:val="left"/>
        <w:rPr>
          <w:rFonts w:ascii="Times" w:hAnsi="Times" w:cs="Helvetica"/>
          <w:color w:val="auto"/>
          <w:sz w:val="15"/>
          <w:szCs w:val="15"/>
        </w:rPr>
      </w:pPr>
      <w:r w:rsidRPr="007503AC">
        <w:rPr>
          <w:rFonts w:ascii="'Times New Roman'" w:hAnsi="'Times New Roman'" w:cs="Helvetica"/>
          <w:color w:val="auto"/>
          <w:sz w:val="24"/>
        </w:rPr>
        <w:t>Redan 2005 avslog stadens egen miljöförvaltning ett förslag om att bygga bostadshus i Solberga på en plats, ca 90 meter från E 4:an.</w:t>
      </w:r>
    </w:p>
    <w:p w:rsidR="007503AC" w:rsidRPr="007503AC" w:rsidRDefault="007503AC" w:rsidP="007503AC">
      <w:pPr>
        <w:spacing w:before="0" w:beforeAutospacing="0" w:after="0" w:afterAutospacing="0"/>
        <w:jc w:val="left"/>
        <w:rPr>
          <w:rFonts w:ascii="Times" w:hAnsi="Times" w:cs="Helvetica"/>
          <w:color w:val="auto"/>
          <w:sz w:val="15"/>
          <w:szCs w:val="15"/>
        </w:rPr>
      </w:pPr>
      <w:r w:rsidRPr="007503AC">
        <w:rPr>
          <w:rFonts w:ascii="Times New Roman" w:hAnsi="Times New Roman"/>
          <w:color w:val="auto"/>
          <w:sz w:val="24"/>
        </w:rPr>
        <w:t>Miljöförvaltningen sade om det dåvarande bygget att normerna för farliga partiklar överskreds och att uppförande av boningshus stred mot miljöbalken. </w:t>
      </w:r>
      <w:r w:rsidRPr="007503AC">
        <w:rPr>
          <w:rFonts w:ascii="'Times New Roman'" w:hAnsi="'Times New Roman'" w:cs="Helvetica"/>
          <w:color w:val="auto"/>
          <w:sz w:val="24"/>
        </w:rPr>
        <w:t>Skälet var att normen för partiklar i luften överskreds (redan 2005!) och vi kan konstatera att trafikbelastningen ökat ytterligare sedan dess. Luftkvaliten har inte förbättrats, snarare tvärtom vilket också </w:t>
      </w:r>
      <w:r w:rsidRPr="007503AC">
        <w:rPr>
          <w:rFonts w:ascii="Times New Roman" w:hAnsi="Times New Roman"/>
          <w:color w:val="auto"/>
          <w:sz w:val="24"/>
        </w:rPr>
        <w:t>uppmärksammats i media. Stockholm är idag en av de städer i Europa som oftast överskrider EU:s luftkvalitetsnorm för partiklar, beroende på att temperaturen pendlar mellan plus- och minusgrader. Mycket sand läggs på gatorna samtidigt som många kör med dubbdäck.</w:t>
      </w:r>
    </w:p>
    <w:p w:rsidR="007503AC" w:rsidRPr="007503AC" w:rsidRDefault="007503AC" w:rsidP="007503AC">
      <w:pPr>
        <w:spacing w:before="0" w:beforeAutospacing="0" w:after="0" w:afterAutospacing="0"/>
        <w:jc w:val="left"/>
        <w:rPr>
          <w:rFonts w:ascii="Times" w:hAnsi="Times" w:cs="Helvetica"/>
          <w:color w:val="auto"/>
          <w:sz w:val="15"/>
          <w:szCs w:val="15"/>
        </w:rPr>
      </w:pPr>
    </w:p>
    <w:p w:rsidR="007503AC" w:rsidRPr="007503AC" w:rsidRDefault="007503AC" w:rsidP="007503AC">
      <w:pPr>
        <w:spacing w:before="0" w:beforeAutospacing="0" w:after="0" w:afterAutospacing="0"/>
        <w:jc w:val="left"/>
        <w:rPr>
          <w:rFonts w:ascii="Times" w:hAnsi="Times" w:cs="Helvetica"/>
          <w:color w:val="auto"/>
          <w:sz w:val="15"/>
          <w:szCs w:val="15"/>
        </w:rPr>
      </w:pPr>
      <w:r w:rsidRPr="007503AC">
        <w:rPr>
          <w:rFonts w:ascii="'Times New Roman'" w:hAnsi="'Times New Roman'" w:cs="Helvetica"/>
          <w:color w:val="auto"/>
          <w:sz w:val="24"/>
          <w:u w:val="single"/>
        </w:rPr>
        <w:t>Detaljplanen strider mot miljöbalken. </w:t>
      </w:r>
      <w:r w:rsidRPr="007503AC">
        <w:rPr>
          <w:rFonts w:ascii="Times" w:hAnsi="Times" w:cs="Helvetica"/>
          <w:color w:val="auto"/>
          <w:sz w:val="15"/>
          <w:szCs w:val="15"/>
        </w:rPr>
        <w:br/>
      </w:r>
      <w:r w:rsidRPr="007503AC">
        <w:rPr>
          <w:rFonts w:ascii="'Times New Roman'" w:hAnsi="'Times New Roman'" w:cs="Helvetica"/>
          <w:color w:val="auto"/>
          <w:sz w:val="24"/>
        </w:rPr>
        <w:t>En detaljplan får inte medverka till att miljökvalitetsnormen överskrids.</w:t>
      </w:r>
    </w:p>
    <w:p w:rsidR="007503AC" w:rsidRPr="007503AC" w:rsidRDefault="007503AC" w:rsidP="007503AC">
      <w:pPr>
        <w:spacing w:before="0" w:beforeAutospacing="0" w:after="0" w:afterAutospacing="0"/>
        <w:jc w:val="left"/>
        <w:rPr>
          <w:rFonts w:ascii="Times" w:hAnsi="Times" w:cs="Helvetica"/>
          <w:color w:val="auto"/>
          <w:sz w:val="12"/>
          <w:szCs w:val="12"/>
        </w:rPr>
      </w:pPr>
      <w:r w:rsidRPr="007503AC">
        <w:rPr>
          <w:rFonts w:ascii="'Times New Roman'" w:hAnsi="'Times New Roman'" w:cs="Helvetica"/>
          <w:color w:val="auto"/>
          <w:sz w:val="24"/>
        </w:rPr>
        <w:t>Frågan om luftkvalitet måste naturligtvis tas med som ett beslutsunderlag inte minst när det gäller Månstenen eftersom Miljöförvaltningen redan 2005 meddelat att byggnation av bostäder i området utmed E4:an inte är förenlig med miljöbalken. </w:t>
      </w:r>
    </w:p>
    <w:p w:rsidR="007503AC" w:rsidRPr="007503AC" w:rsidRDefault="007503AC" w:rsidP="007503AC">
      <w:pPr>
        <w:spacing w:before="0" w:beforeAutospacing="0" w:after="0" w:afterAutospacing="0"/>
        <w:jc w:val="left"/>
        <w:rPr>
          <w:rFonts w:ascii="Helvetica" w:hAnsi="Helvetica" w:cs="Helvetica"/>
          <w:color w:val="auto"/>
          <w:sz w:val="18"/>
          <w:szCs w:val="18"/>
        </w:rPr>
      </w:pPr>
      <w:r w:rsidRPr="007503AC">
        <w:rPr>
          <w:rFonts w:ascii="Helvetica" w:hAnsi="Helvetica" w:cs="Helvetica"/>
          <w:color w:val="auto"/>
          <w:sz w:val="27"/>
          <w:szCs w:val="27"/>
        </w:rPr>
        <w:t> </w:t>
      </w:r>
      <w:r w:rsidRPr="007503AC">
        <w:rPr>
          <w:rFonts w:ascii="Helvetica" w:hAnsi="Helvetica" w:cs="Helvetica"/>
          <w:color w:val="auto"/>
          <w:sz w:val="18"/>
          <w:szCs w:val="18"/>
        </w:rPr>
        <w:t xml:space="preserve"> </w:t>
      </w:r>
    </w:p>
    <w:p w:rsidR="007503AC" w:rsidRPr="007503AC" w:rsidRDefault="007503AC" w:rsidP="007503AC">
      <w:pPr>
        <w:spacing w:before="0" w:beforeAutospacing="0" w:after="0" w:afterAutospacing="0"/>
        <w:jc w:val="left"/>
        <w:rPr>
          <w:rFonts w:ascii="Times" w:hAnsi="Times" w:cs="Helvetica"/>
          <w:color w:val="auto"/>
          <w:sz w:val="24"/>
        </w:rPr>
      </w:pPr>
      <w:r w:rsidRPr="007503AC">
        <w:rPr>
          <w:rFonts w:ascii="'Times New Roman'" w:hAnsi="'Times New Roman'" w:cs="Helvetica"/>
          <w:color w:val="auto"/>
          <w:sz w:val="24"/>
        </w:rPr>
        <w:t>Om staden seriöst oroar sig för luftkvaliten på Hornsgatan så borde ju E4:ans intensiva trafikmaskin med inversioner och partikelhalter verkligen skapa oro för alla de människor som redan idag tvingas bo i anslutning till motorvägen. Här gäller heller inga dubbdäcksförbud. Till detta kommer så trafikflödet på själva Kontrollvägen som ligger ännu närmare Månstenen.</w:t>
      </w:r>
      <w:r w:rsidRPr="007503AC">
        <w:rPr>
          <w:rFonts w:ascii="'Times New Roman'" w:hAnsi="'Times New Roman'" w:cs="Helvetica"/>
          <w:b/>
          <w:bCs/>
          <w:color w:val="auto"/>
          <w:sz w:val="24"/>
        </w:rPr>
        <w:t xml:space="preserve"> Med all den kunskap som idag finns om trafikens hälsoeffekter på </w:t>
      </w:r>
      <w:r w:rsidRPr="007503AC">
        <w:rPr>
          <w:rFonts w:ascii="'Times New Roman'" w:hAnsi="'Times New Roman'" w:cs="Helvetica"/>
          <w:b/>
          <w:bCs/>
          <w:color w:val="auto"/>
          <w:sz w:val="24"/>
        </w:rPr>
        <w:lastRenderedPageBreak/>
        <w:t>inte minst barn måste detta planförslag stoppas då det inte tar hänsyn till människors hälsa och tillräckligt beaktar bullerstörningar och luftföroreningar.</w:t>
      </w:r>
      <w:r w:rsidRPr="007503AC">
        <w:rPr>
          <w:rFonts w:ascii="'Times New Roman'" w:hAnsi="'Times New Roman'" w:cs="Helvetica"/>
          <w:color w:val="auto"/>
          <w:sz w:val="24"/>
        </w:rPr>
        <w:t> Stockholms stad kan inte tillåtas fortsätta bygga in framtida hälsoproblem genom dåligt utformade planer eller dåliga val av mark för bostadsbyggnation. </w:t>
      </w:r>
    </w:p>
    <w:p w:rsidR="007503AC" w:rsidRPr="007503AC" w:rsidRDefault="007503AC" w:rsidP="007503AC">
      <w:pPr>
        <w:spacing w:before="0" w:beforeAutospacing="0" w:after="0" w:afterAutospacing="0"/>
        <w:jc w:val="left"/>
        <w:rPr>
          <w:rFonts w:ascii="Helvetica" w:hAnsi="Helvetica" w:cs="Helvetica"/>
          <w:color w:val="auto"/>
          <w:sz w:val="21"/>
          <w:szCs w:val="21"/>
        </w:rPr>
      </w:pPr>
    </w:p>
    <w:p w:rsidR="007503AC" w:rsidRPr="007503AC" w:rsidRDefault="007503AC" w:rsidP="007503AC">
      <w:pPr>
        <w:spacing w:before="0" w:beforeAutospacing="0" w:after="0" w:afterAutospacing="0"/>
        <w:jc w:val="left"/>
        <w:rPr>
          <w:rFonts w:ascii="Times" w:hAnsi="Times" w:cs="Helvetica"/>
          <w:color w:val="auto"/>
          <w:sz w:val="24"/>
        </w:rPr>
      </w:pPr>
      <w:r w:rsidRPr="007503AC">
        <w:rPr>
          <w:rFonts w:ascii="'Times New Roman'" w:hAnsi="'Times New Roman'" w:cs="Helvetica"/>
          <w:color w:val="auto"/>
          <w:sz w:val="24"/>
        </w:rPr>
        <w:t>Vid planläggning och i andra ärenden enligt plan- och </w:t>
      </w:r>
    </w:p>
    <w:p w:rsidR="007503AC" w:rsidRPr="007503AC" w:rsidRDefault="007503AC" w:rsidP="007503AC">
      <w:pPr>
        <w:spacing w:before="0" w:beforeAutospacing="0" w:after="0" w:afterAutospacing="0"/>
        <w:jc w:val="left"/>
        <w:rPr>
          <w:rFonts w:ascii="Times" w:hAnsi="Times" w:cs="Helvetica"/>
          <w:color w:val="auto"/>
          <w:sz w:val="24"/>
        </w:rPr>
      </w:pPr>
      <w:r w:rsidRPr="007503AC">
        <w:rPr>
          <w:rFonts w:ascii="'Times New Roman'" w:hAnsi="'Times New Roman'" w:cs="Helvetica"/>
          <w:color w:val="auto"/>
          <w:sz w:val="24"/>
        </w:rPr>
        <w:t>bygglagen ska miljökvalitetsnormerna enligt miljöbalkens </w:t>
      </w:r>
    </w:p>
    <w:p w:rsidR="007503AC" w:rsidRPr="007503AC" w:rsidRDefault="007503AC" w:rsidP="007503AC">
      <w:pPr>
        <w:spacing w:before="0" w:beforeAutospacing="0" w:after="0" w:afterAutospacing="0"/>
        <w:jc w:val="left"/>
        <w:rPr>
          <w:rFonts w:ascii="Times" w:hAnsi="Times" w:cs="Helvetica"/>
          <w:color w:val="auto"/>
          <w:sz w:val="24"/>
        </w:rPr>
      </w:pPr>
      <w:proofErr w:type="gramStart"/>
      <w:r w:rsidRPr="007503AC">
        <w:rPr>
          <w:rFonts w:ascii="'Times New Roman'" w:hAnsi="'Times New Roman'" w:cs="Helvetica"/>
          <w:color w:val="auto"/>
          <w:sz w:val="24"/>
        </w:rPr>
        <w:t>regelsystem följas.</w:t>
      </w:r>
      <w:proofErr w:type="gramEnd"/>
      <w:r w:rsidRPr="007503AC">
        <w:rPr>
          <w:rFonts w:ascii="'Times New Roman'" w:hAnsi="'Times New Roman'" w:cs="Helvetica"/>
          <w:color w:val="auto"/>
          <w:sz w:val="24"/>
        </w:rPr>
        <w:t xml:space="preserve"> Detta gäller </w:t>
      </w:r>
      <w:r w:rsidRPr="007503AC">
        <w:rPr>
          <w:rFonts w:ascii="'Times New Roman'" w:hAnsi="'Times New Roman'" w:cs="Helvetica"/>
          <w:b/>
          <w:bCs/>
          <w:color w:val="auto"/>
          <w:sz w:val="24"/>
        </w:rPr>
        <w:t>såväl vid detaljplanearbetet, </w:t>
      </w:r>
    </w:p>
    <w:p w:rsidR="007503AC" w:rsidRPr="007503AC" w:rsidRDefault="007503AC" w:rsidP="007503AC">
      <w:pPr>
        <w:spacing w:before="0" w:beforeAutospacing="0" w:after="0" w:afterAutospacing="0"/>
        <w:jc w:val="left"/>
        <w:rPr>
          <w:rFonts w:ascii="Times" w:hAnsi="Times" w:cs="Helvetica"/>
          <w:color w:val="auto"/>
          <w:sz w:val="24"/>
        </w:rPr>
      </w:pPr>
      <w:proofErr w:type="gramStart"/>
      <w:r w:rsidRPr="007503AC">
        <w:rPr>
          <w:rFonts w:ascii="'Times New Roman'" w:hAnsi="'Times New Roman'" w:cs="Helvetica"/>
          <w:color w:val="auto"/>
          <w:sz w:val="24"/>
        </w:rPr>
        <w:t>områdesbestämmelserna och översiktsplanen.</w:t>
      </w:r>
      <w:proofErr w:type="gramEnd"/>
      <w:r w:rsidRPr="007503AC">
        <w:rPr>
          <w:rFonts w:ascii="'Times New Roman'" w:hAnsi="'Times New Roman'" w:cs="Helvetica"/>
          <w:color w:val="auto"/>
          <w:sz w:val="24"/>
        </w:rPr>
        <w:t> </w:t>
      </w:r>
    </w:p>
    <w:p w:rsidR="007503AC" w:rsidRPr="007503AC" w:rsidRDefault="007503AC" w:rsidP="007503AC">
      <w:pPr>
        <w:spacing w:before="0" w:beforeAutospacing="0" w:after="0" w:afterAutospacing="0"/>
        <w:jc w:val="left"/>
        <w:rPr>
          <w:rFonts w:ascii="Helvetica" w:hAnsi="Helvetica" w:cs="Helvetica"/>
          <w:color w:val="auto"/>
          <w:sz w:val="21"/>
          <w:szCs w:val="21"/>
        </w:rPr>
      </w:pPr>
      <w:r w:rsidRPr="007503AC">
        <w:rPr>
          <w:rFonts w:ascii="'Times New Roman'" w:hAnsi="'Times New Roman'" w:cs="Helvetica"/>
          <w:color w:val="auto"/>
          <w:sz w:val="24"/>
        </w:rPr>
        <w:t xml:space="preserve">Om en plan bryter mot </w:t>
      </w:r>
      <w:proofErr w:type="spellStart"/>
      <w:r w:rsidRPr="007503AC">
        <w:rPr>
          <w:rFonts w:ascii="'Times New Roman'" w:hAnsi="'Times New Roman'" w:cs="Helvetica"/>
          <w:color w:val="auto"/>
          <w:sz w:val="24"/>
        </w:rPr>
        <w:t>miljökvaltitesnormerna</w:t>
      </w:r>
      <w:proofErr w:type="spellEnd"/>
      <w:r w:rsidRPr="007503AC">
        <w:rPr>
          <w:rFonts w:ascii="'Times New Roman'" w:hAnsi="'Times New Roman'" w:cs="Helvetica"/>
          <w:color w:val="auto"/>
          <w:sz w:val="24"/>
        </w:rPr>
        <w:t>, som i fallet med Månstenen, får den inte antas </w:t>
      </w:r>
      <w:r w:rsidRPr="007503AC">
        <w:rPr>
          <w:rFonts w:ascii="Times New Roman" w:hAnsi="Times New Roman"/>
          <w:color w:val="auto"/>
          <w:sz w:val="24"/>
        </w:rPr>
        <w:t>eller förverkligas. Gör staden detta ändå kan länsstyrelsen komma att ingripa mot kommunens planbeslut med stöd av 10 kap. 11§ plan- och bygglagen.</w:t>
      </w:r>
      <w:r w:rsidRPr="007503AC">
        <w:rPr>
          <w:rFonts w:ascii="Helvetica" w:hAnsi="Helvetica" w:cs="Helvetica"/>
          <w:color w:val="auto"/>
          <w:sz w:val="21"/>
          <w:szCs w:val="21"/>
        </w:rPr>
        <w:t xml:space="preserve"> </w:t>
      </w:r>
    </w:p>
    <w:p w:rsidR="007503AC" w:rsidRPr="007503AC" w:rsidRDefault="007503AC" w:rsidP="007503AC">
      <w:pPr>
        <w:spacing w:before="0" w:beforeAutospacing="0" w:after="0" w:afterAutospacing="0"/>
        <w:jc w:val="left"/>
        <w:rPr>
          <w:rFonts w:ascii="Times" w:hAnsi="Times" w:cs="Helvetica"/>
          <w:color w:val="auto"/>
          <w:sz w:val="18"/>
          <w:szCs w:val="18"/>
        </w:rPr>
      </w:pPr>
      <w:r w:rsidRPr="007503AC">
        <w:rPr>
          <w:rFonts w:ascii="'Times New Roman'" w:hAnsi="'Times New Roman'" w:cs="Helvetica"/>
          <w:color w:val="auto"/>
          <w:sz w:val="24"/>
        </w:rPr>
        <w:t>Vi utgår från att detta blir aktuellt i fallet med byggnationen i kv. Månstenen.</w:t>
      </w:r>
    </w:p>
    <w:p w:rsidR="007503AC" w:rsidRPr="007503AC" w:rsidRDefault="007503AC" w:rsidP="007503AC">
      <w:pPr>
        <w:spacing w:before="0" w:beforeAutospacing="0" w:after="0" w:afterAutospacing="0"/>
        <w:jc w:val="left"/>
        <w:rPr>
          <w:rFonts w:ascii="Times" w:hAnsi="Times" w:cs="Helvetica"/>
          <w:color w:val="auto"/>
          <w:sz w:val="18"/>
          <w:szCs w:val="18"/>
        </w:rPr>
      </w:pPr>
    </w:p>
    <w:p w:rsidR="007503AC" w:rsidRPr="007503AC" w:rsidRDefault="007503AC" w:rsidP="007503AC">
      <w:pPr>
        <w:spacing w:before="0" w:beforeAutospacing="0" w:after="0" w:afterAutospacing="0"/>
        <w:jc w:val="left"/>
        <w:rPr>
          <w:rFonts w:ascii="Times" w:hAnsi="Times" w:cs="Helvetica"/>
          <w:color w:val="auto"/>
          <w:sz w:val="18"/>
          <w:szCs w:val="18"/>
        </w:rPr>
      </w:pPr>
      <w:r w:rsidRPr="007503AC">
        <w:rPr>
          <w:rFonts w:ascii="'Times New Roman'" w:hAnsi="'Times New Roman'" w:cs="Helvetica"/>
          <w:color w:val="auto"/>
          <w:sz w:val="24"/>
          <w:u w:val="single"/>
        </w:rPr>
        <w:t>Riksdagens miljökvalitetsmål och Månstenen S-</w:t>
      </w:r>
      <w:proofErr w:type="spellStart"/>
      <w:r w:rsidRPr="007503AC">
        <w:rPr>
          <w:rFonts w:ascii="'Times New Roman'" w:hAnsi="'Times New Roman'" w:cs="Helvetica"/>
          <w:color w:val="auto"/>
          <w:sz w:val="24"/>
          <w:u w:val="single"/>
        </w:rPr>
        <w:t>Dp</w:t>
      </w:r>
      <w:proofErr w:type="spellEnd"/>
      <w:r w:rsidRPr="007503AC">
        <w:rPr>
          <w:rFonts w:ascii="'Times New Roman'" w:hAnsi="'Times New Roman'" w:cs="Helvetica"/>
          <w:color w:val="auto"/>
          <w:sz w:val="24"/>
          <w:u w:val="single"/>
        </w:rPr>
        <w:t xml:space="preserve"> 2010 - 16279 - 54.</w:t>
      </w:r>
    </w:p>
    <w:p w:rsidR="007503AC" w:rsidRPr="007503AC" w:rsidRDefault="007503AC" w:rsidP="007503AC">
      <w:pPr>
        <w:spacing w:before="0" w:beforeAutospacing="0" w:after="0" w:afterAutospacing="0"/>
        <w:jc w:val="left"/>
        <w:rPr>
          <w:rFonts w:ascii="Times" w:hAnsi="Times" w:cs="Helvetica"/>
          <w:color w:val="auto"/>
          <w:sz w:val="24"/>
        </w:rPr>
      </w:pPr>
      <w:r w:rsidRPr="007503AC">
        <w:rPr>
          <w:rFonts w:ascii="Times" w:hAnsi="Times" w:cs="Helvetica"/>
          <w:color w:val="auto"/>
          <w:sz w:val="24"/>
        </w:rPr>
        <w:t>När det gäller riksdagens 16 miljökvalitetsmål är det i första hand punkterna 2: Frisk luft, punkten 4: Giftfri miljö, punkten 12: Levande skogar samt punkt 15: God bebyggd miljö som berör detaljplaneförslaget om Månstenen. När det gäller</w:t>
      </w:r>
    </w:p>
    <w:p w:rsidR="007503AC" w:rsidRPr="007503AC" w:rsidRDefault="007503AC" w:rsidP="007503AC">
      <w:pPr>
        <w:spacing w:before="0" w:beforeAutospacing="0" w:after="0" w:afterAutospacing="0"/>
        <w:jc w:val="left"/>
        <w:rPr>
          <w:rFonts w:ascii="Times" w:hAnsi="Times" w:cs="Helvetica"/>
          <w:color w:val="auto"/>
          <w:sz w:val="24"/>
        </w:rPr>
      </w:pPr>
      <w:r w:rsidRPr="007503AC">
        <w:rPr>
          <w:rFonts w:ascii="Times" w:hAnsi="Times" w:cs="Helvetica"/>
          <w:color w:val="auto"/>
          <w:sz w:val="24"/>
        </w:rPr>
        <w:t>”God bebyggd miljö” har det formulerats sålunda: </w:t>
      </w:r>
    </w:p>
    <w:p w:rsidR="007503AC" w:rsidRPr="007503AC" w:rsidRDefault="007503AC" w:rsidP="007503AC">
      <w:pPr>
        <w:spacing w:before="0" w:beforeAutospacing="0" w:after="0" w:afterAutospacing="0"/>
        <w:jc w:val="left"/>
        <w:rPr>
          <w:rFonts w:ascii="Times" w:hAnsi="Times" w:cs="Helvetica"/>
          <w:color w:val="auto"/>
          <w:sz w:val="24"/>
        </w:rPr>
      </w:pPr>
    </w:p>
    <w:p w:rsidR="007503AC" w:rsidRPr="007503AC" w:rsidRDefault="007503AC" w:rsidP="007503AC">
      <w:pPr>
        <w:spacing w:before="0" w:beforeAutospacing="0" w:after="0" w:afterAutospacing="0"/>
        <w:jc w:val="left"/>
        <w:rPr>
          <w:rFonts w:ascii="Times" w:hAnsi="Times" w:cs="Helvetica"/>
          <w:color w:val="auto"/>
          <w:sz w:val="24"/>
        </w:rPr>
      </w:pPr>
      <w:r w:rsidRPr="007503AC">
        <w:rPr>
          <w:rFonts w:ascii="Times" w:hAnsi="Times" w:cs="Helvetica"/>
          <w:color w:val="auto"/>
          <w:sz w:val="24"/>
        </w:rPr>
        <w:t>”Mål för god bebyggd miljö som ska nås till 2020 </w:t>
      </w:r>
    </w:p>
    <w:p w:rsidR="007503AC" w:rsidRPr="007503AC" w:rsidRDefault="007503AC" w:rsidP="007503AC">
      <w:pPr>
        <w:spacing w:before="0" w:beforeAutospacing="0" w:after="0" w:afterAutospacing="0"/>
        <w:jc w:val="left"/>
        <w:rPr>
          <w:rFonts w:ascii="Times" w:hAnsi="Times" w:cs="Helvetica"/>
          <w:color w:val="auto"/>
          <w:sz w:val="24"/>
        </w:rPr>
      </w:pPr>
      <w:r w:rsidRPr="007503AC">
        <w:rPr>
          <w:rFonts w:ascii="Times" w:hAnsi="Times" w:cs="Helvetica"/>
          <w:color w:val="auto"/>
          <w:sz w:val="24"/>
        </w:rPr>
        <w:t>Städer, tätorter och annan bebyggd miljö ska </w:t>
      </w:r>
      <w:r w:rsidRPr="007503AC">
        <w:rPr>
          <w:rFonts w:ascii="Times" w:hAnsi="Times" w:cs="Helvetica"/>
          <w:color w:val="auto"/>
          <w:sz w:val="24"/>
          <w:u w:val="single"/>
        </w:rPr>
        <w:t>utgöra en </w:t>
      </w:r>
    </w:p>
    <w:p w:rsidR="007503AC" w:rsidRPr="007503AC" w:rsidRDefault="007503AC" w:rsidP="007503AC">
      <w:pPr>
        <w:spacing w:before="0" w:beforeAutospacing="0" w:after="0" w:afterAutospacing="0"/>
        <w:jc w:val="left"/>
        <w:rPr>
          <w:rFonts w:ascii="Times" w:hAnsi="Times" w:cs="Helvetica"/>
          <w:color w:val="auto"/>
          <w:sz w:val="24"/>
        </w:rPr>
      </w:pPr>
      <w:r w:rsidRPr="007503AC">
        <w:rPr>
          <w:rFonts w:ascii="Times" w:hAnsi="Times" w:cs="Helvetica"/>
          <w:color w:val="auto"/>
          <w:sz w:val="24"/>
          <w:u w:val="single"/>
        </w:rPr>
        <w:t>god och hälsosam livsmiljö samt medverka till en god </w:t>
      </w:r>
    </w:p>
    <w:p w:rsidR="007503AC" w:rsidRPr="007503AC" w:rsidRDefault="007503AC" w:rsidP="007503AC">
      <w:pPr>
        <w:spacing w:before="0" w:beforeAutospacing="0" w:after="0" w:afterAutospacing="0"/>
        <w:jc w:val="left"/>
        <w:rPr>
          <w:rFonts w:ascii="Times" w:hAnsi="Times" w:cs="Helvetica"/>
          <w:color w:val="auto"/>
          <w:sz w:val="24"/>
        </w:rPr>
      </w:pPr>
      <w:proofErr w:type="gramStart"/>
      <w:r w:rsidRPr="007503AC">
        <w:rPr>
          <w:rFonts w:ascii="Times" w:hAnsi="Times" w:cs="Helvetica"/>
          <w:color w:val="auto"/>
          <w:sz w:val="24"/>
          <w:u w:val="single"/>
        </w:rPr>
        <w:t>regional och global miljö.</w:t>
      </w:r>
      <w:proofErr w:type="gramEnd"/>
      <w:r w:rsidRPr="007503AC">
        <w:rPr>
          <w:rFonts w:ascii="Times" w:hAnsi="Times" w:cs="Helvetica"/>
          <w:color w:val="auto"/>
          <w:sz w:val="24"/>
          <w:u w:val="single"/>
        </w:rPr>
        <w:t xml:space="preserve"> Natur- och kulturvärden ska </w:t>
      </w:r>
    </w:p>
    <w:p w:rsidR="007503AC" w:rsidRPr="007503AC" w:rsidRDefault="007503AC" w:rsidP="007503AC">
      <w:pPr>
        <w:spacing w:before="0" w:beforeAutospacing="0" w:after="0" w:afterAutospacing="0"/>
        <w:jc w:val="left"/>
        <w:rPr>
          <w:rFonts w:ascii="Times" w:hAnsi="Times" w:cs="Helvetica"/>
          <w:color w:val="auto"/>
          <w:sz w:val="24"/>
        </w:rPr>
      </w:pPr>
      <w:proofErr w:type="gramStart"/>
      <w:r w:rsidRPr="007503AC">
        <w:rPr>
          <w:rFonts w:ascii="Times" w:hAnsi="Times" w:cs="Helvetica"/>
          <w:color w:val="auto"/>
          <w:sz w:val="24"/>
          <w:u w:val="single"/>
        </w:rPr>
        <w:t>tas tillvara och utvecklas. </w:t>
      </w:r>
      <w:r w:rsidRPr="007503AC">
        <w:rPr>
          <w:rFonts w:ascii="Times" w:hAnsi="Times" w:cs="Helvetica"/>
          <w:color w:val="auto"/>
          <w:sz w:val="24"/>
        </w:rPr>
        <w:t>Byggnader och anläggningar</w:t>
      </w:r>
      <w:proofErr w:type="gramEnd"/>
      <w:r w:rsidRPr="007503AC">
        <w:rPr>
          <w:rFonts w:ascii="Times" w:hAnsi="Times" w:cs="Helvetica"/>
          <w:color w:val="auto"/>
          <w:sz w:val="24"/>
        </w:rPr>
        <w:t> </w:t>
      </w:r>
    </w:p>
    <w:p w:rsidR="007503AC" w:rsidRPr="007503AC" w:rsidRDefault="007503AC" w:rsidP="007503AC">
      <w:pPr>
        <w:spacing w:before="0" w:beforeAutospacing="0" w:after="0" w:afterAutospacing="0"/>
        <w:jc w:val="left"/>
        <w:rPr>
          <w:rFonts w:ascii="Times" w:hAnsi="Times" w:cs="Helvetica"/>
          <w:color w:val="auto"/>
          <w:sz w:val="24"/>
        </w:rPr>
      </w:pPr>
      <w:r w:rsidRPr="007503AC">
        <w:rPr>
          <w:rFonts w:ascii="Times" w:hAnsi="Times" w:cs="Helvetica"/>
          <w:color w:val="auto"/>
          <w:sz w:val="24"/>
        </w:rPr>
        <w:t>ska lokaliseras och utformas på ett miljöanpassat sätt </w:t>
      </w:r>
    </w:p>
    <w:p w:rsidR="007503AC" w:rsidRPr="007503AC" w:rsidRDefault="007503AC" w:rsidP="007503AC">
      <w:pPr>
        <w:spacing w:before="0" w:beforeAutospacing="0" w:after="0" w:afterAutospacing="0"/>
        <w:jc w:val="left"/>
        <w:rPr>
          <w:rFonts w:ascii="Times" w:hAnsi="Times" w:cs="Helvetica"/>
          <w:color w:val="auto"/>
          <w:sz w:val="24"/>
        </w:rPr>
      </w:pPr>
      <w:r w:rsidRPr="007503AC">
        <w:rPr>
          <w:rFonts w:ascii="Times" w:hAnsi="Times" w:cs="Helvetica"/>
          <w:color w:val="auto"/>
          <w:sz w:val="24"/>
        </w:rPr>
        <w:t xml:space="preserve">och så att en långsiktigt god hushållning med mark, </w:t>
      </w:r>
      <w:proofErr w:type="spellStart"/>
      <w:r w:rsidRPr="007503AC">
        <w:rPr>
          <w:rFonts w:ascii="Times" w:hAnsi="Times" w:cs="Helvetica"/>
          <w:color w:val="auto"/>
          <w:sz w:val="24"/>
        </w:rPr>
        <w:t>vat</w:t>
      </w:r>
      <w:proofErr w:type="spellEnd"/>
      <w:r w:rsidRPr="007503AC">
        <w:rPr>
          <w:rFonts w:ascii="Times" w:hAnsi="Times" w:cs="Helvetica"/>
          <w:color w:val="auto"/>
          <w:sz w:val="24"/>
        </w:rPr>
        <w:t>-</w:t>
      </w:r>
      <w:r w:rsidRPr="007503AC">
        <w:rPr>
          <w:rFonts w:ascii="Helvetica" w:hAnsi="Helvetica" w:cs="Helvetica"/>
          <w:color w:val="auto"/>
          <w:sz w:val="27"/>
          <w:szCs w:val="27"/>
        </w:rPr>
        <w:t> </w:t>
      </w:r>
    </w:p>
    <w:p w:rsidR="007503AC" w:rsidRPr="007503AC" w:rsidRDefault="007503AC" w:rsidP="007503AC">
      <w:pPr>
        <w:spacing w:before="0" w:beforeAutospacing="0" w:after="0" w:afterAutospacing="0"/>
        <w:jc w:val="left"/>
        <w:rPr>
          <w:rFonts w:ascii="Times" w:hAnsi="Times" w:cs="Helvetica"/>
          <w:color w:val="auto"/>
          <w:sz w:val="21"/>
          <w:szCs w:val="21"/>
        </w:rPr>
      </w:pPr>
      <w:proofErr w:type="gramStart"/>
      <w:r w:rsidRPr="007503AC">
        <w:rPr>
          <w:rFonts w:ascii="Times" w:hAnsi="Times" w:cs="Helvetica"/>
          <w:color w:val="auto"/>
          <w:sz w:val="24"/>
        </w:rPr>
        <w:t>ten och andra resurser främjas</w:t>
      </w:r>
      <w:r w:rsidRPr="007503AC">
        <w:rPr>
          <w:rFonts w:ascii="Times" w:hAnsi="Times" w:cs="Helvetica"/>
          <w:color w:val="auto"/>
          <w:sz w:val="21"/>
          <w:szCs w:val="21"/>
        </w:rPr>
        <w:t>.”</w:t>
      </w:r>
      <w:proofErr w:type="gramEnd"/>
    </w:p>
    <w:p w:rsidR="007503AC" w:rsidRPr="007503AC" w:rsidRDefault="007503AC" w:rsidP="007503AC">
      <w:pPr>
        <w:spacing w:before="0" w:beforeAutospacing="0" w:after="0" w:afterAutospacing="0"/>
        <w:jc w:val="left"/>
        <w:rPr>
          <w:rFonts w:ascii="Times" w:hAnsi="Times" w:cs="Helvetica"/>
          <w:color w:val="auto"/>
          <w:sz w:val="21"/>
          <w:szCs w:val="21"/>
        </w:rPr>
      </w:pPr>
      <w:r w:rsidRPr="007503AC">
        <w:rPr>
          <w:rFonts w:ascii="Times New Roman" w:hAnsi="Times New Roman"/>
          <w:color w:val="auto"/>
          <w:sz w:val="24"/>
        </w:rPr>
        <w:t>Vi menar att denna detaljplan inte heller uppfyller kravet på en god och hälsosam livsmiljö. </w:t>
      </w:r>
    </w:p>
    <w:p w:rsidR="007503AC" w:rsidRPr="007503AC" w:rsidRDefault="007503AC" w:rsidP="007503AC">
      <w:pPr>
        <w:spacing w:before="0" w:beforeAutospacing="0" w:after="0" w:afterAutospacing="0"/>
        <w:jc w:val="left"/>
        <w:rPr>
          <w:rFonts w:ascii="Times" w:hAnsi="Times" w:cs="Helvetica"/>
          <w:color w:val="auto"/>
          <w:sz w:val="21"/>
          <w:szCs w:val="21"/>
        </w:rPr>
      </w:pPr>
    </w:p>
    <w:p w:rsidR="007503AC" w:rsidRPr="007503AC" w:rsidRDefault="007503AC" w:rsidP="007503AC">
      <w:pPr>
        <w:spacing w:before="0" w:beforeAutospacing="0" w:after="0" w:afterAutospacing="0"/>
        <w:jc w:val="left"/>
        <w:rPr>
          <w:rFonts w:ascii="Times" w:hAnsi="Times" w:cs="Helvetica"/>
          <w:color w:val="auto"/>
          <w:sz w:val="21"/>
          <w:szCs w:val="21"/>
        </w:rPr>
      </w:pPr>
      <w:r w:rsidRPr="007503AC">
        <w:rPr>
          <w:rFonts w:ascii="Times New Roman" w:hAnsi="Times New Roman"/>
          <w:color w:val="auto"/>
          <w:sz w:val="24"/>
        </w:rPr>
        <w:t xml:space="preserve">Staden tillvaratar inte heller </w:t>
      </w:r>
      <w:proofErr w:type="gramStart"/>
      <w:r w:rsidRPr="007503AC">
        <w:rPr>
          <w:rFonts w:ascii="Times New Roman" w:hAnsi="Times New Roman"/>
          <w:color w:val="auto"/>
          <w:sz w:val="24"/>
        </w:rPr>
        <w:t>de</w:t>
      </w:r>
      <w:proofErr w:type="gramEnd"/>
      <w:r w:rsidRPr="007503AC">
        <w:rPr>
          <w:rFonts w:ascii="Times New Roman" w:hAnsi="Times New Roman"/>
          <w:color w:val="auto"/>
          <w:sz w:val="24"/>
        </w:rPr>
        <w:t xml:space="preserve"> stora </w:t>
      </w:r>
      <w:proofErr w:type="gramStart"/>
      <w:r w:rsidRPr="007503AC">
        <w:rPr>
          <w:rFonts w:ascii="Times New Roman" w:hAnsi="Times New Roman"/>
          <w:color w:val="auto"/>
          <w:sz w:val="24"/>
        </w:rPr>
        <w:t>natur</w:t>
      </w:r>
      <w:proofErr w:type="gramEnd"/>
      <w:r w:rsidRPr="007503AC">
        <w:rPr>
          <w:rFonts w:ascii="Times New Roman" w:hAnsi="Times New Roman"/>
          <w:color w:val="auto"/>
          <w:sz w:val="24"/>
        </w:rPr>
        <w:t xml:space="preserve"> och kulturvärden som finns i anslutning till Solbergaskogen. Det är en ytterst tveksam prioritering att inkräkta på ett skyddsvärt naturområde av mycket hög social betydelse, med stora upplevelsevärden för tusentals besökare på årsbasis genom att stänga av en del av Solbergaskogens </w:t>
      </w:r>
      <w:proofErr w:type="spellStart"/>
      <w:r w:rsidRPr="007503AC">
        <w:rPr>
          <w:rFonts w:ascii="Times New Roman" w:hAnsi="Times New Roman"/>
          <w:color w:val="auto"/>
          <w:sz w:val="24"/>
        </w:rPr>
        <w:t>entre</w:t>
      </w:r>
      <w:proofErr w:type="spellEnd"/>
      <w:r w:rsidRPr="007503AC">
        <w:rPr>
          <w:rFonts w:ascii="Times New Roman" w:hAnsi="Times New Roman"/>
          <w:color w:val="auto"/>
          <w:sz w:val="24"/>
        </w:rPr>
        <w:t xml:space="preserve"> för uppförande av 61 bostadsrätter som dessutom hamnar i ett starkt bullerutsatt område och kan vi anta, ett område med tydlig påverkan från trafikmaskineriets stoft och förorenad luft. Staden måste dra tillbaka detta förslag.</w:t>
      </w:r>
    </w:p>
    <w:p w:rsidR="007503AC" w:rsidRPr="007503AC" w:rsidRDefault="007503AC" w:rsidP="007503AC">
      <w:pPr>
        <w:spacing w:before="0" w:beforeAutospacing="0" w:after="0" w:afterAutospacing="0"/>
        <w:jc w:val="left"/>
        <w:rPr>
          <w:rFonts w:ascii="Times" w:hAnsi="Times" w:cs="Helvetica"/>
          <w:color w:val="auto"/>
          <w:sz w:val="21"/>
          <w:szCs w:val="21"/>
        </w:rPr>
      </w:pPr>
    </w:p>
    <w:p w:rsidR="007503AC" w:rsidRPr="007503AC" w:rsidRDefault="007503AC" w:rsidP="007503AC">
      <w:pPr>
        <w:spacing w:before="0" w:beforeAutospacing="0" w:after="0" w:afterAutospacing="0"/>
        <w:jc w:val="left"/>
        <w:rPr>
          <w:rFonts w:ascii="Times" w:hAnsi="Times" w:cs="Helvetica"/>
          <w:color w:val="auto"/>
          <w:sz w:val="21"/>
          <w:szCs w:val="21"/>
        </w:rPr>
      </w:pPr>
      <w:r w:rsidRPr="007503AC">
        <w:rPr>
          <w:rFonts w:ascii="Times New Roman" w:hAnsi="Times New Roman"/>
          <w:color w:val="auto"/>
          <w:sz w:val="24"/>
          <w:u w:val="single"/>
        </w:rPr>
        <w:t>Solbergaskogen måste skyddas som naturreservat! </w:t>
      </w:r>
    </w:p>
    <w:p w:rsidR="007503AC" w:rsidRPr="007503AC" w:rsidRDefault="007503AC" w:rsidP="007503AC">
      <w:pPr>
        <w:spacing w:before="0" w:beforeAutospacing="0" w:after="0" w:afterAutospacing="0"/>
        <w:jc w:val="left"/>
        <w:rPr>
          <w:rFonts w:ascii="Times" w:hAnsi="Times" w:cs="Helvetica"/>
          <w:color w:val="auto"/>
          <w:sz w:val="18"/>
          <w:szCs w:val="18"/>
        </w:rPr>
      </w:pPr>
      <w:r w:rsidRPr="007503AC">
        <w:rPr>
          <w:rFonts w:ascii="'Times New Roman'" w:hAnsi="'Times New Roman'" w:cs="Helvetica"/>
          <w:color w:val="auto"/>
          <w:sz w:val="24"/>
        </w:rPr>
        <w:t>Frågan om bildande av naturreservat för Solbergaskogen har nu kommit till en avgörande punkt</w:t>
      </w:r>
      <w:r w:rsidRPr="007503AC">
        <w:rPr>
          <w:rFonts w:ascii="'Times New Roman'" w:hAnsi="'Times New Roman'" w:cs="Helvetica"/>
          <w:b/>
          <w:bCs/>
          <w:color w:val="auto"/>
          <w:sz w:val="24"/>
        </w:rPr>
        <w:t> </w:t>
      </w:r>
      <w:r w:rsidRPr="007503AC">
        <w:rPr>
          <w:rFonts w:ascii="'Times New Roman'" w:hAnsi="'Times New Roman'" w:cs="Helvetica"/>
          <w:color w:val="auto"/>
          <w:sz w:val="24"/>
        </w:rPr>
        <w:t>i samband med planarbetet för Månstenen, Kabelverket och markanvisningen för radhus längs Juvelerarvägen. Ett skydd för skogens unika värden är påkallat i och med att expansionens kniptång runt själva skogen nu ytterligare hårdnar. Förslag om bildande av naturreservat för hela Solbergaskogen har funnits med i diskussionen under några år och tas upp i såväl parkplanen för Älvsjö, 2008 som i Skötselplan för Solbergaskogen, 2007 samt i publikationen "Upptäck naturen söder om Söder, Stockholms naturskyddsförening.</w:t>
      </w:r>
    </w:p>
    <w:p w:rsidR="007503AC" w:rsidRPr="007503AC" w:rsidRDefault="007503AC" w:rsidP="007503AC">
      <w:pPr>
        <w:spacing w:before="0" w:beforeAutospacing="0" w:after="0" w:afterAutospacing="0"/>
        <w:jc w:val="left"/>
        <w:rPr>
          <w:rFonts w:ascii="Times New Roman" w:hAnsi="Times New Roman"/>
          <w:color w:val="auto"/>
          <w:sz w:val="21"/>
          <w:szCs w:val="21"/>
        </w:rPr>
      </w:pPr>
      <w:r w:rsidRPr="007503AC">
        <w:rPr>
          <w:rFonts w:ascii="'Times New Roman'" w:hAnsi="'Times New Roman'"/>
          <w:b/>
          <w:bCs/>
          <w:color w:val="auto"/>
          <w:sz w:val="24"/>
        </w:rPr>
        <w:t>Solbergaskogen har mycket stora natur- kultur- och upplevelsevärden och behöver därför omfattas av ett bestående lagskydd. </w:t>
      </w:r>
    </w:p>
    <w:p w:rsidR="007503AC" w:rsidRPr="007503AC" w:rsidRDefault="007503AC" w:rsidP="007503AC">
      <w:pPr>
        <w:spacing w:before="0" w:beforeAutospacing="0" w:after="0" w:afterAutospacing="0"/>
        <w:jc w:val="left"/>
        <w:rPr>
          <w:rFonts w:ascii="Times New Roman" w:hAnsi="Times New Roman"/>
          <w:color w:val="auto"/>
          <w:sz w:val="24"/>
        </w:rPr>
      </w:pPr>
      <w:proofErr w:type="spellStart"/>
      <w:r w:rsidRPr="007503AC">
        <w:rPr>
          <w:rFonts w:ascii="'Times New Roman'" w:hAnsi="'Times New Roman'"/>
          <w:b/>
          <w:bCs/>
          <w:color w:val="auto"/>
          <w:sz w:val="24"/>
        </w:rPr>
        <w:t>Ävens</w:t>
      </w:r>
      <w:proofErr w:type="spellEnd"/>
      <w:r w:rsidRPr="007503AC">
        <w:rPr>
          <w:rFonts w:ascii="'Times New Roman'" w:hAnsi="'Times New Roman'"/>
          <w:b/>
          <w:bCs/>
          <w:color w:val="auto"/>
          <w:sz w:val="24"/>
        </w:rPr>
        <w:t xml:space="preserve"> skogens yttre gräns mot bebyggelse och vägar är betydelsefull för dess ekosystemtjänster. Just här bidrar vegetationen till att rena luft, binda stoft och partiklar från vägtrafiken samt mildra och bryta ner buller.  </w:t>
      </w:r>
    </w:p>
    <w:p w:rsidR="007503AC" w:rsidRPr="007503AC" w:rsidRDefault="007503AC" w:rsidP="007503AC">
      <w:pPr>
        <w:spacing w:before="0" w:beforeAutospacing="0" w:after="0" w:afterAutospacing="0"/>
        <w:jc w:val="left"/>
        <w:rPr>
          <w:rFonts w:ascii="Times New Roman" w:hAnsi="Times New Roman"/>
          <w:color w:val="auto"/>
          <w:sz w:val="21"/>
          <w:szCs w:val="21"/>
        </w:rPr>
      </w:pPr>
      <w:r w:rsidRPr="007503AC">
        <w:rPr>
          <w:rFonts w:ascii="'Times New Roman'" w:hAnsi="'Times New Roman'"/>
          <w:color w:val="auto"/>
          <w:sz w:val="24"/>
        </w:rPr>
        <w:lastRenderedPageBreak/>
        <w:t> </w:t>
      </w:r>
    </w:p>
    <w:p w:rsidR="007503AC" w:rsidRPr="007503AC" w:rsidRDefault="007503AC" w:rsidP="007503AC">
      <w:pPr>
        <w:spacing w:before="0" w:beforeAutospacing="0" w:after="0" w:afterAutospacing="0"/>
        <w:jc w:val="left"/>
        <w:rPr>
          <w:rFonts w:ascii="Times New Roman" w:hAnsi="Times New Roman"/>
          <w:color w:val="auto"/>
          <w:sz w:val="21"/>
          <w:szCs w:val="21"/>
        </w:rPr>
      </w:pPr>
      <w:r w:rsidRPr="007503AC">
        <w:rPr>
          <w:rFonts w:ascii="Times New Roman" w:hAnsi="Times New Roman"/>
          <w:color w:val="auto"/>
          <w:sz w:val="24"/>
          <w:u w:val="single"/>
        </w:rPr>
        <w:t>Skogens natur- och upplevelsevärden.</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 xml:space="preserve">Solbergaskogen </w:t>
      </w:r>
      <w:proofErr w:type="gramStart"/>
      <w:r w:rsidRPr="007503AC">
        <w:rPr>
          <w:rFonts w:ascii="'Times New Roman'" w:hAnsi="'Times New Roman'"/>
          <w:color w:val="auto"/>
          <w:sz w:val="24"/>
        </w:rPr>
        <w:t>stora värde</w:t>
      </w:r>
      <w:proofErr w:type="gramEnd"/>
      <w:r w:rsidRPr="007503AC">
        <w:rPr>
          <w:rFonts w:ascii="'Times New Roman'" w:hAnsi="'Times New Roman'"/>
          <w:color w:val="auto"/>
          <w:sz w:val="24"/>
        </w:rPr>
        <w:t xml:space="preserve"> för stadsdelens befolkning som grön lunga och avstressande friluftsområde måste anses väga tyngre än behovet av att uppföra bostäder för 61 hushåll. </w:t>
      </w:r>
      <w:r w:rsidRPr="007503AC">
        <w:rPr>
          <w:rFonts w:ascii="Times New Roman" w:hAnsi="Times New Roman"/>
          <w:color w:val="auto"/>
          <w:sz w:val="24"/>
        </w:rPr>
        <w:t>Solbergaskogens mosaik av olika skogsmiljöer ger besökaren höga upplevelsevärden trots sin närhet till stad och bebyggelse. </w:t>
      </w:r>
      <w:r w:rsidRPr="007503AC">
        <w:rPr>
          <w:rFonts w:ascii="Times New Roman" w:hAnsi="Times New Roman"/>
          <w:b/>
          <w:bCs/>
          <w:color w:val="auto"/>
          <w:sz w:val="24"/>
        </w:rPr>
        <w:t>Detta gäller inte minst de barngrupper och skolklasser som dagligen använder skogen som klassrum. </w:t>
      </w:r>
      <w:r w:rsidRPr="007503AC">
        <w:rPr>
          <w:rFonts w:ascii="Times New Roman" w:hAnsi="Times New Roman"/>
          <w:color w:val="auto"/>
          <w:sz w:val="24"/>
        </w:rPr>
        <w:t xml:space="preserve">Man kan säga att skogen har kvar många naturvärden som för länge sedan förlorats i det intensivt skötta skogarna. Skogens värde som rekreationsområde kan alltså inte nog understrykas då stadsdelen redan är omgiven av hårt trafikerade vägar och industrier. Det unika i det här sammanhanget är att skogen trots sin litenhet ändå erbjuder en känsla av sjumilaskog. Gamla </w:t>
      </w:r>
      <w:proofErr w:type="spellStart"/>
      <w:r w:rsidRPr="007503AC">
        <w:rPr>
          <w:rFonts w:ascii="Times New Roman" w:hAnsi="Times New Roman"/>
          <w:color w:val="auto"/>
          <w:sz w:val="24"/>
        </w:rPr>
        <w:t>vresfuror</w:t>
      </w:r>
      <w:proofErr w:type="spellEnd"/>
      <w:r w:rsidRPr="007503AC">
        <w:rPr>
          <w:rFonts w:ascii="Times New Roman" w:hAnsi="Times New Roman"/>
          <w:color w:val="auto"/>
          <w:sz w:val="24"/>
        </w:rPr>
        <w:t xml:space="preserve"> i ålder mellan 100 - 300 år skänker besökaren stora upplevelsevärden och skogen har en rik fågelfauna. Här finns på en relativt liten yta ett stort antal naturtyper.</w:t>
      </w:r>
    </w:p>
    <w:p w:rsidR="007503AC" w:rsidRPr="007503AC" w:rsidRDefault="007503AC" w:rsidP="007503AC">
      <w:pPr>
        <w:spacing w:before="0" w:beforeAutospacing="0" w:after="0" w:afterAutospacing="0"/>
        <w:jc w:val="left"/>
        <w:rPr>
          <w:rFonts w:ascii="Times New Roman" w:hAnsi="Times New Roman"/>
          <w:color w:val="auto"/>
          <w:sz w:val="21"/>
          <w:szCs w:val="21"/>
        </w:rPr>
      </w:pPr>
    </w:p>
    <w:p w:rsidR="007503AC" w:rsidRPr="007503AC" w:rsidRDefault="007503AC" w:rsidP="007503AC">
      <w:pPr>
        <w:spacing w:before="0" w:beforeAutospacing="0" w:after="0" w:afterAutospacing="0"/>
        <w:jc w:val="left"/>
        <w:rPr>
          <w:rFonts w:ascii="Times New Roman" w:hAnsi="Times New Roman"/>
          <w:color w:val="auto"/>
          <w:sz w:val="21"/>
          <w:szCs w:val="21"/>
        </w:rPr>
      </w:pPr>
      <w:r w:rsidRPr="007503AC">
        <w:rPr>
          <w:rFonts w:ascii="'Times New Roman'" w:hAnsi="'Times New Roman'"/>
          <w:color w:val="auto"/>
          <w:sz w:val="24"/>
        </w:rPr>
        <w:t xml:space="preserve">Det ekologiska värdet ligger främst i att hela området hänger samman (obrutet) med Solbergaskogen och ingår därmed i habitatnätverken för eklevande insekter, för groddjur och för barrskogsarter. Ett större kärr med </w:t>
      </w:r>
      <w:proofErr w:type="spellStart"/>
      <w:r w:rsidRPr="007503AC">
        <w:rPr>
          <w:rFonts w:ascii="'Times New Roman'" w:hAnsi="'Times New Roman'"/>
          <w:color w:val="auto"/>
          <w:sz w:val="24"/>
        </w:rPr>
        <w:t>grodförekomst</w:t>
      </w:r>
      <w:proofErr w:type="spellEnd"/>
      <w:r w:rsidRPr="007503AC">
        <w:rPr>
          <w:rFonts w:ascii="'Times New Roman'" w:hAnsi="'Times New Roman'"/>
          <w:color w:val="auto"/>
          <w:sz w:val="24"/>
        </w:rPr>
        <w:t xml:space="preserve"> gränsar direkt till planområdet! </w:t>
      </w:r>
    </w:p>
    <w:p w:rsidR="007503AC" w:rsidRPr="007503AC" w:rsidRDefault="007503AC" w:rsidP="007503AC">
      <w:pPr>
        <w:spacing w:before="0" w:beforeAutospacing="0" w:after="0" w:afterAutospacing="0"/>
        <w:jc w:val="left"/>
        <w:rPr>
          <w:rFonts w:ascii="Times New Roman" w:hAnsi="Times New Roman"/>
          <w:b/>
          <w:bCs/>
          <w:color w:val="auto"/>
          <w:sz w:val="24"/>
        </w:rPr>
      </w:pPr>
      <w:r w:rsidRPr="007503AC">
        <w:rPr>
          <w:rFonts w:ascii="Times New Roman" w:hAnsi="Times New Roman"/>
          <w:b/>
          <w:bCs/>
          <w:color w:val="auto"/>
          <w:sz w:val="24"/>
        </w:rPr>
        <w:t xml:space="preserve">  </w:t>
      </w:r>
    </w:p>
    <w:p w:rsidR="007503AC" w:rsidRPr="007503AC" w:rsidRDefault="007503AC" w:rsidP="007503AC">
      <w:pPr>
        <w:spacing w:before="0" w:beforeAutospacing="0" w:after="0" w:afterAutospacing="0"/>
        <w:jc w:val="left"/>
        <w:rPr>
          <w:rFonts w:ascii="Times New Roman" w:hAnsi="Times New Roman"/>
          <w:color w:val="auto"/>
          <w:sz w:val="21"/>
          <w:szCs w:val="21"/>
        </w:rPr>
      </w:pPr>
      <w:r w:rsidRPr="007503AC">
        <w:rPr>
          <w:rFonts w:ascii="'Times New Roman'" w:hAnsi="'Times New Roman'"/>
          <w:color w:val="auto"/>
          <w:sz w:val="24"/>
        </w:rPr>
        <w:t xml:space="preserve">Flera rödlistade arter finns också i själva planområdet. Det gäller mindre hackspett, tallticka, </w:t>
      </w:r>
      <w:proofErr w:type="spellStart"/>
      <w:r w:rsidRPr="007503AC">
        <w:rPr>
          <w:rFonts w:ascii="'Times New Roman'" w:hAnsi="'Times New Roman'"/>
          <w:color w:val="auto"/>
          <w:sz w:val="24"/>
        </w:rPr>
        <w:t>parknål</w:t>
      </w:r>
      <w:proofErr w:type="spellEnd"/>
      <w:r w:rsidRPr="007503AC">
        <w:rPr>
          <w:rFonts w:ascii="'Times New Roman'" w:hAnsi="'Times New Roman'"/>
          <w:color w:val="auto"/>
          <w:sz w:val="24"/>
        </w:rPr>
        <w:t xml:space="preserve"> och reliktbock vilken lämnat spår på de gamla tallarna uppe på berget ovan planområdet. Man har också hittat knäpparen </w:t>
      </w:r>
      <w:proofErr w:type="spellStart"/>
      <w:r w:rsidRPr="007503AC">
        <w:rPr>
          <w:rFonts w:ascii="'Times New Roman'" w:hAnsi="'Times New Roman'"/>
          <w:color w:val="auto"/>
          <w:sz w:val="24"/>
        </w:rPr>
        <w:t>Ampedus</w:t>
      </w:r>
      <w:proofErr w:type="spellEnd"/>
      <w:r w:rsidRPr="007503AC">
        <w:rPr>
          <w:rFonts w:ascii="'Times New Roman'" w:hAnsi="'Times New Roman'"/>
          <w:color w:val="auto"/>
          <w:sz w:val="24"/>
        </w:rPr>
        <w:t xml:space="preserve"> </w:t>
      </w:r>
      <w:proofErr w:type="spellStart"/>
      <w:r w:rsidRPr="007503AC">
        <w:rPr>
          <w:rFonts w:ascii="'Times New Roman'" w:hAnsi="'Times New Roman'"/>
          <w:color w:val="auto"/>
          <w:sz w:val="24"/>
        </w:rPr>
        <w:t>sanguineus</w:t>
      </w:r>
      <w:proofErr w:type="spellEnd"/>
      <w:r w:rsidRPr="007503AC">
        <w:rPr>
          <w:rFonts w:ascii="'Times New Roman'" w:hAnsi="'Times New Roman'"/>
          <w:color w:val="auto"/>
          <w:sz w:val="24"/>
        </w:rPr>
        <w:t xml:space="preserve"> samt förnaklokrypare vilket enligt inventerarna tyder på att trädmiljön har stort biologiskt värde. </w:t>
      </w:r>
    </w:p>
    <w:p w:rsidR="007503AC" w:rsidRPr="007503AC" w:rsidRDefault="007503AC" w:rsidP="007503AC">
      <w:pPr>
        <w:spacing w:before="0" w:beforeAutospacing="0" w:after="0" w:afterAutospacing="0"/>
        <w:jc w:val="left"/>
        <w:rPr>
          <w:rFonts w:ascii="Times New Roman" w:hAnsi="Times New Roman"/>
          <w:color w:val="auto"/>
          <w:sz w:val="21"/>
          <w:szCs w:val="21"/>
        </w:rPr>
      </w:pPr>
    </w:p>
    <w:p w:rsidR="007503AC" w:rsidRPr="007503AC" w:rsidRDefault="007503AC" w:rsidP="007503AC">
      <w:pPr>
        <w:spacing w:before="0" w:beforeAutospacing="0" w:after="0" w:afterAutospacing="0"/>
        <w:jc w:val="left"/>
        <w:rPr>
          <w:rFonts w:ascii="Times New Roman" w:hAnsi="Times New Roman"/>
          <w:color w:val="auto"/>
          <w:sz w:val="21"/>
          <w:szCs w:val="21"/>
        </w:rPr>
      </w:pPr>
      <w:r w:rsidRPr="007503AC">
        <w:rPr>
          <w:rFonts w:ascii="'Times New Roman'" w:hAnsi="'Times New Roman'"/>
          <w:color w:val="auto"/>
          <w:sz w:val="24"/>
        </w:rPr>
        <w:t>Mot allt detta måste ställas planens ingrepp och skador på naturmiljön. </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b/>
          <w:bCs/>
          <w:color w:val="auto"/>
          <w:sz w:val="24"/>
        </w:rPr>
        <w:t> </w:t>
      </w:r>
      <w:r w:rsidRPr="007503AC">
        <w:rPr>
          <w:rFonts w:ascii="Times New Roman" w:hAnsi="Times New Roman"/>
          <w:color w:val="auto"/>
          <w:sz w:val="24"/>
        </w:rPr>
        <w:t xml:space="preserve">Drygt 40 stora välväxta träd måste fällas </w:t>
      </w:r>
      <w:proofErr w:type="spellStart"/>
      <w:r w:rsidRPr="007503AC">
        <w:rPr>
          <w:rFonts w:ascii="Times New Roman" w:hAnsi="Times New Roman"/>
          <w:color w:val="auto"/>
          <w:sz w:val="24"/>
        </w:rPr>
        <w:t>bl.a</w:t>
      </w:r>
      <w:proofErr w:type="spellEnd"/>
      <w:r w:rsidRPr="007503AC">
        <w:rPr>
          <w:rFonts w:ascii="Times New Roman" w:hAnsi="Times New Roman"/>
          <w:color w:val="auto"/>
          <w:sz w:val="24"/>
        </w:rPr>
        <w:t xml:space="preserve"> tall med tallticka och ek med </w:t>
      </w:r>
      <w:proofErr w:type="spellStart"/>
      <w:r w:rsidRPr="007503AC">
        <w:rPr>
          <w:rFonts w:ascii="Times New Roman" w:hAnsi="Times New Roman"/>
          <w:color w:val="auto"/>
          <w:sz w:val="24"/>
        </w:rPr>
        <w:t>parknål</w:t>
      </w:r>
      <w:proofErr w:type="spellEnd"/>
      <w:r w:rsidRPr="007503AC">
        <w:rPr>
          <w:rFonts w:ascii="Times New Roman" w:hAnsi="Times New Roman"/>
          <w:color w:val="auto"/>
          <w:sz w:val="24"/>
        </w:rPr>
        <w:t xml:space="preserve">. Fyra av de hotade ekarna har en stamdiameter mellan 50 - 79 cm och betraktas som </w:t>
      </w:r>
      <w:proofErr w:type="spellStart"/>
      <w:proofErr w:type="gramStart"/>
      <w:r w:rsidRPr="007503AC">
        <w:rPr>
          <w:rFonts w:ascii="Times New Roman" w:hAnsi="Times New Roman"/>
          <w:color w:val="auto"/>
          <w:sz w:val="24"/>
        </w:rPr>
        <w:t>sk</w:t>
      </w:r>
      <w:proofErr w:type="spellEnd"/>
      <w:r w:rsidRPr="007503AC">
        <w:rPr>
          <w:rFonts w:ascii="Times New Roman" w:hAnsi="Times New Roman"/>
          <w:color w:val="auto"/>
          <w:sz w:val="24"/>
        </w:rPr>
        <w:t>.</w:t>
      </w:r>
      <w:proofErr w:type="gramEnd"/>
      <w:r w:rsidRPr="007503AC">
        <w:rPr>
          <w:rFonts w:ascii="Times New Roman" w:hAnsi="Times New Roman"/>
          <w:color w:val="auto"/>
          <w:sz w:val="24"/>
        </w:rPr>
        <w:t xml:space="preserve"> efterträdare till andra gamla ekar som är värdar för ett myllrande liv. Det framstår också klart att byggnationen försämrar redan svaga spridningskorridorer och ekologiska samband.</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b/>
          <w:bCs/>
          <w:color w:val="auto"/>
          <w:sz w:val="24"/>
        </w:rPr>
        <w:t xml:space="preserve">Med hänvisning till ovanstående måste detaljplanen för Månstenen avvisas i sin helhet. Vi anser att den förtätning som redan gjorts i Solberga och att den förtätning som nu planeras i kraftledningsstråket är fullt tillräcklig för att kunna </w:t>
      </w:r>
      <w:proofErr w:type="gramStart"/>
      <w:r w:rsidRPr="007503AC">
        <w:rPr>
          <w:rFonts w:ascii="'Times New Roman'" w:hAnsi="'Times New Roman'"/>
          <w:b/>
          <w:bCs/>
          <w:color w:val="auto"/>
          <w:sz w:val="24"/>
        </w:rPr>
        <w:t>bibehålla</w:t>
      </w:r>
      <w:proofErr w:type="gramEnd"/>
      <w:r w:rsidRPr="007503AC">
        <w:rPr>
          <w:rFonts w:ascii="'Times New Roman'" w:hAnsi="'Times New Roman'"/>
          <w:b/>
          <w:bCs/>
          <w:color w:val="auto"/>
          <w:sz w:val="24"/>
        </w:rPr>
        <w:t xml:space="preserve"> en god bebyggd miljö i området. Någon byggnation i Solbergaskogen kan inte accepteras. Skogen behöver skyddas som naturreservat.</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Älvsjö 21/12 2012 </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Med vänliga hälsningar för</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Älvsjö Miljöråd samt Arbetsgruppen för Långbrogårdsparken</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Helge Torstensen, kontaktperson</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Långbrovägen 43</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125 33 Älvsjö</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Stockholms Naturskyddsförening (föreningen lämnar också ett eget yttrande separat)</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 xml:space="preserve">Anders Tranberg, vice </w:t>
      </w:r>
      <w:proofErr w:type="spellStart"/>
      <w:r w:rsidRPr="007503AC">
        <w:rPr>
          <w:rFonts w:ascii="Times New Roman" w:hAnsi="Times New Roman"/>
          <w:color w:val="auto"/>
          <w:sz w:val="24"/>
        </w:rPr>
        <w:t>ordf</w:t>
      </w:r>
      <w:proofErr w:type="spellEnd"/>
    </w:p>
    <w:p w:rsidR="007503AC" w:rsidRPr="007503AC" w:rsidRDefault="007503AC" w:rsidP="007503AC">
      <w:pPr>
        <w:spacing w:before="0" w:beforeAutospacing="0" w:after="0" w:afterAutospacing="0"/>
        <w:jc w:val="left"/>
        <w:rPr>
          <w:rFonts w:ascii="Times New Roman" w:hAnsi="Times New Roman"/>
          <w:color w:val="auto"/>
          <w:sz w:val="24"/>
        </w:rPr>
      </w:pPr>
      <w:proofErr w:type="spellStart"/>
      <w:r w:rsidRPr="007503AC">
        <w:rPr>
          <w:rFonts w:ascii="Times New Roman" w:hAnsi="Times New Roman"/>
          <w:color w:val="auto"/>
          <w:sz w:val="24"/>
        </w:rPr>
        <w:t>Oppundavägen</w:t>
      </w:r>
      <w:proofErr w:type="spellEnd"/>
      <w:r w:rsidRPr="007503AC">
        <w:rPr>
          <w:rFonts w:ascii="Times New Roman" w:hAnsi="Times New Roman"/>
          <w:color w:val="auto"/>
          <w:sz w:val="24"/>
        </w:rPr>
        <w:t xml:space="preserve"> 12</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122 48 Enskede</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Lokal hyresgästförening Kristallskon</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Gunilla Roxby Cromvall</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lastRenderedPageBreak/>
        <w:t>Kristallvägen 1</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126 78 Hägersten</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Långsjö fastighetsägarförening</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 xml:space="preserve">Pär </w:t>
      </w:r>
      <w:proofErr w:type="spellStart"/>
      <w:r w:rsidRPr="007503AC">
        <w:rPr>
          <w:rFonts w:ascii="Times New Roman" w:hAnsi="Times New Roman"/>
          <w:color w:val="auto"/>
          <w:sz w:val="24"/>
        </w:rPr>
        <w:t>Hommerberg</w:t>
      </w:r>
      <w:proofErr w:type="spellEnd"/>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Syrsegränd 8</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125 51 Älvsjö</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Bo Larsson, styrelsemedlem Brännkyrka Hembygdsförening</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Blackensvägen 35</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125 34 Älvsjö</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Britt Larsson</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Blackensvägen 35</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125 34 Älvsjö</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Peter Stenfors</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Kristallvägen 122</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126 39 Hägersten</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Göran Schüsseleder</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Klackvägen 12</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126 39 Hägersten</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Lars Franzén</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 xml:space="preserve">Safirgränd 18, 2 </w:t>
      </w:r>
      <w:proofErr w:type="spellStart"/>
      <w:r w:rsidRPr="007503AC">
        <w:rPr>
          <w:rFonts w:ascii="'Times New Roman'" w:hAnsi="'Times New Roman'"/>
          <w:color w:val="auto"/>
          <w:sz w:val="24"/>
        </w:rPr>
        <w:t>tr</w:t>
      </w:r>
      <w:proofErr w:type="spellEnd"/>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126 79 Hägersten</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 xml:space="preserve">Graham </w:t>
      </w:r>
      <w:proofErr w:type="spellStart"/>
      <w:r w:rsidRPr="007503AC">
        <w:rPr>
          <w:rFonts w:ascii="'Times New Roman'" w:hAnsi="'Times New Roman'"/>
          <w:color w:val="auto"/>
          <w:sz w:val="24"/>
        </w:rPr>
        <w:t>Brodie</w:t>
      </w:r>
      <w:proofErr w:type="spellEnd"/>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Toffelbacken 17</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126 39 Hägersten</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Tommy Hilding</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Långbrovägen 43</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125 33 Älvsjö</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Laila Eliasson</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Kristallvägen 75</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126 78 Hägersten</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Eva och Staffan Knutsson</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Folkparksvägen 164</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126 78 Hägersten</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 xml:space="preserve">Christer och </w:t>
      </w:r>
      <w:proofErr w:type="spellStart"/>
      <w:r w:rsidRPr="007503AC">
        <w:rPr>
          <w:rFonts w:ascii="'Times New Roman'" w:hAnsi="'Times New Roman'"/>
          <w:color w:val="auto"/>
          <w:sz w:val="24"/>
        </w:rPr>
        <w:t>Oratai</w:t>
      </w:r>
      <w:proofErr w:type="spellEnd"/>
      <w:r w:rsidRPr="007503AC">
        <w:rPr>
          <w:rFonts w:ascii="'Times New Roman'" w:hAnsi="'Times New Roman'"/>
          <w:color w:val="auto"/>
          <w:sz w:val="24"/>
        </w:rPr>
        <w:t xml:space="preserve"> Jansson</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Långbrovägen 43 B</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125 33 Älvsjö </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 xml:space="preserve">Ulla Lundgren och Carina </w:t>
      </w:r>
      <w:proofErr w:type="spellStart"/>
      <w:r w:rsidRPr="007503AC">
        <w:rPr>
          <w:rFonts w:ascii="'Times New Roman'" w:hAnsi="'Times New Roman'"/>
          <w:color w:val="auto"/>
          <w:sz w:val="24"/>
        </w:rPr>
        <w:t>Roxström</w:t>
      </w:r>
      <w:proofErr w:type="spellEnd"/>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Långbrovägen 43 B</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lastRenderedPageBreak/>
        <w:t>125 33 Älvsjö</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Cecilia Ylvén</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Kristallvägen 105</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12679 Hägersten</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Bibi Lindroth</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Lievägen 38</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125 33 Älvsjö</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b/>
          <w:bCs/>
          <w:color w:val="auto"/>
          <w:sz w:val="24"/>
          <w:u w:val="single"/>
        </w:rPr>
        <w:t>Sammanfattning:</w:t>
      </w:r>
    </w:p>
    <w:p w:rsidR="007503AC" w:rsidRPr="007503AC" w:rsidRDefault="007503AC" w:rsidP="007503AC">
      <w:pPr>
        <w:spacing w:before="0" w:beforeAutospacing="0" w:after="0" w:afterAutospacing="0"/>
        <w:jc w:val="left"/>
        <w:rPr>
          <w:rFonts w:ascii="Times New Roman" w:hAnsi="Times New Roman"/>
          <w:color w:val="auto"/>
          <w:sz w:val="21"/>
          <w:szCs w:val="21"/>
        </w:rPr>
      </w:pPr>
      <w:r w:rsidRPr="007503AC">
        <w:rPr>
          <w:rFonts w:ascii="Times New Roman" w:hAnsi="Times New Roman"/>
          <w:color w:val="auto"/>
          <w:sz w:val="24"/>
        </w:rPr>
        <w:t>Nej till byggnation i Solbergaskogen. </w:t>
      </w:r>
    </w:p>
    <w:p w:rsidR="007503AC" w:rsidRPr="007503AC" w:rsidRDefault="007503AC" w:rsidP="007503AC">
      <w:pPr>
        <w:spacing w:before="0" w:beforeAutospacing="0" w:after="0" w:afterAutospacing="0"/>
        <w:jc w:val="left"/>
        <w:rPr>
          <w:rFonts w:ascii="Times New Roman" w:hAnsi="Times New Roman"/>
          <w:color w:val="auto"/>
          <w:sz w:val="21"/>
          <w:szCs w:val="21"/>
        </w:rPr>
      </w:pPr>
    </w:p>
    <w:p w:rsidR="007503AC" w:rsidRPr="007503AC" w:rsidRDefault="007503AC" w:rsidP="007503AC">
      <w:pPr>
        <w:spacing w:before="0" w:beforeAutospacing="0" w:after="0" w:afterAutospacing="0"/>
        <w:jc w:val="left"/>
        <w:rPr>
          <w:rFonts w:ascii="Times New Roman" w:hAnsi="Times New Roman"/>
          <w:color w:val="auto"/>
          <w:sz w:val="21"/>
          <w:szCs w:val="21"/>
        </w:rPr>
      </w:pPr>
      <w:r w:rsidRPr="007503AC">
        <w:rPr>
          <w:rFonts w:ascii="Times New Roman" w:hAnsi="Times New Roman"/>
          <w:color w:val="auto"/>
          <w:sz w:val="24"/>
        </w:rPr>
        <w:t xml:space="preserve">Detaljplanen för Månstenen </w:t>
      </w:r>
      <w:proofErr w:type="spellStart"/>
      <w:r w:rsidRPr="007503AC">
        <w:rPr>
          <w:rFonts w:ascii="Times New Roman" w:hAnsi="Times New Roman"/>
          <w:color w:val="auto"/>
          <w:sz w:val="24"/>
        </w:rPr>
        <w:t>Dp</w:t>
      </w:r>
      <w:proofErr w:type="spellEnd"/>
      <w:r w:rsidRPr="007503AC">
        <w:rPr>
          <w:rFonts w:ascii="Times New Roman" w:hAnsi="Times New Roman"/>
          <w:color w:val="auto"/>
          <w:sz w:val="24"/>
        </w:rPr>
        <w:t xml:space="preserve"> </w:t>
      </w:r>
      <w:proofErr w:type="gramStart"/>
      <w:r w:rsidRPr="007503AC">
        <w:rPr>
          <w:rFonts w:ascii="Times New Roman" w:hAnsi="Times New Roman"/>
          <w:color w:val="auto"/>
          <w:sz w:val="24"/>
        </w:rPr>
        <w:t>2010-16279</w:t>
      </w:r>
      <w:proofErr w:type="gramEnd"/>
      <w:r w:rsidRPr="007503AC">
        <w:rPr>
          <w:rFonts w:ascii="Times New Roman" w:hAnsi="Times New Roman"/>
          <w:color w:val="auto"/>
          <w:sz w:val="24"/>
        </w:rPr>
        <w:t>-54 avvisas.</w:t>
      </w:r>
    </w:p>
    <w:p w:rsidR="007503AC" w:rsidRPr="007503AC" w:rsidRDefault="007503AC" w:rsidP="007503AC">
      <w:pPr>
        <w:spacing w:before="0" w:beforeAutospacing="0" w:after="0" w:afterAutospacing="0"/>
        <w:jc w:val="left"/>
        <w:rPr>
          <w:rFonts w:ascii="Times New Roman" w:hAnsi="Times New Roman"/>
          <w:color w:val="auto"/>
          <w:sz w:val="21"/>
          <w:szCs w:val="21"/>
        </w:rPr>
      </w:pPr>
    </w:p>
    <w:p w:rsidR="007503AC" w:rsidRPr="007503AC" w:rsidRDefault="007503AC" w:rsidP="007503AC">
      <w:pPr>
        <w:spacing w:before="0" w:beforeAutospacing="0" w:after="0" w:afterAutospacing="0"/>
        <w:jc w:val="left"/>
        <w:rPr>
          <w:rFonts w:ascii="Times New Roman" w:hAnsi="Times New Roman"/>
          <w:color w:val="auto"/>
          <w:sz w:val="21"/>
          <w:szCs w:val="21"/>
        </w:rPr>
      </w:pPr>
      <w:r w:rsidRPr="007503AC">
        <w:rPr>
          <w:rFonts w:ascii="Times New Roman" w:hAnsi="Times New Roman"/>
          <w:color w:val="auto"/>
          <w:sz w:val="24"/>
        </w:rPr>
        <w:t>Detaljplanen anvisar byggnation på mark som i ÖP99 och i Översiktsplan Promenadstaden klassats som naturmark.</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Kommunen har således inte följt sina egna beslut när det gäller planer.</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Detaljplanen följer inte miljökvalitetsnormerna enligt miljöbalkens regelsystem. Detta gäller speciellt punkten</w:t>
      </w:r>
    </w:p>
    <w:p w:rsidR="007503AC" w:rsidRPr="007503AC" w:rsidRDefault="007503AC" w:rsidP="007503AC">
      <w:pPr>
        <w:spacing w:before="0" w:beforeAutospacing="0" w:after="0" w:afterAutospacing="0"/>
        <w:jc w:val="left"/>
        <w:rPr>
          <w:rFonts w:ascii="Times New Roman" w:hAnsi="Times New Roman"/>
          <w:color w:val="auto"/>
          <w:sz w:val="24"/>
        </w:rPr>
      </w:pPr>
      <w:r w:rsidRPr="007503AC">
        <w:rPr>
          <w:rFonts w:ascii="Times New Roman" w:hAnsi="Times New Roman"/>
          <w:color w:val="auto"/>
          <w:sz w:val="24"/>
        </w:rPr>
        <w:t>"God bebyggd miljö". </w:t>
      </w:r>
      <w:r w:rsidRPr="007503AC">
        <w:rPr>
          <w:rFonts w:ascii="Times" w:hAnsi="Times"/>
          <w:color w:val="auto"/>
          <w:sz w:val="24"/>
        </w:rPr>
        <w:t>Städer, tätorter och annan bebyggd miljö ska </w:t>
      </w:r>
      <w:r w:rsidRPr="007503AC">
        <w:rPr>
          <w:rFonts w:ascii="Times" w:hAnsi="Times"/>
          <w:color w:val="auto"/>
          <w:sz w:val="24"/>
          <w:u w:val="single"/>
        </w:rPr>
        <w:t>utgöra en </w:t>
      </w:r>
    </w:p>
    <w:p w:rsidR="007503AC" w:rsidRPr="007503AC" w:rsidRDefault="007503AC" w:rsidP="007503AC">
      <w:pPr>
        <w:spacing w:before="0" w:beforeAutospacing="0" w:after="0" w:afterAutospacing="0"/>
        <w:jc w:val="left"/>
        <w:rPr>
          <w:rFonts w:ascii="Times" w:hAnsi="Times"/>
          <w:color w:val="auto"/>
          <w:sz w:val="24"/>
        </w:rPr>
      </w:pPr>
      <w:r w:rsidRPr="007503AC">
        <w:rPr>
          <w:rFonts w:ascii="Times" w:hAnsi="Times"/>
          <w:color w:val="auto"/>
          <w:sz w:val="24"/>
          <w:u w:val="single"/>
        </w:rPr>
        <w:t>god och hälsosam livsmiljö samt medverka till en god </w:t>
      </w:r>
    </w:p>
    <w:p w:rsidR="007503AC" w:rsidRPr="007503AC" w:rsidRDefault="007503AC" w:rsidP="007503AC">
      <w:pPr>
        <w:spacing w:before="0" w:beforeAutospacing="0" w:after="0" w:afterAutospacing="0"/>
        <w:jc w:val="left"/>
        <w:rPr>
          <w:rFonts w:ascii="Times" w:hAnsi="Times"/>
          <w:color w:val="auto"/>
          <w:sz w:val="24"/>
        </w:rPr>
      </w:pPr>
      <w:proofErr w:type="gramStart"/>
      <w:r w:rsidRPr="007503AC">
        <w:rPr>
          <w:rFonts w:ascii="Times" w:hAnsi="Times"/>
          <w:color w:val="auto"/>
          <w:sz w:val="24"/>
          <w:u w:val="single"/>
        </w:rPr>
        <w:t>regional och global miljö.</w:t>
      </w:r>
      <w:proofErr w:type="gramEnd"/>
      <w:r w:rsidRPr="007503AC">
        <w:rPr>
          <w:rFonts w:ascii="Times" w:hAnsi="Times"/>
          <w:color w:val="auto"/>
          <w:sz w:val="24"/>
          <w:u w:val="single"/>
        </w:rPr>
        <w:t xml:space="preserve"> Natur- och kulturvärden ska </w:t>
      </w:r>
    </w:p>
    <w:p w:rsidR="007503AC" w:rsidRPr="007503AC" w:rsidRDefault="007503AC" w:rsidP="007503AC">
      <w:pPr>
        <w:spacing w:before="0" w:beforeAutospacing="0" w:after="0" w:afterAutospacing="0"/>
        <w:jc w:val="left"/>
        <w:rPr>
          <w:rFonts w:ascii="Times" w:hAnsi="Times"/>
          <w:color w:val="auto"/>
          <w:sz w:val="24"/>
        </w:rPr>
      </w:pPr>
      <w:proofErr w:type="gramStart"/>
      <w:r w:rsidRPr="007503AC">
        <w:rPr>
          <w:rFonts w:ascii="Times" w:hAnsi="Times"/>
          <w:color w:val="auto"/>
          <w:sz w:val="24"/>
          <w:u w:val="single"/>
        </w:rPr>
        <w:t>tas tillvara och utvecklas.</w:t>
      </w:r>
      <w:proofErr w:type="gramEnd"/>
      <w:r w:rsidRPr="007503AC">
        <w:rPr>
          <w:rFonts w:ascii="Times" w:hAnsi="Times"/>
          <w:color w:val="auto"/>
          <w:sz w:val="24"/>
          <w:u w:val="single"/>
        </w:rPr>
        <w:t> </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1"/>
          <w:szCs w:val="21"/>
        </w:rPr>
      </w:pPr>
      <w:r w:rsidRPr="007503AC">
        <w:rPr>
          <w:rFonts w:ascii="Times New Roman" w:hAnsi="Times New Roman"/>
          <w:color w:val="auto"/>
          <w:sz w:val="24"/>
        </w:rPr>
        <w:t>Skydda Solbergaskogen genom att bilda naturreservat. Se "Skogens Pärlor": </w:t>
      </w:r>
      <w:hyperlink r:id="rId8" w:tgtFrame="_blank" w:history="1">
        <w:r w:rsidRPr="007503AC">
          <w:rPr>
            <w:rFonts w:ascii="Times New Roman" w:hAnsi="Times New Roman"/>
            <w:color w:val="0000FF"/>
            <w:sz w:val="24"/>
            <w:u w:val="single"/>
          </w:rPr>
          <w:t>http://www.skogsstyrelsen.se/skogensparlor</w:t>
        </w:r>
      </w:hyperlink>
      <w:r w:rsidRPr="007503AC">
        <w:rPr>
          <w:rFonts w:ascii="Times New Roman" w:hAnsi="Times New Roman"/>
          <w:color w:val="auto"/>
          <w:sz w:val="24"/>
        </w:rPr>
        <w:t>.</w:t>
      </w:r>
    </w:p>
    <w:p w:rsidR="007503AC" w:rsidRPr="007503AC" w:rsidRDefault="007503AC" w:rsidP="007503AC">
      <w:pPr>
        <w:spacing w:before="0" w:beforeAutospacing="0" w:after="0" w:afterAutospacing="0"/>
        <w:jc w:val="left"/>
        <w:rPr>
          <w:rFonts w:ascii="Times New Roman" w:hAnsi="Times New Roman"/>
          <w:color w:val="auto"/>
          <w:sz w:val="24"/>
        </w:rPr>
      </w:pPr>
    </w:p>
    <w:p w:rsidR="007503AC" w:rsidRPr="007503AC" w:rsidRDefault="007503AC" w:rsidP="007503AC">
      <w:pPr>
        <w:spacing w:before="0" w:beforeAutospacing="0" w:after="0" w:afterAutospacing="0"/>
        <w:jc w:val="left"/>
        <w:rPr>
          <w:rFonts w:ascii="Times New Roman" w:hAnsi="Times New Roman"/>
          <w:color w:val="auto"/>
          <w:sz w:val="21"/>
          <w:szCs w:val="21"/>
        </w:rPr>
      </w:pPr>
      <w:r w:rsidRPr="007503AC">
        <w:rPr>
          <w:rFonts w:ascii="Times New Roman" w:hAnsi="Times New Roman"/>
          <w:color w:val="auto"/>
          <w:sz w:val="24"/>
        </w:rPr>
        <w:t xml:space="preserve">Istället för att exploatera mark i Solbergaskogen bör staden satsa på att </w:t>
      </w:r>
      <w:proofErr w:type="gramStart"/>
      <w:r w:rsidRPr="007503AC">
        <w:rPr>
          <w:rFonts w:ascii="Times New Roman" w:hAnsi="Times New Roman"/>
          <w:color w:val="auto"/>
          <w:sz w:val="24"/>
        </w:rPr>
        <w:t>tillskapa</w:t>
      </w:r>
      <w:proofErr w:type="gramEnd"/>
      <w:r w:rsidRPr="007503AC">
        <w:rPr>
          <w:rFonts w:ascii="Times New Roman" w:hAnsi="Times New Roman"/>
          <w:color w:val="auto"/>
          <w:sz w:val="24"/>
        </w:rPr>
        <w:t xml:space="preserve"> och restaurera ekologiska samband och överbygga spridningsbarriärer som på sikt hotar att utarma Solbergaskogens rika mångfald.</w:t>
      </w:r>
    </w:p>
    <w:p w:rsidR="007503AC" w:rsidRPr="007503AC" w:rsidRDefault="007503AC" w:rsidP="007503AC">
      <w:pPr>
        <w:spacing w:before="0" w:beforeAutospacing="0" w:after="0" w:afterAutospacing="0"/>
        <w:jc w:val="left"/>
        <w:rPr>
          <w:rFonts w:ascii="Times New Roman" w:hAnsi="Times New Roman"/>
          <w:color w:val="auto"/>
          <w:sz w:val="24"/>
        </w:rPr>
      </w:pPr>
    </w:p>
    <w:p w:rsidR="00CE524B" w:rsidRPr="00ED6C9D" w:rsidRDefault="00CE524B" w:rsidP="00C00AF9">
      <w:bookmarkStart w:id="0" w:name="_GoBack"/>
      <w:bookmarkEnd w:id="0"/>
    </w:p>
    <w:sectPr w:rsidR="00CE524B" w:rsidRPr="00ED6C9D" w:rsidSect="00A27041">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AC" w:rsidRDefault="007503AC" w:rsidP="000D171D">
      <w:pPr>
        <w:pStyle w:val="Sidfot"/>
      </w:pPr>
      <w:r>
        <w:separator/>
      </w:r>
    </w:p>
  </w:endnote>
  <w:endnote w:type="continuationSeparator" w:id="0">
    <w:p w:rsidR="007503AC" w:rsidRDefault="007503AC" w:rsidP="000D171D">
      <w:pPr>
        <w:pStyle w:val="Sidfo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altName w:val="Times New Roman"/>
    <w:panose1 w:val="00000000000000000000"/>
    <w:charset w:val="00"/>
    <w:family w:val="roman"/>
    <w:notTrueType/>
    <w:pitch w:val="default"/>
  </w:font>
  <w:font w:name="Helvetica">
    <w:panose1 w:val="020B0604020202020204"/>
    <w:charset w:val="00"/>
    <w:family w:val="swiss"/>
    <w:pitch w:val="variable"/>
    <w:sig w:usb0="20002A87" w:usb1="80000000" w:usb2="00000008" w:usb3="00000000" w:csb0="000001FF" w:csb1="00000000"/>
  </w:font>
  <w:font w:name="Time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FD" w:rsidRDefault="006700FD" w:rsidP="000D171D">
    <w:pPr>
      <w:pStyle w:val="Sidfot"/>
      <w:tabs>
        <w:tab w:val="clear" w:pos="9072"/>
        <w:tab w:val="right" w:pos="9360"/>
      </w:tabs>
      <w:ind w:right="-2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AC" w:rsidRDefault="007503AC" w:rsidP="000D171D">
      <w:pPr>
        <w:pStyle w:val="Sidfot"/>
      </w:pPr>
      <w:r>
        <w:separator/>
      </w:r>
    </w:p>
  </w:footnote>
  <w:footnote w:type="continuationSeparator" w:id="0">
    <w:p w:rsidR="007503AC" w:rsidRDefault="007503AC" w:rsidP="000D171D">
      <w:pPr>
        <w:pStyle w:val="Sidfo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861C7"/>
    <w:multiLevelType w:val="multilevel"/>
    <w:tmpl w:val="DC4CE922"/>
    <w:styleLink w:val="FormatmallNumreradlistaVnster063cmHngande063cm"/>
    <w:lvl w:ilvl="0">
      <w:start w:val="1"/>
      <w:numFmt w:val="decimal"/>
      <w:lvlText w:val="%1."/>
      <w:lvlJc w:val="left"/>
      <w:pPr>
        <w:tabs>
          <w:tab w:val="num" w:pos="723"/>
        </w:tabs>
        <w:ind w:left="723" w:hanging="363"/>
      </w:pPr>
      <w:rPr>
        <w:rFonts w:ascii="Georgia" w:hAnsi="Georgia" w:hint="default"/>
        <w:sz w:val="24"/>
      </w:rPr>
    </w:lvl>
    <w:lvl w:ilvl="1">
      <w:start w:val="1"/>
      <w:numFmt w:val="decimal"/>
      <w:lvlText w:val="%1.%2."/>
      <w:lvlJc w:val="left"/>
      <w:pPr>
        <w:tabs>
          <w:tab w:val="num" w:pos="1230"/>
        </w:tabs>
        <w:ind w:left="1230" w:hanging="510"/>
      </w:pPr>
      <w:rPr>
        <w:rFonts w:hint="default"/>
      </w:rPr>
    </w:lvl>
    <w:lvl w:ilvl="2">
      <w:start w:val="1"/>
      <w:numFmt w:val="decimal"/>
      <w:lvlText w:val="%1.%2.%3."/>
      <w:lvlJc w:val="left"/>
      <w:pPr>
        <w:tabs>
          <w:tab w:val="num" w:pos="1945"/>
        </w:tabs>
        <w:ind w:left="1945" w:hanging="715"/>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1">
    <w:nsid w:val="3AF21A9E"/>
    <w:multiLevelType w:val="multilevel"/>
    <w:tmpl w:val="5970B264"/>
    <w:styleLink w:val="FormatmallPunktlistaSymbolsymbolVnster063cmHngande0"/>
    <w:lvl w:ilvl="0">
      <w:start w:val="1"/>
      <w:numFmt w:val="bullet"/>
      <w:lvlText w:val=""/>
      <w:lvlJc w:val="left"/>
      <w:pPr>
        <w:tabs>
          <w:tab w:val="num" w:pos="357"/>
        </w:tabs>
        <w:ind w:left="357" w:hanging="357"/>
      </w:pPr>
      <w:rPr>
        <w:rFonts w:ascii="Symbol" w:hAnsi="Symbol" w:hint="default"/>
        <w:sz w:val="24"/>
      </w:rPr>
    </w:lvl>
    <w:lvl w:ilvl="1">
      <w:start w:val="1"/>
      <w:numFmt w:val="bullet"/>
      <w:lvlText w:val="o"/>
      <w:lvlJc w:val="left"/>
      <w:pPr>
        <w:tabs>
          <w:tab w:val="num" w:pos="720"/>
        </w:tabs>
        <w:ind w:left="720" w:hanging="363"/>
      </w:pPr>
      <w:rPr>
        <w:rFonts w:ascii="Courier New" w:hAnsi="Courier New" w:hint="default"/>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686344D"/>
    <w:multiLevelType w:val="multilevel"/>
    <w:tmpl w:val="DC4CE922"/>
    <w:numStyleLink w:val="FormatmallNumreradlistaVnster063cmHngande063cm"/>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AC"/>
    <w:rsid w:val="0000444C"/>
    <w:rsid w:val="00014CB6"/>
    <w:rsid w:val="00064300"/>
    <w:rsid w:val="0009043E"/>
    <w:rsid w:val="000B4E78"/>
    <w:rsid w:val="000D171D"/>
    <w:rsid w:val="000E2864"/>
    <w:rsid w:val="001078EA"/>
    <w:rsid w:val="00110631"/>
    <w:rsid w:val="00115E2F"/>
    <w:rsid w:val="001237CE"/>
    <w:rsid w:val="0012431A"/>
    <w:rsid w:val="0012594E"/>
    <w:rsid w:val="001510D5"/>
    <w:rsid w:val="00195F48"/>
    <w:rsid w:val="001C600E"/>
    <w:rsid w:val="001E4F98"/>
    <w:rsid w:val="00202586"/>
    <w:rsid w:val="00212781"/>
    <w:rsid w:val="00237CF0"/>
    <w:rsid w:val="00327862"/>
    <w:rsid w:val="00337FD6"/>
    <w:rsid w:val="0037791F"/>
    <w:rsid w:val="00392868"/>
    <w:rsid w:val="004122A0"/>
    <w:rsid w:val="004414B3"/>
    <w:rsid w:val="00474F9F"/>
    <w:rsid w:val="00483627"/>
    <w:rsid w:val="004857AC"/>
    <w:rsid w:val="004C3168"/>
    <w:rsid w:val="004D4687"/>
    <w:rsid w:val="004E0514"/>
    <w:rsid w:val="005145E4"/>
    <w:rsid w:val="0051746A"/>
    <w:rsid w:val="00526F22"/>
    <w:rsid w:val="00541637"/>
    <w:rsid w:val="005576DE"/>
    <w:rsid w:val="00563F57"/>
    <w:rsid w:val="005851C2"/>
    <w:rsid w:val="005A6FBE"/>
    <w:rsid w:val="005C39CA"/>
    <w:rsid w:val="005D31BA"/>
    <w:rsid w:val="005E5826"/>
    <w:rsid w:val="006208C2"/>
    <w:rsid w:val="00642758"/>
    <w:rsid w:val="006700FD"/>
    <w:rsid w:val="006B7DCF"/>
    <w:rsid w:val="006D64F3"/>
    <w:rsid w:val="006F4944"/>
    <w:rsid w:val="006F4CCA"/>
    <w:rsid w:val="00705A7C"/>
    <w:rsid w:val="007142D7"/>
    <w:rsid w:val="00726CAD"/>
    <w:rsid w:val="00736C47"/>
    <w:rsid w:val="00743165"/>
    <w:rsid w:val="007503AC"/>
    <w:rsid w:val="00757B3E"/>
    <w:rsid w:val="00782F1D"/>
    <w:rsid w:val="0078724A"/>
    <w:rsid w:val="007E1828"/>
    <w:rsid w:val="007E5E76"/>
    <w:rsid w:val="008737CA"/>
    <w:rsid w:val="00886078"/>
    <w:rsid w:val="008A4EFF"/>
    <w:rsid w:val="00966B03"/>
    <w:rsid w:val="009F34E0"/>
    <w:rsid w:val="00A019D7"/>
    <w:rsid w:val="00A11F5D"/>
    <w:rsid w:val="00A27041"/>
    <w:rsid w:val="00A52550"/>
    <w:rsid w:val="00A57ABD"/>
    <w:rsid w:val="00A65100"/>
    <w:rsid w:val="00A70C98"/>
    <w:rsid w:val="00AA1C0F"/>
    <w:rsid w:val="00AA3F6D"/>
    <w:rsid w:val="00B20115"/>
    <w:rsid w:val="00B80AF2"/>
    <w:rsid w:val="00BB6DB8"/>
    <w:rsid w:val="00BC1D99"/>
    <w:rsid w:val="00C00AF9"/>
    <w:rsid w:val="00C02DD0"/>
    <w:rsid w:val="00C0796A"/>
    <w:rsid w:val="00C07AE8"/>
    <w:rsid w:val="00C206A7"/>
    <w:rsid w:val="00CD59A2"/>
    <w:rsid w:val="00CE524B"/>
    <w:rsid w:val="00D4713B"/>
    <w:rsid w:val="00D544C2"/>
    <w:rsid w:val="00D57878"/>
    <w:rsid w:val="00D610ED"/>
    <w:rsid w:val="00D61F38"/>
    <w:rsid w:val="00DA22DC"/>
    <w:rsid w:val="00E07A11"/>
    <w:rsid w:val="00E167F2"/>
    <w:rsid w:val="00E21799"/>
    <w:rsid w:val="00E8052D"/>
    <w:rsid w:val="00EA092B"/>
    <w:rsid w:val="00ED2484"/>
    <w:rsid w:val="00ED6C9D"/>
    <w:rsid w:val="00F3775B"/>
    <w:rsid w:val="00F44B26"/>
    <w:rsid w:val="00F63594"/>
    <w:rsid w:val="00F730E8"/>
    <w:rsid w:val="00FA3AE8"/>
    <w:rsid w:val="00FD399C"/>
    <w:rsid w:val="00FE26F6"/>
    <w:rsid w:val="00FF2BB0"/>
    <w:rsid w:val="00FF42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A0"/>
    <w:pPr>
      <w:spacing w:before="100" w:beforeAutospacing="1" w:after="100" w:afterAutospacing="1"/>
      <w:jc w:val="both"/>
    </w:pPr>
    <w:rPr>
      <w:rFonts w:asciiTheme="majorHAnsi" w:hAnsiTheme="majorHAnsi"/>
      <w:color w:val="000000" w:themeColor="text1"/>
      <w:sz w:val="22"/>
      <w:szCs w:val="24"/>
    </w:rPr>
  </w:style>
  <w:style w:type="paragraph" w:styleId="Rubrik1">
    <w:name w:val="heading 1"/>
    <w:basedOn w:val="Normal"/>
    <w:next w:val="Normal"/>
    <w:autoRedefine/>
    <w:qFormat/>
    <w:rsid w:val="004122A0"/>
    <w:pPr>
      <w:keepNext/>
      <w:jc w:val="center"/>
      <w:outlineLvl w:val="0"/>
    </w:pPr>
    <w:rPr>
      <w:rFonts w:asciiTheme="minorHAnsi" w:hAnsiTheme="minorHAnsi" w:cs="Arial"/>
      <w:b/>
      <w:bCs/>
      <w:caps/>
      <w:kern w:val="32"/>
      <w:sz w:val="24"/>
      <w:szCs w:val="40"/>
    </w:rPr>
  </w:style>
  <w:style w:type="paragraph" w:styleId="Rubrik2">
    <w:name w:val="heading 2"/>
    <w:basedOn w:val="Normal"/>
    <w:next w:val="Normal"/>
    <w:link w:val="Rubrik2Char"/>
    <w:autoRedefine/>
    <w:qFormat/>
    <w:rsid w:val="004122A0"/>
    <w:pPr>
      <w:keepNext/>
      <w:jc w:val="center"/>
      <w:outlineLvl w:val="1"/>
    </w:pPr>
    <w:rPr>
      <w:rFonts w:asciiTheme="minorHAnsi" w:hAnsiTheme="minorHAnsi" w:cstheme="minorHAnsi"/>
      <w:b/>
      <w:bCs/>
      <w:iCs/>
      <w:caps/>
      <w:sz w:val="20"/>
      <w:szCs w:val="22"/>
    </w:rPr>
  </w:style>
  <w:style w:type="paragraph" w:styleId="Rubrik3">
    <w:name w:val="heading 3"/>
    <w:basedOn w:val="Normal"/>
    <w:next w:val="Normal"/>
    <w:autoRedefine/>
    <w:qFormat/>
    <w:rsid w:val="004122A0"/>
    <w:pPr>
      <w:keepNext/>
      <w:jc w:val="center"/>
      <w:outlineLvl w:val="2"/>
    </w:pPr>
    <w:rPr>
      <w:rFonts w:asciiTheme="minorHAnsi" w:hAnsiTheme="minorHAnsi" w:cs="Arial"/>
      <w:b/>
      <w:bCs/>
      <w:sz w:val="20"/>
      <w:szCs w:val="26"/>
    </w:rPr>
  </w:style>
  <w:style w:type="paragraph" w:styleId="Rubrik4">
    <w:name w:val="heading 4"/>
    <w:basedOn w:val="Normal"/>
    <w:next w:val="Normal"/>
    <w:qFormat/>
    <w:rsid w:val="00C00AF9"/>
    <w:pPr>
      <w:keepNext/>
      <w:spacing w:before="240" w:after="60"/>
      <w:outlineLvl w:val="3"/>
    </w:pPr>
    <w:rPr>
      <w:b/>
      <w:bCs/>
      <w:szCs w:val="28"/>
    </w:rPr>
  </w:style>
  <w:style w:type="paragraph" w:styleId="Rubrik5">
    <w:name w:val="heading 5"/>
    <w:basedOn w:val="Normal"/>
    <w:next w:val="Normal"/>
    <w:qFormat/>
    <w:rsid w:val="00C00AF9"/>
    <w:pPr>
      <w:spacing w:before="240" w:after="60"/>
      <w:outlineLvl w:val="4"/>
    </w:pPr>
    <w:rPr>
      <w:bCs/>
      <w:i/>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61F38"/>
    <w:pPr>
      <w:tabs>
        <w:tab w:val="center" w:pos="4536"/>
        <w:tab w:val="right" w:pos="9072"/>
      </w:tabs>
    </w:pPr>
  </w:style>
  <w:style w:type="paragraph" w:styleId="Sidfot">
    <w:name w:val="footer"/>
    <w:basedOn w:val="Normal"/>
    <w:rsid w:val="00D61F38"/>
    <w:pPr>
      <w:tabs>
        <w:tab w:val="center" w:pos="4536"/>
        <w:tab w:val="right" w:pos="9072"/>
      </w:tabs>
    </w:pPr>
  </w:style>
  <w:style w:type="table" w:styleId="Tabellrutnt">
    <w:name w:val="Table Grid"/>
    <w:basedOn w:val="Normaltabell"/>
    <w:rsid w:val="00D6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mallNumreradlistaVnster063cmHngande063cm">
    <w:name w:val="Formatmall Numrerad lista Vänster:  063 cm Hängande:  063 cm"/>
    <w:basedOn w:val="Ingenlista"/>
    <w:rsid w:val="00FF4278"/>
    <w:pPr>
      <w:numPr>
        <w:numId w:val="1"/>
      </w:numPr>
    </w:pPr>
  </w:style>
  <w:style w:type="numbering" w:customStyle="1" w:styleId="FormatmallPunktlistaSymbolsymbolVnster063cmHngande0">
    <w:name w:val="Formatmall Punktlista Symbol (symbol) Vänster:  063 cm Hängande:  0..."/>
    <w:basedOn w:val="Ingenlista"/>
    <w:rsid w:val="00FF4278"/>
    <w:pPr>
      <w:numPr>
        <w:numId w:val="2"/>
      </w:numPr>
    </w:pPr>
  </w:style>
  <w:style w:type="character" w:styleId="Sidnummer">
    <w:name w:val="page number"/>
    <w:basedOn w:val="Standardstycketeckensnitt"/>
    <w:rsid w:val="001237CE"/>
  </w:style>
  <w:style w:type="paragraph" w:customStyle="1" w:styleId="Innehll">
    <w:name w:val="Innehåll"/>
    <w:basedOn w:val="Normal"/>
    <w:rsid w:val="00C0796A"/>
    <w:rPr>
      <w:rFonts w:ascii="Arial" w:hAnsi="Arial" w:cs="Arial"/>
    </w:rPr>
  </w:style>
  <w:style w:type="paragraph" w:styleId="Rubrik">
    <w:name w:val="Title"/>
    <w:basedOn w:val="Normal"/>
    <w:next w:val="Normal"/>
    <w:link w:val="RubrikChar"/>
    <w:autoRedefine/>
    <w:qFormat/>
    <w:rsid w:val="004122A0"/>
    <w:pPr>
      <w:spacing w:after="300"/>
      <w:contextualSpacing/>
      <w:jc w:val="center"/>
    </w:pPr>
    <w:rPr>
      <w:rFonts w:asciiTheme="minorHAnsi" w:eastAsiaTheme="majorEastAsia" w:hAnsiTheme="minorHAnsi" w:cstheme="majorBidi"/>
      <w:b/>
      <w:spacing w:val="5"/>
      <w:kern w:val="28"/>
      <w:sz w:val="24"/>
      <w:szCs w:val="52"/>
    </w:rPr>
  </w:style>
  <w:style w:type="character" w:customStyle="1" w:styleId="RubrikChar">
    <w:name w:val="Rubrik Char"/>
    <w:basedOn w:val="Standardstycketeckensnitt"/>
    <w:link w:val="Rubrik"/>
    <w:rsid w:val="004122A0"/>
    <w:rPr>
      <w:rFonts w:asciiTheme="minorHAnsi" w:eastAsiaTheme="majorEastAsia" w:hAnsiTheme="minorHAnsi" w:cstheme="majorBidi"/>
      <w:b/>
      <w:spacing w:val="5"/>
      <w:kern w:val="28"/>
      <w:sz w:val="24"/>
      <w:szCs w:val="52"/>
    </w:rPr>
  </w:style>
  <w:style w:type="character" w:customStyle="1" w:styleId="Rubrik2Char">
    <w:name w:val="Rubrik 2 Char"/>
    <w:basedOn w:val="Standardstycketeckensnitt"/>
    <w:link w:val="Rubrik2"/>
    <w:rsid w:val="004122A0"/>
    <w:rPr>
      <w:rFonts w:asciiTheme="minorHAnsi" w:hAnsiTheme="minorHAnsi" w:cstheme="minorHAnsi"/>
      <w:b/>
      <w:bCs/>
      <w:iCs/>
      <w:caps/>
      <w:color w:val="000000" w:themeColor="text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2A0"/>
    <w:pPr>
      <w:spacing w:before="100" w:beforeAutospacing="1" w:after="100" w:afterAutospacing="1"/>
      <w:jc w:val="both"/>
    </w:pPr>
    <w:rPr>
      <w:rFonts w:asciiTheme="majorHAnsi" w:hAnsiTheme="majorHAnsi"/>
      <w:color w:val="000000" w:themeColor="text1"/>
      <w:sz w:val="22"/>
      <w:szCs w:val="24"/>
    </w:rPr>
  </w:style>
  <w:style w:type="paragraph" w:styleId="Rubrik1">
    <w:name w:val="heading 1"/>
    <w:basedOn w:val="Normal"/>
    <w:next w:val="Normal"/>
    <w:autoRedefine/>
    <w:qFormat/>
    <w:rsid w:val="004122A0"/>
    <w:pPr>
      <w:keepNext/>
      <w:jc w:val="center"/>
      <w:outlineLvl w:val="0"/>
    </w:pPr>
    <w:rPr>
      <w:rFonts w:asciiTheme="minorHAnsi" w:hAnsiTheme="minorHAnsi" w:cs="Arial"/>
      <w:b/>
      <w:bCs/>
      <w:caps/>
      <w:kern w:val="32"/>
      <w:sz w:val="24"/>
      <w:szCs w:val="40"/>
    </w:rPr>
  </w:style>
  <w:style w:type="paragraph" w:styleId="Rubrik2">
    <w:name w:val="heading 2"/>
    <w:basedOn w:val="Normal"/>
    <w:next w:val="Normal"/>
    <w:link w:val="Rubrik2Char"/>
    <w:autoRedefine/>
    <w:qFormat/>
    <w:rsid w:val="004122A0"/>
    <w:pPr>
      <w:keepNext/>
      <w:jc w:val="center"/>
      <w:outlineLvl w:val="1"/>
    </w:pPr>
    <w:rPr>
      <w:rFonts w:asciiTheme="minorHAnsi" w:hAnsiTheme="minorHAnsi" w:cstheme="minorHAnsi"/>
      <w:b/>
      <w:bCs/>
      <w:iCs/>
      <w:caps/>
      <w:sz w:val="20"/>
      <w:szCs w:val="22"/>
    </w:rPr>
  </w:style>
  <w:style w:type="paragraph" w:styleId="Rubrik3">
    <w:name w:val="heading 3"/>
    <w:basedOn w:val="Normal"/>
    <w:next w:val="Normal"/>
    <w:autoRedefine/>
    <w:qFormat/>
    <w:rsid w:val="004122A0"/>
    <w:pPr>
      <w:keepNext/>
      <w:jc w:val="center"/>
      <w:outlineLvl w:val="2"/>
    </w:pPr>
    <w:rPr>
      <w:rFonts w:asciiTheme="minorHAnsi" w:hAnsiTheme="minorHAnsi" w:cs="Arial"/>
      <w:b/>
      <w:bCs/>
      <w:sz w:val="20"/>
      <w:szCs w:val="26"/>
    </w:rPr>
  </w:style>
  <w:style w:type="paragraph" w:styleId="Rubrik4">
    <w:name w:val="heading 4"/>
    <w:basedOn w:val="Normal"/>
    <w:next w:val="Normal"/>
    <w:qFormat/>
    <w:rsid w:val="00C00AF9"/>
    <w:pPr>
      <w:keepNext/>
      <w:spacing w:before="240" w:after="60"/>
      <w:outlineLvl w:val="3"/>
    </w:pPr>
    <w:rPr>
      <w:b/>
      <w:bCs/>
      <w:szCs w:val="28"/>
    </w:rPr>
  </w:style>
  <w:style w:type="paragraph" w:styleId="Rubrik5">
    <w:name w:val="heading 5"/>
    <w:basedOn w:val="Normal"/>
    <w:next w:val="Normal"/>
    <w:qFormat/>
    <w:rsid w:val="00C00AF9"/>
    <w:pPr>
      <w:spacing w:before="240" w:after="60"/>
      <w:outlineLvl w:val="4"/>
    </w:pPr>
    <w:rPr>
      <w:bCs/>
      <w:i/>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61F38"/>
    <w:pPr>
      <w:tabs>
        <w:tab w:val="center" w:pos="4536"/>
        <w:tab w:val="right" w:pos="9072"/>
      </w:tabs>
    </w:pPr>
  </w:style>
  <w:style w:type="paragraph" w:styleId="Sidfot">
    <w:name w:val="footer"/>
    <w:basedOn w:val="Normal"/>
    <w:rsid w:val="00D61F38"/>
    <w:pPr>
      <w:tabs>
        <w:tab w:val="center" w:pos="4536"/>
        <w:tab w:val="right" w:pos="9072"/>
      </w:tabs>
    </w:pPr>
  </w:style>
  <w:style w:type="table" w:styleId="Tabellrutnt">
    <w:name w:val="Table Grid"/>
    <w:basedOn w:val="Normaltabell"/>
    <w:rsid w:val="00D6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mallNumreradlistaVnster063cmHngande063cm">
    <w:name w:val="Formatmall Numrerad lista Vänster:  063 cm Hängande:  063 cm"/>
    <w:basedOn w:val="Ingenlista"/>
    <w:rsid w:val="00FF4278"/>
    <w:pPr>
      <w:numPr>
        <w:numId w:val="1"/>
      </w:numPr>
    </w:pPr>
  </w:style>
  <w:style w:type="numbering" w:customStyle="1" w:styleId="FormatmallPunktlistaSymbolsymbolVnster063cmHngande0">
    <w:name w:val="Formatmall Punktlista Symbol (symbol) Vänster:  063 cm Hängande:  0..."/>
    <w:basedOn w:val="Ingenlista"/>
    <w:rsid w:val="00FF4278"/>
    <w:pPr>
      <w:numPr>
        <w:numId w:val="2"/>
      </w:numPr>
    </w:pPr>
  </w:style>
  <w:style w:type="character" w:styleId="Sidnummer">
    <w:name w:val="page number"/>
    <w:basedOn w:val="Standardstycketeckensnitt"/>
    <w:rsid w:val="001237CE"/>
  </w:style>
  <w:style w:type="paragraph" w:customStyle="1" w:styleId="Innehll">
    <w:name w:val="Innehåll"/>
    <w:basedOn w:val="Normal"/>
    <w:rsid w:val="00C0796A"/>
    <w:rPr>
      <w:rFonts w:ascii="Arial" w:hAnsi="Arial" w:cs="Arial"/>
    </w:rPr>
  </w:style>
  <w:style w:type="paragraph" w:styleId="Rubrik">
    <w:name w:val="Title"/>
    <w:basedOn w:val="Normal"/>
    <w:next w:val="Normal"/>
    <w:link w:val="RubrikChar"/>
    <w:autoRedefine/>
    <w:qFormat/>
    <w:rsid w:val="004122A0"/>
    <w:pPr>
      <w:spacing w:after="300"/>
      <w:contextualSpacing/>
      <w:jc w:val="center"/>
    </w:pPr>
    <w:rPr>
      <w:rFonts w:asciiTheme="minorHAnsi" w:eastAsiaTheme="majorEastAsia" w:hAnsiTheme="minorHAnsi" w:cstheme="majorBidi"/>
      <w:b/>
      <w:spacing w:val="5"/>
      <w:kern w:val="28"/>
      <w:sz w:val="24"/>
      <w:szCs w:val="52"/>
    </w:rPr>
  </w:style>
  <w:style w:type="character" w:customStyle="1" w:styleId="RubrikChar">
    <w:name w:val="Rubrik Char"/>
    <w:basedOn w:val="Standardstycketeckensnitt"/>
    <w:link w:val="Rubrik"/>
    <w:rsid w:val="004122A0"/>
    <w:rPr>
      <w:rFonts w:asciiTheme="minorHAnsi" w:eastAsiaTheme="majorEastAsia" w:hAnsiTheme="minorHAnsi" w:cstheme="majorBidi"/>
      <w:b/>
      <w:spacing w:val="5"/>
      <w:kern w:val="28"/>
      <w:sz w:val="24"/>
      <w:szCs w:val="52"/>
    </w:rPr>
  </w:style>
  <w:style w:type="character" w:customStyle="1" w:styleId="Rubrik2Char">
    <w:name w:val="Rubrik 2 Char"/>
    <w:basedOn w:val="Standardstycketeckensnitt"/>
    <w:link w:val="Rubrik2"/>
    <w:rsid w:val="004122A0"/>
    <w:rPr>
      <w:rFonts w:asciiTheme="minorHAnsi" w:hAnsiTheme="minorHAnsi" w:cstheme="minorHAnsi"/>
      <w:b/>
      <w:bCs/>
      <w:iCs/>
      <w:cap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63310">
      <w:bodyDiv w:val="1"/>
      <w:marLeft w:val="0"/>
      <w:marRight w:val="0"/>
      <w:marTop w:val="0"/>
      <w:marBottom w:val="0"/>
      <w:divBdr>
        <w:top w:val="none" w:sz="0" w:space="0" w:color="auto"/>
        <w:left w:val="none" w:sz="0" w:space="0" w:color="auto"/>
        <w:bottom w:val="none" w:sz="0" w:space="0" w:color="auto"/>
        <w:right w:val="none" w:sz="0" w:space="0" w:color="auto"/>
      </w:divBdr>
      <w:divsChild>
        <w:div w:id="143545123">
          <w:marLeft w:val="0"/>
          <w:marRight w:val="0"/>
          <w:marTop w:val="0"/>
          <w:marBottom w:val="0"/>
          <w:divBdr>
            <w:top w:val="none" w:sz="0" w:space="0" w:color="auto"/>
            <w:left w:val="none" w:sz="0" w:space="0" w:color="auto"/>
            <w:bottom w:val="none" w:sz="0" w:space="0" w:color="auto"/>
            <w:right w:val="none" w:sz="0" w:space="0" w:color="auto"/>
          </w:divBdr>
          <w:divsChild>
            <w:div w:id="1221670119">
              <w:marLeft w:val="0"/>
              <w:marRight w:val="0"/>
              <w:marTop w:val="0"/>
              <w:marBottom w:val="0"/>
              <w:divBdr>
                <w:top w:val="none" w:sz="0" w:space="0" w:color="auto"/>
                <w:left w:val="none" w:sz="0" w:space="0" w:color="auto"/>
                <w:bottom w:val="none" w:sz="0" w:space="0" w:color="auto"/>
                <w:right w:val="none" w:sz="0" w:space="0" w:color="auto"/>
              </w:divBdr>
              <w:divsChild>
                <w:div w:id="314531501">
                  <w:marLeft w:val="0"/>
                  <w:marRight w:val="0"/>
                  <w:marTop w:val="0"/>
                  <w:marBottom w:val="0"/>
                  <w:divBdr>
                    <w:top w:val="none" w:sz="0" w:space="0" w:color="auto"/>
                    <w:left w:val="none" w:sz="0" w:space="0" w:color="auto"/>
                    <w:bottom w:val="none" w:sz="0" w:space="0" w:color="auto"/>
                    <w:right w:val="none" w:sz="0" w:space="0" w:color="auto"/>
                  </w:divBdr>
                </w:div>
                <w:div w:id="1089890345">
                  <w:marLeft w:val="0"/>
                  <w:marRight w:val="0"/>
                  <w:marTop w:val="0"/>
                  <w:marBottom w:val="0"/>
                  <w:divBdr>
                    <w:top w:val="none" w:sz="0" w:space="0" w:color="auto"/>
                    <w:left w:val="none" w:sz="0" w:space="0" w:color="auto"/>
                    <w:bottom w:val="none" w:sz="0" w:space="0" w:color="auto"/>
                    <w:right w:val="none" w:sz="0" w:space="0" w:color="auto"/>
                  </w:divBdr>
                </w:div>
                <w:div w:id="283080328">
                  <w:marLeft w:val="0"/>
                  <w:marRight w:val="0"/>
                  <w:marTop w:val="0"/>
                  <w:marBottom w:val="0"/>
                  <w:divBdr>
                    <w:top w:val="none" w:sz="0" w:space="0" w:color="auto"/>
                    <w:left w:val="none" w:sz="0" w:space="0" w:color="auto"/>
                    <w:bottom w:val="none" w:sz="0" w:space="0" w:color="auto"/>
                    <w:right w:val="none" w:sz="0" w:space="0" w:color="auto"/>
                  </w:divBdr>
                </w:div>
                <w:div w:id="1921524267">
                  <w:marLeft w:val="0"/>
                  <w:marRight w:val="0"/>
                  <w:marTop w:val="0"/>
                  <w:marBottom w:val="0"/>
                  <w:divBdr>
                    <w:top w:val="none" w:sz="0" w:space="0" w:color="auto"/>
                    <w:left w:val="none" w:sz="0" w:space="0" w:color="auto"/>
                    <w:bottom w:val="none" w:sz="0" w:space="0" w:color="auto"/>
                    <w:right w:val="none" w:sz="0" w:space="0" w:color="auto"/>
                  </w:divBdr>
                </w:div>
                <w:div w:id="1547597924">
                  <w:marLeft w:val="0"/>
                  <w:marRight w:val="0"/>
                  <w:marTop w:val="0"/>
                  <w:marBottom w:val="0"/>
                  <w:divBdr>
                    <w:top w:val="none" w:sz="0" w:space="0" w:color="auto"/>
                    <w:left w:val="none" w:sz="0" w:space="0" w:color="auto"/>
                    <w:bottom w:val="none" w:sz="0" w:space="0" w:color="auto"/>
                    <w:right w:val="none" w:sz="0" w:space="0" w:color="auto"/>
                  </w:divBdr>
                  <w:divsChild>
                    <w:div w:id="1557012261">
                      <w:marLeft w:val="0"/>
                      <w:marRight w:val="0"/>
                      <w:marTop w:val="0"/>
                      <w:marBottom w:val="0"/>
                      <w:divBdr>
                        <w:top w:val="none" w:sz="0" w:space="0" w:color="auto"/>
                        <w:left w:val="none" w:sz="0" w:space="0" w:color="auto"/>
                        <w:bottom w:val="none" w:sz="0" w:space="0" w:color="auto"/>
                        <w:right w:val="none" w:sz="0" w:space="0" w:color="auto"/>
                      </w:divBdr>
                    </w:div>
                    <w:div w:id="1384329748">
                      <w:marLeft w:val="0"/>
                      <w:marRight w:val="0"/>
                      <w:marTop w:val="0"/>
                      <w:marBottom w:val="0"/>
                      <w:divBdr>
                        <w:top w:val="none" w:sz="0" w:space="0" w:color="auto"/>
                        <w:left w:val="none" w:sz="0" w:space="0" w:color="auto"/>
                        <w:bottom w:val="none" w:sz="0" w:space="0" w:color="auto"/>
                        <w:right w:val="none" w:sz="0" w:space="0" w:color="auto"/>
                      </w:divBdr>
                    </w:div>
                    <w:div w:id="1106920197">
                      <w:marLeft w:val="0"/>
                      <w:marRight w:val="0"/>
                      <w:marTop w:val="0"/>
                      <w:marBottom w:val="0"/>
                      <w:divBdr>
                        <w:top w:val="none" w:sz="0" w:space="0" w:color="auto"/>
                        <w:left w:val="none" w:sz="0" w:space="0" w:color="auto"/>
                        <w:bottom w:val="none" w:sz="0" w:space="0" w:color="auto"/>
                        <w:right w:val="none" w:sz="0" w:space="0" w:color="auto"/>
                      </w:divBdr>
                    </w:div>
                    <w:div w:id="564796587">
                      <w:marLeft w:val="0"/>
                      <w:marRight w:val="0"/>
                      <w:marTop w:val="0"/>
                      <w:marBottom w:val="0"/>
                      <w:divBdr>
                        <w:top w:val="none" w:sz="0" w:space="0" w:color="auto"/>
                        <w:left w:val="none" w:sz="0" w:space="0" w:color="auto"/>
                        <w:bottom w:val="none" w:sz="0" w:space="0" w:color="auto"/>
                        <w:right w:val="none" w:sz="0" w:space="0" w:color="auto"/>
                      </w:divBdr>
                    </w:div>
                    <w:div w:id="1432050862">
                      <w:marLeft w:val="0"/>
                      <w:marRight w:val="0"/>
                      <w:marTop w:val="0"/>
                      <w:marBottom w:val="0"/>
                      <w:divBdr>
                        <w:top w:val="none" w:sz="0" w:space="0" w:color="auto"/>
                        <w:left w:val="none" w:sz="0" w:space="0" w:color="auto"/>
                        <w:bottom w:val="none" w:sz="0" w:space="0" w:color="auto"/>
                        <w:right w:val="none" w:sz="0" w:space="0" w:color="auto"/>
                      </w:divBdr>
                      <w:divsChild>
                        <w:div w:id="1282299509">
                          <w:marLeft w:val="0"/>
                          <w:marRight w:val="0"/>
                          <w:marTop w:val="0"/>
                          <w:marBottom w:val="0"/>
                          <w:divBdr>
                            <w:top w:val="none" w:sz="0" w:space="0" w:color="auto"/>
                            <w:left w:val="none" w:sz="0" w:space="0" w:color="auto"/>
                            <w:bottom w:val="none" w:sz="0" w:space="0" w:color="auto"/>
                            <w:right w:val="none" w:sz="0" w:space="0" w:color="auto"/>
                          </w:divBdr>
                        </w:div>
                      </w:divsChild>
                    </w:div>
                    <w:div w:id="682630622">
                      <w:marLeft w:val="0"/>
                      <w:marRight w:val="0"/>
                      <w:marTop w:val="0"/>
                      <w:marBottom w:val="0"/>
                      <w:divBdr>
                        <w:top w:val="none" w:sz="0" w:space="0" w:color="auto"/>
                        <w:left w:val="none" w:sz="0" w:space="0" w:color="auto"/>
                        <w:bottom w:val="none" w:sz="0" w:space="0" w:color="auto"/>
                        <w:right w:val="none" w:sz="0" w:space="0" w:color="auto"/>
                      </w:divBdr>
                    </w:div>
                    <w:div w:id="1307929682">
                      <w:marLeft w:val="0"/>
                      <w:marRight w:val="0"/>
                      <w:marTop w:val="0"/>
                      <w:marBottom w:val="0"/>
                      <w:divBdr>
                        <w:top w:val="none" w:sz="0" w:space="0" w:color="auto"/>
                        <w:left w:val="none" w:sz="0" w:space="0" w:color="auto"/>
                        <w:bottom w:val="none" w:sz="0" w:space="0" w:color="auto"/>
                        <w:right w:val="none" w:sz="0" w:space="0" w:color="auto"/>
                      </w:divBdr>
                    </w:div>
                    <w:div w:id="570383484">
                      <w:marLeft w:val="0"/>
                      <w:marRight w:val="0"/>
                      <w:marTop w:val="0"/>
                      <w:marBottom w:val="0"/>
                      <w:divBdr>
                        <w:top w:val="none" w:sz="0" w:space="0" w:color="auto"/>
                        <w:left w:val="none" w:sz="0" w:space="0" w:color="auto"/>
                        <w:bottom w:val="none" w:sz="0" w:space="0" w:color="auto"/>
                        <w:right w:val="none" w:sz="0" w:space="0" w:color="auto"/>
                      </w:divBdr>
                    </w:div>
                    <w:div w:id="856046752">
                      <w:marLeft w:val="0"/>
                      <w:marRight w:val="0"/>
                      <w:marTop w:val="0"/>
                      <w:marBottom w:val="0"/>
                      <w:divBdr>
                        <w:top w:val="none" w:sz="0" w:space="0" w:color="auto"/>
                        <w:left w:val="none" w:sz="0" w:space="0" w:color="auto"/>
                        <w:bottom w:val="none" w:sz="0" w:space="0" w:color="auto"/>
                        <w:right w:val="none" w:sz="0" w:space="0" w:color="auto"/>
                      </w:divBdr>
                    </w:div>
                    <w:div w:id="1639340581">
                      <w:marLeft w:val="0"/>
                      <w:marRight w:val="0"/>
                      <w:marTop w:val="0"/>
                      <w:marBottom w:val="0"/>
                      <w:divBdr>
                        <w:top w:val="none" w:sz="0" w:space="0" w:color="auto"/>
                        <w:left w:val="none" w:sz="0" w:space="0" w:color="auto"/>
                        <w:bottom w:val="none" w:sz="0" w:space="0" w:color="auto"/>
                        <w:right w:val="none" w:sz="0" w:space="0" w:color="auto"/>
                      </w:divBdr>
                    </w:div>
                    <w:div w:id="1373966828">
                      <w:marLeft w:val="0"/>
                      <w:marRight w:val="0"/>
                      <w:marTop w:val="0"/>
                      <w:marBottom w:val="0"/>
                      <w:divBdr>
                        <w:top w:val="none" w:sz="0" w:space="0" w:color="auto"/>
                        <w:left w:val="none" w:sz="0" w:space="0" w:color="auto"/>
                        <w:bottom w:val="none" w:sz="0" w:space="0" w:color="auto"/>
                        <w:right w:val="none" w:sz="0" w:space="0" w:color="auto"/>
                      </w:divBdr>
                    </w:div>
                    <w:div w:id="243881041">
                      <w:marLeft w:val="0"/>
                      <w:marRight w:val="0"/>
                      <w:marTop w:val="0"/>
                      <w:marBottom w:val="0"/>
                      <w:divBdr>
                        <w:top w:val="none" w:sz="0" w:space="0" w:color="auto"/>
                        <w:left w:val="none" w:sz="0" w:space="0" w:color="auto"/>
                        <w:bottom w:val="none" w:sz="0" w:space="0" w:color="auto"/>
                        <w:right w:val="none" w:sz="0" w:space="0" w:color="auto"/>
                      </w:divBdr>
                    </w:div>
                    <w:div w:id="1356535522">
                      <w:marLeft w:val="0"/>
                      <w:marRight w:val="0"/>
                      <w:marTop w:val="0"/>
                      <w:marBottom w:val="0"/>
                      <w:divBdr>
                        <w:top w:val="none" w:sz="0" w:space="0" w:color="auto"/>
                        <w:left w:val="none" w:sz="0" w:space="0" w:color="auto"/>
                        <w:bottom w:val="none" w:sz="0" w:space="0" w:color="auto"/>
                        <w:right w:val="none" w:sz="0" w:space="0" w:color="auto"/>
                      </w:divBdr>
                    </w:div>
                    <w:div w:id="1784760459">
                      <w:marLeft w:val="0"/>
                      <w:marRight w:val="0"/>
                      <w:marTop w:val="0"/>
                      <w:marBottom w:val="0"/>
                      <w:divBdr>
                        <w:top w:val="none" w:sz="0" w:space="0" w:color="auto"/>
                        <w:left w:val="none" w:sz="0" w:space="0" w:color="auto"/>
                        <w:bottom w:val="none" w:sz="0" w:space="0" w:color="auto"/>
                        <w:right w:val="none" w:sz="0" w:space="0" w:color="auto"/>
                      </w:divBdr>
                    </w:div>
                    <w:div w:id="685524080">
                      <w:marLeft w:val="0"/>
                      <w:marRight w:val="0"/>
                      <w:marTop w:val="0"/>
                      <w:marBottom w:val="0"/>
                      <w:divBdr>
                        <w:top w:val="none" w:sz="0" w:space="0" w:color="auto"/>
                        <w:left w:val="none" w:sz="0" w:space="0" w:color="auto"/>
                        <w:bottom w:val="none" w:sz="0" w:space="0" w:color="auto"/>
                        <w:right w:val="none" w:sz="0" w:space="0" w:color="auto"/>
                      </w:divBdr>
                    </w:div>
                    <w:div w:id="566231832">
                      <w:marLeft w:val="0"/>
                      <w:marRight w:val="0"/>
                      <w:marTop w:val="0"/>
                      <w:marBottom w:val="0"/>
                      <w:divBdr>
                        <w:top w:val="none" w:sz="0" w:space="0" w:color="auto"/>
                        <w:left w:val="none" w:sz="0" w:space="0" w:color="auto"/>
                        <w:bottom w:val="none" w:sz="0" w:space="0" w:color="auto"/>
                        <w:right w:val="none" w:sz="0" w:space="0" w:color="auto"/>
                      </w:divBdr>
                    </w:div>
                    <w:div w:id="664942522">
                      <w:marLeft w:val="0"/>
                      <w:marRight w:val="0"/>
                      <w:marTop w:val="0"/>
                      <w:marBottom w:val="0"/>
                      <w:divBdr>
                        <w:top w:val="none" w:sz="0" w:space="0" w:color="auto"/>
                        <w:left w:val="none" w:sz="0" w:space="0" w:color="auto"/>
                        <w:bottom w:val="none" w:sz="0" w:space="0" w:color="auto"/>
                        <w:right w:val="none" w:sz="0" w:space="0" w:color="auto"/>
                      </w:divBdr>
                    </w:div>
                    <w:div w:id="1741051883">
                      <w:marLeft w:val="0"/>
                      <w:marRight w:val="0"/>
                      <w:marTop w:val="0"/>
                      <w:marBottom w:val="0"/>
                      <w:divBdr>
                        <w:top w:val="none" w:sz="0" w:space="0" w:color="auto"/>
                        <w:left w:val="none" w:sz="0" w:space="0" w:color="auto"/>
                        <w:bottom w:val="none" w:sz="0" w:space="0" w:color="auto"/>
                        <w:right w:val="none" w:sz="0" w:space="0" w:color="auto"/>
                      </w:divBdr>
                    </w:div>
                    <w:div w:id="48307293">
                      <w:marLeft w:val="0"/>
                      <w:marRight w:val="0"/>
                      <w:marTop w:val="0"/>
                      <w:marBottom w:val="0"/>
                      <w:divBdr>
                        <w:top w:val="none" w:sz="0" w:space="0" w:color="auto"/>
                        <w:left w:val="none" w:sz="0" w:space="0" w:color="auto"/>
                        <w:bottom w:val="none" w:sz="0" w:space="0" w:color="auto"/>
                        <w:right w:val="none" w:sz="0" w:space="0" w:color="auto"/>
                      </w:divBdr>
                    </w:div>
                    <w:div w:id="771898897">
                      <w:marLeft w:val="0"/>
                      <w:marRight w:val="0"/>
                      <w:marTop w:val="0"/>
                      <w:marBottom w:val="0"/>
                      <w:divBdr>
                        <w:top w:val="none" w:sz="0" w:space="0" w:color="auto"/>
                        <w:left w:val="none" w:sz="0" w:space="0" w:color="auto"/>
                        <w:bottom w:val="none" w:sz="0" w:space="0" w:color="auto"/>
                        <w:right w:val="none" w:sz="0" w:space="0" w:color="auto"/>
                      </w:divBdr>
                    </w:div>
                    <w:div w:id="436608851">
                      <w:marLeft w:val="0"/>
                      <w:marRight w:val="0"/>
                      <w:marTop w:val="0"/>
                      <w:marBottom w:val="0"/>
                      <w:divBdr>
                        <w:top w:val="none" w:sz="0" w:space="0" w:color="auto"/>
                        <w:left w:val="none" w:sz="0" w:space="0" w:color="auto"/>
                        <w:bottom w:val="none" w:sz="0" w:space="0" w:color="auto"/>
                        <w:right w:val="none" w:sz="0" w:space="0" w:color="auto"/>
                      </w:divBdr>
                    </w:div>
                    <w:div w:id="1310090901">
                      <w:marLeft w:val="0"/>
                      <w:marRight w:val="0"/>
                      <w:marTop w:val="0"/>
                      <w:marBottom w:val="0"/>
                      <w:divBdr>
                        <w:top w:val="none" w:sz="0" w:space="0" w:color="auto"/>
                        <w:left w:val="none" w:sz="0" w:space="0" w:color="auto"/>
                        <w:bottom w:val="none" w:sz="0" w:space="0" w:color="auto"/>
                        <w:right w:val="none" w:sz="0" w:space="0" w:color="auto"/>
                      </w:divBdr>
                    </w:div>
                    <w:div w:id="370227392">
                      <w:marLeft w:val="0"/>
                      <w:marRight w:val="0"/>
                      <w:marTop w:val="0"/>
                      <w:marBottom w:val="0"/>
                      <w:divBdr>
                        <w:top w:val="none" w:sz="0" w:space="0" w:color="auto"/>
                        <w:left w:val="none" w:sz="0" w:space="0" w:color="auto"/>
                        <w:bottom w:val="none" w:sz="0" w:space="0" w:color="auto"/>
                        <w:right w:val="none" w:sz="0" w:space="0" w:color="auto"/>
                      </w:divBdr>
                    </w:div>
                    <w:div w:id="1141725210">
                      <w:marLeft w:val="0"/>
                      <w:marRight w:val="0"/>
                      <w:marTop w:val="0"/>
                      <w:marBottom w:val="0"/>
                      <w:divBdr>
                        <w:top w:val="none" w:sz="0" w:space="0" w:color="auto"/>
                        <w:left w:val="none" w:sz="0" w:space="0" w:color="auto"/>
                        <w:bottom w:val="none" w:sz="0" w:space="0" w:color="auto"/>
                        <w:right w:val="none" w:sz="0" w:space="0" w:color="auto"/>
                      </w:divBdr>
                    </w:div>
                    <w:div w:id="110100852">
                      <w:marLeft w:val="0"/>
                      <w:marRight w:val="0"/>
                      <w:marTop w:val="0"/>
                      <w:marBottom w:val="0"/>
                      <w:divBdr>
                        <w:top w:val="none" w:sz="0" w:space="0" w:color="auto"/>
                        <w:left w:val="none" w:sz="0" w:space="0" w:color="auto"/>
                        <w:bottom w:val="none" w:sz="0" w:space="0" w:color="auto"/>
                        <w:right w:val="none" w:sz="0" w:space="0" w:color="auto"/>
                      </w:divBdr>
                    </w:div>
                    <w:div w:id="904997487">
                      <w:marLeft w:val="0"/>
                      <w:marRight w:val="0"/>
                      <w:marTop w:val="0"/>
                      <w:marBottom w:val="0"/>
                      <w:divBdr>
                        <w:top w:val="none" w:sz="0" w:space="0" w:color="auto"/>
                        <w:left w:val="none" w:sz="0" w:space="0" w:color="auto"/>
                        <w:bottom w:val="none" w:sz="0" w:space="0" w:color="auto"/>
                        <w:right w:val="none" w:sz="0" w:space="0" w:color="auto"/>
                      </w:divBdr>
                    </w:div>
                    <w:div w:id="1993679551">
                      <w:marLeft w:val="0"/>
                      <w:marRight w:val="0"/>
                      <w:marTop w:val="0"/>
                      <w:marBottom w:val="0"/>
                      <w:divBdr>
                        <w:top w:val="none" w:sz="0" w:space="0" w:color="auto"/>
                        <w:left w:val="none" w:sz="0" w:space="0" w:color="auto"/>
                        <w:bottom w:val="none" w:sz="0" w:space="0" w:color="auto"/>
                        <w:right w:val="none" w:sz="0" w:space="0" w:color="auto"/>
                      </w:divBdr>
                    </w:div>
                    <w:div w:id="2046904348">
                      <w:marLeft w:val="0"/>
                      <w:marRight w:val="0"/>
                      <w:marTop w:val="0"/>
                      <w:marBottom w:val="0"/>
                      <w:divBdr>
                        <w:top w:val="none" w:sz="0" w:space="0" w:color="auto"/>
                        <w:left w:val="none" w:sz="0" w:space="0" w:color="auto"/>
                        <w:bottom w:val="none" w:sz="0" w:space="0" w:color="auto"/>
                        <w:right w:val="none" w:sz="0" w:space="0" w:color="auto"/>
                      </w:divBdr>
                    </w:div>
                    <w:div w:id="174685530">
                      <w:marLeft w:val="0"/>
                      <w:marRight w:val="0"/>
                      <w:marTop w:val="0"/>
                      <w:marBottom w:val="0"/>
                      <w:divBdr>
                        <w:top w:val="none" w:sz="0" w:space="0" w:color="auto"/>
                        <w:left w:val="none" w:sz="0" w:space="0" w:color="auto"/>
                        <w:bottom w:val="none" w:sz="0" w:space="0" w:color="auto"/>
                        <w:right w:val="none" w:sz="0" w:space="0" w:color="auto"/>
                      </w:divBdr>
                    </w:div>
                    <w:div w:id="1295794647">
                      <w:marLeft w:val="0"/>
                      <w:marRight w:val="0"/>
                      <w:marTop w:val="0"/>
                      <w:marBottom w:val="0"/>
                      <w:divBdr>
                        <w:top w:val="none" w:sz="0" w:space="0" w:color="auto"/>
                        <w:left w:val="none" w:sz="0" w:space="0" w:color="auto"/>
                        <w:bottom w:val="none" w:sz="0" w:space="0" w:color="auto"/>
                        <w:right w:val="none" w:sz="0" w:space="0" w:color="auto"/>
                      </w:divBdr>
                      <w:divsChild>
                        <w:div w:id="212891342">
                          <w:marLeft w:val="0"/>
                          <w:marRight w:val="0"/>
                          <w:marTop w:val="0"/>
                          <w:marBottom w:val="0"/>
                          <w:divBdr>
                            <w:top w:val="none" w:sz="0" w:space="0" w:color="auto"/>
                            <w:left w:val="none" w:sz="0" w:space="0" w:color="auto"/>
                            <w:bottom w:val="none" w:sz="0" w:space="0" w:color="auto"/>
                            <w:right w:val="none" w:sz="0" w:space="0" w:color="auto"/>
                          </w:divBdr>
                          <w:divsChild>
                            <w:div w:id="1597522395">
                              <w:marLeft w:val="0"/>
                              <w:marRight w:val="0"/>
                              <w:marTop w:val="0"/>
                              <w:marBottom w:val="0"/>
                              <w:divBdr>
                                <w:top w:val="none" w:sz="0" w:space="0" w:color="auto"/>
                                <w:left w:val="none" w:sz="0" w:space="0" w:color="auto"/>
                                <w:bottom w:val="none" w:sz="0" w:space="0" w:color="auto"/>
                                <w:right w:val="none" w:sz="0" w:space="0" w:color="auto"/>
                              </w:divBdr>
                              <w:divsChild>
                                <w:div w:id="416173210">
                                  <w:marLeft w:val="0"/>
                                  <w:marRight w:val="0"/>
                                  <w:marTop w:val="0"/>
                                  <w:marBottom w:val="0"/>
                                  <w:divBdr>
                                    <w:top w:val="none" w:sz="0" w:space="0" w:color="auto"/>
                                    <w:left w:val="none" w:sz="0" w:space="0" w:color="auto"/>
                                    <w:bottom w:val="none" w:sz="0" w:space="0" w:color="auto"/>
                                    <w:right w:val="none" w:sz="0" w:space="0" w:color="auto"/>
                                  </w:divBdr>
                                </w:div>
                                <w:div w:id="2057855399">
                                  <w:marLeft w:val="0"/>
                                  <w:marRight w:val="0"/>
                                  <w:marTop w:val="0"/>
                                  <w:marBottom w:val="0"/>
                                  <w:divBdr>
                                    <w:top w:val="none" w:sz="0" w:space="0" w:color="auto"/>
                                    <w:left w:val="none" w:sz="0" w:space="0" w:color="auto"/>
                                    <w:bottom w:val="none" w:sz="0" w:space="0" w:color="auto"/>
                                    <w:right w:val="none" w:sz="0" w:space="0" w:color="auto"/>
                                  </w:divBdr>
                                  <w:divsChild>
                                    <w:div w:id="11012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86037">
                          <w:marLeft w:val="0"/>
                          <w:marRight w:val="0"/>
                          <w:marTop w:val="0"/>
                          <w:marBottom w:val="0"/>
                          <w:divBdr>
                            <w:top w:val="none" w:sz="0" w:space="0" w:color="auto"/>
                            <w:left w:val="none" w:sz="0" w:space="0" w:color="auto"/>
                            <w:bottom w:val="none" w:sz="0" w:space="0" w:color="auto"/>
                            <w:right w:val="none" w:sz="0" w:space="0" w:color="auto"/>
                          </w:divBdr>
                          <w:divsChild>
                            <w:div w:id="1536961251">
                              <w:marLeft w:val="0"/>
                              <w:marRight w:val="0"/>
                              <w:marTop w:val="0"/>
                              <w:marBottom w:val="0"/>
                              <w:divBdr>
                                <w:top w:val="none" w:sz="0" w:space="0" w:color="auto"/>
                                <w:left w:val="none" w:sz="0" w:space="0" w:color="auto"/>
                                <w:bottom w:val="none" w:sz="0" w:space="0" w:color="auto"/>
                                <w:right w:val="none" w:sz="0" w:space="0" w:color="auto"/>
                              </w:divBdr>
                            </w:div>
                          </w:divsChild>
                        </w:div>
                        <w:div w:id="1205369510">
                          <w:marLeft w:val="0"/>
                          <w:marRight w:val="0"/>
                          <w:marTop w:val="0"/>
                          <w:marBottom w:val="0"/>
                          <w:divBdr>
                            <w:top w:val="none" w:sz="0" w:space="0" w:color="auto"/>
                            <w:left w:val="none" w:sz="0" w:space="0" w:color="auto"/>
                            <w:bottom w:val="none" w:sz="0" w:space="0" w:color="auto"/>
                            <w:right w:val="none" w:sz="0" w:space="0" w:color="auto"/>
                          </w:divBdr>
                          <w:divsChild>
                            <w:div w:id="1440754459">
                              <w:marLeft w:val="0"/>
                              <w:marRight w:val="0"/>
                              <w:marTop w:val="0"/>
                              <w:marBottom w:val="0"/>
                              <w:divBdr>
                                <w:top w:val="none" w:sz="0" w:space="0" w:color="auto"/>
                                <w:left w:val="none" w:sz="0" w:space="0" w:color="auto"/>
                                <w:bottom w:val="none" w:sz="0" w:space="0" w:color="auto"/>
                                <w:right w:val="none" w:sz="0" w:space="0" w:color="auto"/>
                              </w:divBdr>
                              <w:divsChild>
                                <w:div w:id="1230381986">
                                  <w:marLeft w:val="0"/>
                                  <w:marRight w:val="0"/>
                                  <w:marTop w:val="0"/>
                                  <w:marBottom w:val="0"/>
                                  <w:divBdr>
                                    <w:top w:val="none" w:sz="0" w:space="0" w:color="auto"/>
                                    <w:left w:val="none" w:sz="0" w:space="0" w:color="auto"/>
                                    <w:bottom w:val="none" w:sz="0" w:space="0" w:color="auto"/>
                                    <w:right w:val="none" w:sz="0" w:space="0" w:color="auto"/>
                                  </w:divBdr>
                                  <w:divsChild>
                                    <w:div w:id="591936268">
                                      <w:marLeft w:val="0"/>
                                      <w:marRight w:val="0"/>
                                      <w:marTop w:val="0"/>
                                      <w:marBottom w:val="0"/>
                                      <w:divBdr>
                                        <w:top w:val="none" w:sz="0" w:space="0" w:color="auto"/>
                                        <w:left w:val="none" w:sz="0" w:space="0" w:color="auto"/>
                                        <w:bottom w:val="none" w:sz="0" w:space="0" w:color="auto"/>
                                        <w:right w:val="none" w:sz="0" w:space="0" w:color="auto"/>
                                      </w:divBdr>
                                      <w:divsChild>
                                        <w:div w:id="398796957">
                                          <w:marLeft w:val="0"/>
                                          <w:marRight w:val="0"/>
                                          <w:marTop w:val="0"/>
                                          <w:marBottom w:val="0"/>
                                          <w:divBdr>
                                            <w:top w:val="none" w:sz="0" w:space="0" w:color="auto"/>
                                            <w:left w:val="none" w:sz="0" w:space="0" w:color="auto"/>
                                            <w:bottom w:val="none" w:sz="0" w:space="0" w:color="auto"/>
                                            <w:right w:val="none" w:sz="0" w:space="0" w:color="auto"/>
                                          </w:divBdr>
                                          <w:divsChild>
                                            <w:div w:id="1549301877">
                                              <w:marLeft w:val="0"/>
                                              <w:marRight w:val="0"/>
                                              <w:marTop w:val="0"/>
                                              <w:marBottom w:val="0"/>
                                              <w:divBdr>
                                                <w:top w:val="none" w:sz="0" w:space="0" w:color="auto"/>
                                                <w:left w:val="none" w:sz="0" w:space="0" w:color="auto"/>
                                                <w:bottom w:val="none" w:sz="0" w:space="0" w:color="auto"/>
                                                <w:right w:val="none" w:sz="0" w:space="0" w:color="auto"/>
                                              </w:divBdr>
                                            </w:div>
                                            <w:div w:id="353725091">
                                              <w:marLeft w:val="0"/>
                                              <w:marRight w:val="0"/>
                                              <w:marTop w:val="0"/>
                                              <w:marBottom w:val="0"/>
                                              <w:divBdr>
                                                <w:top w:val="none" w:sz="0" w:space="0" w:color="auto"/>
                                                <w:left w:val="none" w:sz="0" w:space="0" w:color="auto"/>
                                                <w:bottom w:val="none" w:sz="0" w:space="0" w:color="auto"/>
                                                <w:right w:val="none" w:sz="0" w:space="0" w:color="auto"/>
                                              </w:divBdr>
                                              <w:divsChild>
                                                <w:div w:id="1441339571">
                                                  <w:marLeft w:val="0"/>
                                                  <w:marRight w:val="0"/>
                                                  <w:marTop w:val="0"/>
                                                  <w:marBottom w:val="0"/>
                                                  <w:divBdr>
                                                    <w:top w:val="none" w:sz="0" w:space="0" w:color="auto"/>
                                                    <w:left w:val="none" w:sz="0" w:space="0" w:color="auto"/>
                                                    <w:bottom w:val="none" w:sz="0" w:space="0" w:color="auto"/>
                                                    <w:right w:val="none" w:sz="0" w:space="0" w:color="auto"/>
                                                  </w:divBdr>
                                                </w:div>
                                                <w:div w:id="283464513">
                                                  <w:marLeft w:val="0"/>
                                                  <w:marRight w:val="0"/>
                                                  <w:marTop w:val="0"/>
                                                  <w:marBottom w:val="0"/>
                                                  <w:divBdr>
                                                    <w:top w:val="none" w:sz="0" w:space="0" w:color="auto"/>
                                                    <w:left w:val="none" w:sz="0" w:space="0" w:color="auto"/>
                                                    <w:bottom w:val="none" w:sz="0" w:space="0" w:color="auto"/>
                                                    <w:right w:val="none" w:sz="0" w:space="0" w:color="auto"/>
                                                  </w:divBdr>
                                                </w:div>
                                                <w:div w:id="1997104513">
                                                  <w:marLeft w:val="0"/>
                                                  <w:marRight w:val="0"/>
                                                  <w:marTop w:val="0"/>
                                                  <w:marBottom w:val="0"/>
                                                  <w:divBdr>
                                                    <w:top w:val="none" w:sz="0" w:space="0" w:color="auto"/>
                                                    <w:left w:val="none" w:sz="0" w:space="0" w:color="auto"/>
                                                    <w:bottom w:val="none" w:sz="0" w:space="0" w:color="auto"/>
                                                    <w:right w:val="none" w:sz="0" w:space="0" w:color="auto"/>
                                                  </w:divBdr>
                                                </w:div>
                                                <w:div w:id="10501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109">
                                  <w:marLeft w:val="0"/>
                                  <w:marRight w:val="0"/>
                                  <w:marTop w:val="0"/>
                                  <w:marBottom w:val="0"/>
                                  <w:divBdr>
                                    <w:top w:val="none" w:sz="0" w:space="0" w:color="auto"/>
                                    <w:left w:val="none" w:sz="0" w:space="0" w:color="auto"/>
                                    <w:bottom w:val="none" w:sz="0" w:space="0" w:color="auto"/>
                                    <w:right w:val="none" w:sz="0" w:space="0" w:color="auto"/>
                                  </w:divBdr>
                                </w:div>
                                <w:div w:id="2061901354">
                                  <w:marLeft w:val="0"/>
                                  <w:marRight w:val="0"/>
                                  <w:marTop w:val="0"/>
                                  <w:marBottom w:val="0"/>
                                  <w:divBdr>
                                    <w:top w:val="none" w:sz="0" w:space="0" w:color="auto"/>
                                    <w:left w:val="none" w:sz="0" w:space="0" w:color="auto"/>
                                    <w:bottom w:val="none" w:sz="0" w:space="0" w:color="auto"/>
                                    <w:right w:val="none" w:sz="0" w:space="0" w:color="auto"/>
                                  </w:divBdr>
                                </w:div>
                                <w:div w:id="1515879148">
                                  <w:marLeft w:val="0"/>
                                  <w:marRight w:val="0"/>
                                  <w:marTop w:val="0"/>
                                  <w:marBottom w:val="0"/>
                                  <w:divBdr>
                                    <w:top w:val="none" w:sz="0" w:space="0" w:color="auto"/>
                                    <w:left w:val="none" w:sz="0" w:space="0" w:color="auto"/>
                                    <w:bottom w:val="none" w:sz="0" w:space="0" w:color="auto"/>
                                    <w:right w:val="none" w:sz="0" w:space="0" w:color="auto"/>
                                  </w:divBdr>
                                  <w:divsChild>
                                    <w:div w:id="1340355535">
                                      <w:marLeft w:val="0"/>
                                      <w:marRight w:val="0"/>
                                      <w:marTop w:val="0"/>
                                      <w:marBottom w:val="0"/>
                                      <w:divBdr>
                                        <w:top w:val="none" w:sz="0" w:space="0" w:color="auto"/>
                                        <w:left w:val="none" w:sz="0" w:space="0" w:color="auto"/>
                                        <w:bottom w:val="none" w:sz="0" w:space="0" w:color="auto"/>
                                        <w:right w:val="none" w:sz="0" w:space="0" w:color="auto"/>
                                      </w:divBdr>
                                    </w:div>
                                    <w:div w:id="1907884645">
                                      <w:marLeft w:val="0"/>
                                      <w:marRight w:val="0"/>
                                      <w:marTop w:val="0"/>
                                      <w:marBottom w:val="0"/>
                                      <w:divBdr>
                                        <w:top w:val="none" w:sz="0" w:space="0" w:color="auto"/>
                                        <w:left w:val="none" w:sz="0" w:space="0" w:color="auto"/>
                                        <w:bottom w:val="none" w:sz="0" w:space="0" w:color="auto"/>
                                        <w:right w:val="none" w:sz="0" w:space="0" w:color="auto"/>
                                      </w:divBdr>
                                      <w:divsChild>
                                        <w:div w:id="963773189">
                                          <w:marLeft w:val="0"/>
                                          <w:marRight w:val="0"/>
                                          <w:marTop w:val="0"/>
                                          <w:marBottom w:val="0"/>
                                          <w:divBdr>
                                            <w:top w:val="none" w:sz="0" w:space="0" w:color="auto"/>
                                            <w:left w:val="none" w:sz="0" w:space="0" w:color="auto"/>
                                            <w:bottom w:val="none" w:sz="0" w:space="0" w:color="auto"/>
                                            <w:right w:val="none" w:sz="0" w:space="0" w:color="auto"/>
                                          </w:divBdr>
                                          <w:divsChild>
                                            <w:div w:id="1897473418">
                                              <w:marLeft w:val="0"/>
                                              <w:marRight w:val="0"/>
                                              <w:marTop w:val="0"/>
                                              <w:marBottom w:val="0"/>
                                              <w:divBdr>
                                                <w:top w:val="none" w:sz="0" w:space="0" w:color="auto"/>
                                                <w:left w:val="none" w:sz="0" w:space="0" w:color="auto"/>
                                                <w:bottom w:val="none" w:sz="0" w:space="0" w:color="auto"/>
                                                <w:right w:val="none" w:sz="0" w:space="0" w:color="auto"/>
                                              </w:divBdr>
                                              <w:divsChild>
                                                <w:div w:id="4807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828241">
                      <w:marLeft w:val="0"/>
                      <w:marRight w:val="0"/>
                      <w:marTop w:val="0"/>
                      <w:marBottom w:val="0"/>
                      <w:divBdr>
                        <w:top w:val="none" w:sz="0" w:space="0" w:color="auto"/>
                        <w:left w:val="none" w:sz="0" w:space="0" w:color="auto"/>
                        <w:bottom w:val="none" w:sz="0" w:space="0" w:color="auto"/>
                        <w:right w:val="none" w:sz="0" w:space="0" w:color="auto"/>
                      </w:divBdr>
                    </w:div>
                    <w:div w:id="592279853">
                      <w:marLeft w:val="0"/>
                      <w:marRight w:val="0"/>
                      <w:marTop w:val="0"/>
                      <w:marBottom w:val="0"/>
                      <w:divBdr>
                        <w:top w:val="none" w:sz="0" w:space="0" w:color="auto"/>
                        <w:left w:val="none" w:sz="0" w:space="0" w:color="auto"/>
                        <w:bottom w:val="none" w:sz="0" w:space="0" w:color="auto"/>
                        <w:right w:val="none" w:sz="0" w:space="0" w:color="auto"/>
                      </w:divBdr>
                      <w:divsChild>
                        <w:div w:id="776827893">
                          <w:marLeft w:val="0"/>
                          <w:marRight w:val="0"/>
                          <w:marTop w:val="0"/>
                          <w:marBottom w:val="0"/>
                          <w:divBdr>
                            <w:top w:val="none" w:sz="0" w:space="0" w:color="auto"/>
                            <w:left w:val="none" w:sz="0" w:space="0" w:color="auto"/>
                            <w:bottom w:val="none" w:sz="0" w:space="0" w:color="auto"/>
                            <w:right w:val="none" w:sz="0" w:space="0" w:color="auto"/>
                          </w:divBdr>
                        </w:div>
                        <w:div w:id="726151149">
                          <w:marLeft w:val="0"/>
                          <w:marRight w:val="0"/>
                          <w:marTop w:val="0"/>
                          <w:marBottom w:val="0"/>
                          <w:divBdr>
                            <w:top w:val="none" w:sz="0" w:space="0" w:color="auto"/>
                            <w:left w:val="none" w:sz="0" w:space="0" w:color="auto"/>
                            <w:bottom w:val="none" w:sz="0" w:space="0" w:color="auto"/>
                            <w:right w:val="none" w:sz="0" w:space="0" w:color="auto"/>
                          </w:divBdr>
                        </w:div>
                        <w:div w:id="1358432978">
                          <w:marLeft w:val="0"/>
                          <w:marRight w:val="0"/>
                          <w:marTop w:val="0"/>
                          <w:marBottom w:val="0"/>
                          <w:divBdr>
                            <w:top w:val="none" w:sz="0" w:space="0" w:color="auto"/>
                            <w:left w:val="none" w:sz="0" w:space="0" w:color="auto"/>
                            <w:bottom w:val="none" w:sz="0" w:space="0" w:color="auto"/>
                            <w:right w:val="none" w:sz="0" w:space="0" w:color="auto"/>
                          </w:divBdr>
                          <w:divsChild>
                            <w:div w:id="617416971">
                              <w:marLeft w:val="0"/>
                              <w:marRight w:val="0"/>
                              <w:marTop w:val="0"/>
                              <w:marBottom w:val="0"/>
                              <w:divBdr>
                                <w:top w:val="none" w:sz="0" w:space="0" w:color="auto"/>
                                <w:left w:val="none" w:sz="0" w:space="0" w:color="auto"/>
                                <w:bottom w:val="none" w:sz="0" w:space="0" w:color="auto"/>
                                <w:right w:val="none" w:sz="0" w:space="0" w:color="auto"/>
                              </w:divBdr>
                            </w:div>
                            <w:div w:id="1898665115">
                              <w:marLeft w:val="0"/>
                              <w:marRight w:val="0"/>
                              <w:marTop w:val="0"/>
                              <w:marBottom w:val="0"/>
                              <w:divBdr>
                                <w:top w:val="none" w:sz="0" w:space="0" w:color="auto"/>
                                <w:left w:val="none" w:sz="0" w:space="0" w:color="auto"/>
                                <w:bottom w:val="none" w:sz="0" w:space="0" w:color="auto"/>
                                <w:right w:val="none" w:sz="0" w:space="0" w:color="auto"/>
                              </w:divBdr>
                            </w:div>
                          </w:divsChild>
                        </w:div>
                        <w:div w:id="917324015">
                          <w:marLeft w:val="0"/>
                          <w:marRight w:val="0"/>
                          <w:marTop w:val="0"/>
                          <w:marBottom w:val="0"/>
                          <w:divBdr>
                            <w:top w:val="none" w:sz="0" w:space="0" w:color="auto"/>
                            <w:left w:val="none" w:sz="0" w:space="0" w:color="auto"/>
                            <w:bottom w:val="none" w:sz="0" w:space="0" w:color="auto"/>
                            <w:right w:val="none" w:sz="0" w:space="0" w:color="auto"/>
                          </w:divBdr>
                          <w:divsChild>
                            <w:div w:id="660547473">
                              <w:marLeft w:val="0"/>
                              <w:marRight w:val="0"/>
                              <w:marTop w:val="0"/>
                              <w:marBottom w:val="0"/>
                              <w:divBdr>
                                <w:top w:val="none" w:sz="0" w:space="0" w:color="auto"/>
                                <w:left w:val="none" w:sz="0" w:space="0" w:color="auto"/>
                                <w:bottom w:val="none" w:sz="0" w:space="0" w:color="auto"/>
                                <w:right w:val="none" w:sz="0" w:space="0" w:color="auto"/>
                              </w:divBdr>
                            </w:div>
                            <w:div w:id="2067727125">
                              <w:marLeft w:val="0"/>
                              <w:marRight w:val="0"/>
                              <w:marTop w:val="0"/>
                              <w:marBottom w:val="0"/>
                              <w:divBdr>
                                <w:top w:val="none" w:sz="0" w:space="0" w:color="auto"/>
                                <w:left w:val="none" w:sz="0" w:space="0" w:color="auto"/>
                                <w:bottom w:val="none" w:sz="0" w:space="0" w:color="auto"/>
                                <w:right w:val="none" w:sz="0" w:space="0" w:color="auto"/>
                              </w:divBdr>
                            </w:div>
                            <w:div w:id="1109591460">
                              <w:marLeft w:val="0"/>
                              <w:marRight w:val="0"/>
                              <w:marTop w:val="0"/>
                              <w:marBottom w:val="0"/>
                              <w:divBdr>
                                <w:top w:val="none" w:sz="0" w:space="0" w:color="auto"/>
                                <w:left w:val="none" w:sz="0" w:space="0" w:color="auto"/>
                                <w:bottom w:val="none" w:sz="0" w:space="0" w:color="auto"/>
                                <w:right w:val="none" w:sz="0" w:space="0" w:color="auto"/>
                              </w:divBdr>
                            </w:div>
                            <w:div w:id="1701852285">
                              <w:marLeft w:val="0"/>
                              <w:marRight w:val="0"/>
                              <w:marTop w:val="0"/>
                              <w:marBottom w:val="0"/>
                              <w:divBdr>
                                <w:top w:val="none" w:sz="0" w:space="0" w:color="auto"/>
                                <w:left w:val="none" w:sz="0" w:space="0" w:color="auto"/>
                                <w:bottom w:val="none" w:sz="0" w:space="0" w:color="auto"/>
                                <w:right w:val="none" w:sz="0" w:space="0" w:color="auto"/>
                              </w:divBdr>
                              <w:divsChild>
                                <w:div w:id="1647736963">
                                  <w:marLeft w:val="0"/>
                                  <w:marRight w:val="0"/>
                                  <w:marTop w:val="0"/>
                                  <w:marBottom w:val="0"/>
                                  <w:divBdr>
                                    <w:top w:val="none" w:sz="0" w:space="0" w:color="auto"/>
                                    <w:left w:val="none" w:sz="0" w:space="0" w:color="auto"/>
                                    <w:bottom w:val="none" w:sz="0" w:space="0" w:color="auto"/>
                                    <w:right w:val="none" w:sz="0" w:space="0" w:color="auto"/>
                                  </w:divBdr>
                                </w:div>
                                <w:div w:id="1732733738">
                                  <w:marLeft w:val="0"/>
                                  <w:marRight w:val="0"/>
                                  <w:marTop w:val="0"/>
                                  <w:marBottom w:val="0"/>
                                  <w:divBdr>
                                    <w:top w:val="none" w:sz="0" w:space="0" w:color="auto"/>
                                    <w:left w:val="none" w:sz="0" w:space="0" w:color="auto"/>
                                    <w:bottom w:val="none" w:sz="0" w:space="0" w:color="auto"/>
                                    <w:right w:val="none" w:sz="0" w:space="0" w:color="auto"/>
                                  </w:divBdr>
                                </w:div>
                                <w:div w:id="1211653285">
                                  <w:marLeft w:val="0"/>
                                  <w:marRight w:val="0"/>
                                  <w:marTop w:val="0"/>
                                  <w:marBottom w:val="0"/>
                                  <w:divBdr>
                                    <w:top w:val="none" w:sz="0" w:space="0" w:color="auto"/>
                                    <w:left w:val="none" w:sz="0" w:space="0" w:color="auto"/>
                                    <w:bottom w:val="none" w:sz="0" w:space="0" w:color="auto"/>
                                    <w:right w:val="none" w:sz="0" w:space="0" w:color="auto"/>
                                  </w:divBdr>
                                </w:div>
                                <w:div w:id="1075013918">
                                  <w:marLeft w:val="0"/>
                                  <w:marRight w:val="0"/>
                                  <w:marTop w:val="0"/>
                                  <w:marBottom w:val="0"/>
                                  <w:divBdr>
                                    <w:top w:val="none" w:sz="0" w:space="0" w:color="auto"/>
                                    <w:left w:val="none" w:sz="0" w:space="0" w:color="auto"/>
                                    <w:bottom w:val="none" w:sz="0" w:space="0" w:color="auto"/>
                                    <w:right w:val="none" w:sz="0" w:space="0" w:color="auto"/>
                                  </w:divBdr>
                                </w:div>
                                <w:div w:id="1027026416">
                                  <w:marLeft w:val="0"/>
                                  <w:marRight w:val="0"/>
                                  <w:marTop w:val="0"/>
                                  <w:marBottom w:val="0"/>
                                  <w:divBdr>
                                    <w:top w:val="none" w:sz="0" w:space="0" w:color="auto"/>
                                    <w:left w:val="none" w:sz="0" w:space="0" w:color="auto"/>
                                    <w:bottom w:val="none" w:sz="0" w:space="0" w:color="auto"/>
                                    <w:right w:val="none" w:sz="0" w:space="0" w:color="auto"/>
                                  </w:divBdr>
                                </w:div>
                                <w:div w:id="1705405614">
                                  <w:marLeft w:val="0"/>
                                  <w:marRight w:val="0"/>
                                  <w:marTop w:val="0"/>
                                  <w:marBottom w:val="0"/>
                                  <w:divBdr>
                                    <w:top w:val="none" w:sz="0" w:space="0" w:color="auto"/>
                                    <w:left w:val="none" w:sz="0" w:space="0" w:color="auto"/>
                                    <w:bottom w:val="none" w:sz="0" w:space="0" w:color="auto"/>
                                    <w:right w:val="none" w:sz="0" w:space="0" w:color="auto"/>
                                  </w:divBdr>
                                </w:div>
                                <w:div w:id="1939210772">
                                  <w:marLeft w:val="0"/>
                                  <w:marRight w:val="0"/>
                                  <w:marTop w:val="0"/>
                                  <w:marBottom w:val="0"/>
                                  <w:divBdr>
                                    <w:top w:val="none" w:sz="0" w:space="0" w:color="auto"/>
                                    <w:left w:val="none" w:sz="0" w:space="0" w:color="auto"/>
                                    <w:bottom w:val="none" w:sz="0" w:space="0" w:color="auto"/>
                                    <w:right w:val="none" w:sz="0" w:space="0" w:color="auto"/>
                                  </w:divBdr>
                                </w:div>
                                <w:div w:id="995187084">
                                  <w:marLeft w:val="0"/>
                                  <w:marRight w:val="0"/>
                                  <w:marTop w:val="0"/>
                                  <w:marBottom w:val="0"/>
                                  <w:divBdr>
                                    <w:top w:val="none" w:sz="0" w:space="0" w:color="auto"/>
                                    <w:left w:val="none" w:sz="0" w:space="0" w:color="auto"/>
                                    <w:bottom w:val="none" w:sz="0" w:space="0" w:color="auto"/>
                                    <w:right w:val="none" w:sz="0" w:space="0" w:color="auto"/>
                                  </w:divBdr>
                                </w:div>
                                <w:div w:id="1793672942">
                                  <w:marLeft w:val="0"/>
                                  <w:marRight w:val="0"/>
                                  <w:marTop w:val="0"/>
                                  <w:marBottom w:val="0"/>
                                  <w:divBdr>
                                    <w:top w:val="none" w:sz="0" w:space="0" w:color="auto"/>
                                    <w:left w:val="none" w:sz="0" w:space="0" w:color="auto"/>
                                    <w:bottom w:val="none" w:sz="0" w:space="0" w:color="auto"/>
                                    <w:right w:val="none" w:sz="0" w:space="0" w:color="auto"/>
                                  </w:divBdr>
                                </w:div>
                                <w:div w:id="956175554">
                                  <w:marLeft w:val="0"/>
                                  <w:marRight w:val="0"/>
                                  <w:marTop w:val="0"/>
                                  <w:marBottom w:val="0"/>
                                  <w:divBdr>
                                    <w:top w:val="none" w:sz="0" w:space="0" w:color="auto"/>
                                    <w:left w:val="none" w:sz="0" w:space="0" w:color="auto"/>
                                    <w:bottom w:val="none" w:sz="0" w:space="0" w:color="auto"/>
                                    <w:right w:val="none" w:sz="0" w:space="0" w:color="auto"/>
                                  </w:divBdr>
                                </w:div>
                                <w:div w:id="1426538089">
                                  <w:marLeft w:val="0"/>
                                  <w:marRight w:val="0"/>
                                  <w:marTop w:val="0"/>
                                  <w:marBottom w:val="0"/>
                                  <w:divBdr>
                                    <w:top w:val="none" w:sz="0" w:space="0" w:color="auto"/>
                                    <w:left w:val="none" w:sz="0" w:space="0" w:color="auto"/>
                                    <w:bottom w:val="none" w:sz="0" w:space="0" w:color="auto"/>
                                    <w:right w:val="none" w:sz="0" w:space="0" w:color="auto"/>
                                  </w:divBdr>
                                </w:div>
                                <w:div w:id="1437021233">
                                  <w:marLeft w:val="0"/>
                                  <w:marRight w:val="0"/>
                                  <w:marTop w:val="0"/>
                                  <w:marBottom w:val="0"/>
                                  <w:divBdr>
                                    <w:top w:val="none" w:sz="0" w:space="0" w:color="auto"/>
                                    <w:left w:val="none" w:sz="0" w:space="0" w:color="auto"/>
                                    <w:bottom w:val="none" w:sz="0" w:space="0" w:color="auto"/>
                                    <w:right w:val="none" w:sz="0" w:space="0" w:color="auto"/>
                                  </w:divBdr>
                                </w:div>
                                <w:div w:id="1318074957">
                                  <w:marLeft w:val="0"/>
                                  <w:marRight w:val="0"/>
                                  <w:marTop w:val="0"/>
                                  <w:marBottom w:val="0"/>
                                  <w:divBdr>
                                    <w:top w:val="none" w:sz="0" w:space="0" w:color="auto"/>
                                    <w:left w:val="none" w:sz="0" w:space="0" w:color="auto"/>
                                    <w:bottom w:val="none" w:sz="0" w:space="0" w:color="auto"/>
                                    <w:right w:val="none" w:sz="0" w:space="0" w:color="auto"/>
                                  </w:divBdr>
                                </w:div>
                                <w:div w:id="950936081">
                                  <w:marLeft w:val="0"/>
                                  <w:marRight w:val="0"/>
                                  <w:marTop w:val="0"/>
                                  <w:marBottom w:val="0"/>
                                  <w:divBdr>
                                    <w:top w:val="none" w:sz="0" w:space="0" w:color="auto"/>
                                    <w:left w:val="none" w:sz="0" w:space="0" w:color="auto"/>
                                    <w:bottom w:val="none" w:sz="0" w:space="0" w:color="auto"/>
                                    <w:right w:val="none" w:sz="0" w:space="0" w:color="auto"/>
                                  </w:divBdr>
                                </w:div>
                                <w:div w:id="1871915790">
                                  <w:marLeft w:val="0"/>
                                  <w:marRight w:val="0"/>
                                  <w:marTop w:val="0"/>
                                  <w:marBottom w:val="0"/>
                                  <w:divBdr>
                                    <w:top w:val="none" w:sz="0" w:space="0" w:color="auto"/>
                                    <w:left w:val="none" w:sz="0" w:space="0" w:color="auto"/>
                                    <w:bottom w:val="none" w:sz="0" w:space="0" w:color="auto"/>
                                    <w:right w:val="none" w:sz="0" w:space="0" w:color="auto"/>
                                  </w:divBdr>
                                </w:div>
                                <w:div w:id="1217206350">
                                  <w:marLeft w:val="0"/>
                                  <w:marRight w:val="0"/>
                                  <w:marTop w:val="0"/>
                                  <w:marBottom w:val="0"/>
                                  <w:divBdr>
                                    <w:top w:val="none" w:sz="0" w:space="0" w:color="auto"/>
                                    <w:left w:val="none" w:sz="0" w:space="0" w:color="auto"/>
                                    <w:bottom w:val="none" w:sz="0" w:space="0" w:color="auto"/>
                                    <w:right w:val="none" w:sz="0" w:space="0" w:color="auto"/>
                                  </w:divBdr>
                                </w:div>
                              </w:divsChild>
                            </w:div>
                            <w:div w:id="7494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5244">
                  <w:marLeft w:val="0"/>
                  <w:marRight w:val="0"/>
                  <w:marTop w:val="0"/>
                  <w:marBottom w:val="0"/>
                  <w:divBdr>
                    <w:top w:val="none" w:sz="0" w:space="0" w:color="auto"/>
                    <w:left w:val="none" w:sz="0" w:space="0" w:color="auto"/>
                    <w:bottom w:val="none" w:sz="0" w:space="0" w:color="auto"/>
                    <w:right w:val="none" w:sz="0" w:space="0" w:color="auto"/>
                  </w:divBdr>
                </w:div>
                <w:div w:id="120150694">
                  <w:marLeft w:val="0"/>
                  <w:marRight w:val="0"/>
                  <w:marTop w:val="0"/>
                  <w:marBottom w:val="0"/>
                  <w:divBdr>
                    <w:top w:val="none" w:sz="0" w:space="0" w:color="auto"/>
                    <w:left w:val="none" w:sz="0" w:space="0" w:color="auto"/>
                    <w:bottom w:val="none" w:sz="0" w:space="0" w:color="auto"/>
                    <w:right w:val="none" w:sz="0" w:space="0" w:color="auto"/>
                  </w:divBdr>
                </w:div>
                <w:div w:id="990980405">
                  <w:marLeft w:val="0"/>
                  <w:marRight w:val="0"/>
                  <w:marTop w:val="0"/>
                  <w:marBottom w:val="0"/>
                  <w:divBdr>
                    <w:top w:val="none" w:sz="0" w:space="0" w:color="auto"/>
                    <w:left w:val="none" w:sz="0" w:space="0" w:color="auto"/>
                    <w:bottom w:val="none" w:sz="0" w:space="0" w:color="auto"/>
                    <w:right w:val="none" w:sz="0" w:space="0" w:color="auto"/>
                  </w:divBdr>
                </w:div>
                <w:div w:id="1991208071">
                  <w:marLeft w:val="0"/>
                  <w:marRight w:val="0"/>
                  <w:marTop w:val="0"/>
                  <w:marBottom w:val="0"/>
                  <w:divBdr>
                    <w:top w:val="none" w:sz="0" w:space="0" w:color="auto"/>
                    <w:left w:val="none" w:sz="0" w:space="0" w:color="auto"/>
                    <w:bottom w:val="none" w:sz="0" w:space="0" w:color="auto"/>
                    <w:right w:val="none" w:sz="0" w:space="0" w:color="auto"/>
                  </w:divBdr>
                </w:div>
                <w:div w:id="745802834">
                  <w:marLeft w:val="0"/>
                  <w:marRight w:val="0"/>
                  <w:marTop w:val="0"/>
                  <w:marBottom w:val="0"/>
                  <w:divBdr>
                    <w:top w:val="none" w:sz="0" w:space="0" w:color="auto"/>
                    <w:left w:val="none" w:sz="0" w:space="0" w:color="auto"/>
                    <w:bottom w:val="none" w:sz="0" w:space="0" w:color="auto"/>
                    <w:right w:val="none" w:sz="0" w:space="0" w:color="auto"/>
                  </w:divBdr>
                </w:div>
                <w:div w:id="1813054549">
                  <w:marLeft w:val="0"/>
                  <w:marRight w:val="0"/>
                  <w:marTop w:val="0"/>
                  <w:marBottom w:val="0"/>
                  <w:divBdr>
                    <w:top w:val="none" w:sz="0" w:space="0" w:color="auto"/>
                    <w:left w:val="none" w:sz="0" w:space="0" w:color="auto"/>
                    <w:bottom w:val="none" w:sz="0" w:space="0" w:color="auto"/>
                    <w:right w:val="none" w:sz="0" w:space="0" w:color="auto"/>
                  </w:divBdr>
                  <w:divsChild>
                    <w:div w:id="917985806">
                      <w:marLeft w:val="0"/>
                      <w:marRight w:val="0"/>
                      <w:marTop w:val="0"/>
                      <w:marBottom w:val="0"/>
                      <w:divBdr>
                        <w:top w:val="none" w:sz="0" w:space="0" w:color="auto"/>
                        <w:left w:val="none" w:sz="0" w:space="0" w:color="auto"/>
                        <w:bottom w:val="none" w:sz="0" w:space="0" w:color="auto"/>
                        <w:right w:val="none" w:sz="0" w:space="0" w:color="auto"/>
                      </w:divBdr>
                    </w:div>
                  </w:divsChild>
                </w:div>
                <w:div w:id="1527014668">
                  <w:marLeft w:val="0"/>
                  <w:marRight w:val="0"/>
                  <w:marTop w:val="0"/>
                  <w:marBottom w:val="0"/>
                  <w:divBdr>
                    <w:top w:val="none" w:sz="0" w:space="0" w:color="auto"/>
                    <w:left w:val="none" w:sz="0" w:space="0" w:color="auto"/>
                    <w:bottom w:val="none" w:sz="0" w:space="0" w:color="auto"/>
                    <w:right w:val="none" w:sz="0" w:space="0" w:color="auto"/>
                  </w:divBdr>
                  <w:divsChild>
                    <w:div w:id="1233658981">
                      <w:marLeft w:val="0"/>
                      <w:marRight w:val="0"/>
                      <w:marTop w:val="0"/>
                      <w:marBottom w:val="0"/>
                      <w:divBdr>
                        <w:top w:val="none" w:sz="0" w:space="0" w:color="auto"/>
                        <w:left w:val="none" w:sz="0" w:space="0" w:color="auto"/>
                        <w:bottom w:val="none" w:sz="0" w:space="0" w:color="auto"/>
                        <w:right w:val="none" w:sz="0" w:space="0" w:color="auto"/>
                      </w:divBdr>
                    </w:div>
                    <w:div w:id="922296848">
                      <w:marLeft w:val="0"/>
                      <w:marRight w:val="0"/>
                      <w:marTop w:val="0"/>
                      <w:marBottom w:val="0"/>
                      <w:divBdr>
                        <w:top w:val="none" w:sz="0" w:space="0" w:color="auto"/>
                        <w:left w:val="none" w:sz="0" w:space="0" w:color="auto"/>
                        <w:bottom w:val="none" w:sz="0" w:space="0" w:color="auto"/>
                        <w:right w:val="none" w:sz="0" w:space="0" w:color="auto"/>
                      </w:divBdr>
                    </w:div>
                  </w:divsChild>
                </w:div>
                <w:div w:id="50885240">
                  <w:marLeft w:val="0"/>
                  <w:marRight w:val="0"/>
                  <w:marTop w:val="0"/>
                  <w:marBottom w:val="0"/>
                  <w:divBdr>
                    <w:top w:val="none" w:sz="0" w:space="0" w:color="auto"/>
                    <w:left w:val="none" w:sz="0" w:space="0" w:color="auto"/>
                    <w:bottom w:val="none" w:sz="0" w:space="0" w:color="auto"/>
                    <w:right w:val="none" w:sz="0" w:space="0" w:color="auto"/>
                  </w:divBdr>
                  <w:divsChild>
                    <w:div w:id="274364955">
                      <w:marLeft w:val="0"/>
                      <w:marRight w:val="0"/>
                      <w:marTop w:val="0"/>
                      <w:marBottom w:val="0"/>
                      <w:divBdr>
                        <w:top w:val="none" w:sz="0" w:space="0" w:color="auto"/>
                        <w:left w:val="none" w:sz="0" w:space="0" w:color="auto"/>
                        <w:bottom w:val="none" w:sz="0" w:space="0" w:color="auto"/>
                        <w:right w:val="none" w:sz="0" w:space="0" w:color="auto"/>
                      </w:divBdr>
                    </w:div>
                  </w:divsChild>
                </w:div>
                <w:div w:id="1276711936">
                  <w:marLeft w:val="0"/>
                  <w:marRight w:val="0"/>
                  <w:marTop w:val="0"/>
                  <w:marBottom w:val="0"/>
                  <w:divBdr>
                    <w:top w:val="none" w:sz="0" w:space="0" w:color="auto"/>
                    <w:left w:val="none" w:sz="0" w:space="0" w:color="auto"/>
                    <w:bottom w:val="none" w:sz="0" w:space="0" w:color="auto"/>
                    <w:right w:val="none" w:sz="0" w:space="0" w:color="auto"/>
                  </w:divBdr>
                  <w:divsChild>
                    <w:div w:id="19475254">
                      <w:marLeft w:val="0"/>
                      <w:marRight w:val="0"/>
                      <w:marTop w:val="0"/>
                      <w:marBottom w:val="0"/>
                      <w:divBdr>
                        <w:top w:val="none" w:sz="0" w:space="0" w:color="auto"/>
                        <w:left w:val="none" w:sz="0" w:space="0" w:color="auto"/>
                        <w:bottom w:val="none" w:sz="0" w:space="0" w:color="auto"/>
                        <w:right w:val="none" w:sz="0" w:space="0" w:color="auto"/>
                      </w:divBdr>
                    </w:div>
                  </w:divsChild>
                </w:div>
                <w:div w:id="1246108930">
                  <w:marLeft w:val="0"/>
                  <w:marRight w:val="0"/>
                  <w:marTop w:val="0"/>
                  <w:marBottom w:val="0"/>
                  <w:divBdr>
                    <w:top w:val="none" w:sz="0" w:space="0" w:color="auto"/>
                    <w:left w:val="none" w:sz="0" w:space="0" w:color="auto"/>
                    <w:bottom w:val="none" w:sz="0" w:space="0" w:color="auto"/>
                    <w:right w:val="none" w:sz="0" w:space="0" w:color="auto"/>
                  </w:divBdr>
                </w:div>
                <w:div w:id="1733459577">
                  <w:marLeft w:val="0"/>
                  <w:marRight w:val="0"/>
                  <w:marTop w:val="0"/>
                  <w:marBottom w:val="0"/>
                  <w:divBdr>
                    <w:top w:val="none" w:sz="0" w:space="0" w:color="auto"/>
                    <w:left w:val="none" w:sz="0" w:space="0" w:color="auto"/>
                    <w:bottom w:val="none" w:sz="0" w:space="0" w:color="auto"/>
                    <w:right w:val="none" w:sz="0" w:space="0" w:color="auto"/>
                  </w:divBdr>
                </w:div>
                <w:div w:id="66195062">
                  <w:marLeft w:val="0"/>
                  <w:marRight w:val="0"/>
                  <w:marTop w:val="0"/>
                  <w:marBottom w:val="0"/>
                  <w:divBdr>
                    <w:top w:val="none" w:sz="0" w:space="0" w:color="auto"/>
                    <w:left w:val="none" w:sz="0" w:space="0" w:color="auto"/>
                    <w:bottom w:val="none" w:sz="0" w:space="0" w:color="auto"/>
                    <w:right w:val="none" w:sz="0" w:space="0" w:color="auto"/>
                  </w:divBdr>
                </w:div>
                <w:div w:id="1543177110">
                  <w:marLeft w:val="0"/>
                  <w:marRight w:val="0"/>
                  <w:marTop w:val="0"/>
                  <w:marBottom w:val="0"/>
                  <w:divBdr>
                    <w:top w:val="none" w:sz="0" w:space="0" w:color="auto"/>
                    <w:left w:val="none" w:sz="0" w:space="0" w:color="auto"/>
                    <w:bottom w:val="none" w:sz="0" w:space="0" w:color="auto"/>
                    <w:right w:val="none" w:sz="0" w:space="0" w:color="auto"/>
                  </w:divBdr>
                </w:div>
                <w:div w:id="635256547">
                  <w:marLeft w:val="0"/>
                  <w:marRight w:val="0"/>
                  <w:marTop w:val="0"/>
                  <w:marBottom w:val="0"/>
                  <w:divBdr>
                    <w:top w:val="none" w:sz="0" w:space="0" w:color="auto"/>
                    <w:left w:val="none" w:sz="0" w:space="0" w:color="auto"/>
                    <w:bottom w:val="none" w:sz="0" w:space="0" w:color="auto"/>
                    <w:right w:val="none" w:sz="0" w:space="0" w:color="auto"/>
                  </w:divBdr>
                </w:div>
                <w:div w:id="639193932">
                  <w:marLeft w:val="0"/>
                  <w:marRight w:val="0"/>
                  <w:marTop w:val="0"/>
                  <w:marBottom w:val="0"/>
                  <w:divBdr>
                    <w:top w:val="none" w:sz="0" w:space="0" w:color="auto"/>
                    <w:left w:val="none" w:sz="0" w:space="0" w:color="auto"/>
                    <w:bottom w:val="none" w:sz="0" w:space="0" w:color="auto"/>
                    <w:right w:val="none" w:sz="0" w:space="0" w:color="auto"/>
                  </w:divBdr>
                </w:div>
                <w:div w:id="710691102">
                  <w:marLeft w:val="0"/>
                  <w:marRight w:val="0"/>
                  <w:marTop w:val="0"/>
                  <w:marBottom w:val="0"/>
                  <w:divBdr>
                    <w:top w:val="none" w:sz="0" w:space="0" w:color="auto"/>
                    <w:left w:val="none" w:sz="0" w:space="0" w:color="auto"/>
                    <w:bottom w:val="none" w:sz="0" w:space="0" w:color="auto"/>
                    <w:right w:val="none" w:sz="0" w:space="0" w:color="auto"/>
                  </w:divBdr>
                </w:div>
                <w:div w:id="555749445">
                  <w:marLeft w:val="0"/>
                  <w:marRight w:val="0"/>
                  <w:marTop w:val="0"/>
                  <w:marBottom w:val="0"/>
                  <w:divBdr>
                    <w:top w:val="none" w:sz="0" w:space="0" w:color="auto"/>
                    <w:left w:val="none" w:sz="0" w:space="0" w:color="auto"/>
                    <w:bottom w:val="none" w:sz="0" w:space="0" w:color="auto"/>
                    <w:right w:val="none" w:sz="0" w:space="0" w:color="auto"/>
                  </w:divBdr>
                </w:div>
                <w:div w:id="692344785">
                  <w:marLeft w:val="0"/>
                  <w:marRight w:val="0"/>
                  <w:marTop w:val="0"/>
                  <w:marBottom w:val="0"/>
                  <w:divBdr>
                    <w:top w:val="none" w:sz="0" w:space="0" w:color="auto"/>
                    <w:left w:val="none" w:sz="0" w:space="0" w:color="auto"/>
                    <w:bottom w:val="none" w:sz="0" w:space="0" w:color="auto"/>
                    <w:right w:val="none" w:sz="0" w:space="0" w:color="auto"/>
                  </w:divBdr>
                </w:div>
                <w:div w:id="463697152">
                  <w:marLeft w:val="0"/>
                  <w:marRight w:val="0"/>
                  <w:marTop w:val="0"/>
                  <w:marBottom w:val="0"/>
                  <w:divBdr>
                    <w:top w:val="none" w:sz="0" w:space="0" w:color="auto"/>
                    <w:left w:val="none" w:sz="0" w:space="0" w:color="auto"/>
                    <w:bottom w:val="none" w:sz="0" w:space="0" w:color="auto"/>
                    <w:right w:val="none" w:sz="0" w:space="0" w:color="auto"/>
                  </w:divBdr>
                </w:div>
                <w:div w:id="448478960">
                  <w:marLeft w:val="0"/>
                  <w:marRight w:val="0"/>
                  <w:marTop w:val="0"/>
                  <w:marBottom w:val="0"/>
                  <w:divBdr>
                    <w:top w:val="none" w:sz="0" w:space="0" w:color="auto"/>
                    <w:left w:val="none" w:sz="0" w:space="0" w:color="auto"/>
                    <w:bottom w:val="none" w:sz="0" w:space="0" w:color="auto"/>
                    <w:right w:val="none" w:sz="0" w:space="0" w:color="auto"/>
                  </w:divBdr>
                </w:div>
                <w:div w:id="662004439">
                  <w:marLeft w:val="0"/>
                  <w:marRight w:val="0"/>
                  <w:marTop w:val="0"/>
                  <w:marBottom w:val="0"/>
                  <w:divBdr>
                    <w:top w:val="none" w:sz="0" w:space="0" w:color="auto"/>
                    <w:left w:val="none" w:sz="0" w:space="0" w:color="auto"/>
                    <w:bottom w:val="none" w:sz="0" w:space="0" w:color="auto"/>
                    <w:right w:val="none" w:sz="0" w:space="0" w:color="auto"/>
                  </w:divBdr>
                </w:div>
                <w:div w:id="2054883483">
                  <w:marLeft w:val="0"/>
                  <w:marRight w:val="0"/>
                  <w:marTop w:val="0"/>
                  <w:marBottom w:val="0"/>
                  <w:divBdr>
                    <w:top w:val="none" w:sz="0" w:space="0" w:color="auto"/>
                    <w:left w:val="none" w:sz="0" w:space="0" w:color="auto"/>
                    <w:bottom w:val="none" w:sz="0" w:space="0" w:color="auto"/>
                    <w:right w:val="none" w:sz="0" w:space="0" w:color="auto"/>
                  </w:divBdr>
                </w:div>
                <w:div w:id="449666773">
                  <w:marLeft w:val="0"/>
                  <w:marRight w:val="0"/>
                  <w:marTop w:val="0"/>
                  <w:marBottom w:val="0"/>
                  <w:divBdr>
                    <w:top w:val="none" w:sz="0" w:space="0" w:color="auto"/>
                    <w:left w:val="none" w:sz="0" w:space="0" w:color="auto"/>
                    <w:bottom w:val="none" w:sz="0" w:space="0" w:color="auto"/>
                    <w:right w:val="none" w:sz="0" w:space="0" w:color="auto"/>
                  </w:divBdr>
                </w:div>
                <w:div w:id="651914017">
                  <w:marLeft w:val="0"/>
                  <w:marRight w:val="0"/>
                  <w:marTop w:val="0"/>
                  <w:marBottom w:val="0"/>
                  <w:divBdr>
                    <w:top w:val="none" w:sz="0" w:space="0" w:color="auto"/>
                    <w:left w:val="none" w:sz="0" w:space="0" w:color="auto"/>
                    <w:bottom w:val="none" w:sz="0" w:space="0" w:color="auto"/>
                    <w:right w:val="none" w:sz="0" w:space="0" w:color="auto"/>
                  </w:divBdr>
                </w:div>
                <w:div w:id="99647341">
                  <w:marLeft w:val="0"/>
                  <w:marRight w:val="0"/>
                  <w:marTop w:val="0"/>
                  <w:marBottom w:val="0"/>
                  <w:divBdr>
                    <w:top w:val="none" w:sz="0" w:space="0" w:color="auto"/>
                    <w:left w:val="none" w:sz="0" w:space="0" w:color="auto"/>
                    <w:bottom w:val="none" w:sz="0" w:space="0" w:color="auto"/>
                    <w:right w:val="none" w:sz="0" w:space="0" w:color="auto"/>
                  </w:divBdr>
                </w:div>
                <w:div w:id="327096099">
                  <w:marLeft w:val="0"/>
                  <w:marRight w:val="0"/>
                  <w:marTop w:val="0"/>
                  <w:marBottom w:val="0"/>
                  <w:divBdr>
                    <w:top w:val="none" w:sz="0" w:space="0" w:color="auto"/>
                    <w:left w:val="none" w:sz="0" w:space="0" w:color="auto"/>
                    <w:bottom w:val="none" w:sz="0" w:space="0" w:color="auto"/>
                    <w:right w:val="none" w:sz="0" w:space="0" w:color="auto"/>
                  </w:divBdr>
                </w:div>
                <w:div w:id="543951624">
                  <w:marLeft w:val="0"/>
                  <w:marRight w:val="0"/>
                  <w:marTop w:val="0"/>
                  <w:marBottom w:val="0"/>
                  <w:divBdr>
                    <w:top w:val="none" w:sz="0" w:space="0" w:color="auto"/>
                    <w:left w:val="none" w:sz="0" w:space="0" w:color="auto"/>
                    <w:bottom w:val="none" w:sz="0" w:space="0" w:color="auto"/>
                    <w:right w:val="none" w:sz="0" w:space="0" w:color="auto"/>
                  </w:divBdr>
                </w:div>
                <w:div w:id="1129083784">
                  <w:marLeft w:val="0"/>
                  <w:marRight w:val="0"/>
                  <w:marTop w:val="0"/>
                  <w:marBottom w:val="0"/>
                  <w:divBdr>
                    <w:top w:val="none" w:sz="0" w:space="0" w:color="auto"/>
                    <w:left w:val="none" w:sz="0" w:space="0" w:color="auto"/>
                    <w:bottom w:val="none" w:sz="0" w:space="0" w:color="auto"/>
                    <w:right w:val="none" w:sz="0" w:space="0" w:color="auto"/>
                  </w:divBdr>
                </w:div>
                <w:div w:id="1151217964">
                  <w:marLeft w:val="0"/>
                  <w:marRight w:val="0"/>
                  <w:marTop w:val="0"/>
                  <w:marBottom w:val="0"/>
                  <w:divBdr>
                    <w:top w:val="none" w:sz="0" w:space="0" w:color="auto"/>
                    <w:left w:val="none" w:sz="0" w:space="0" w:color="auto"/>
                    <w:bottom w:val="none" w:sz="0" w:space="0" w:color="auto"/>
                    <w:right w:val="none" w:sz="0" w:space="0" w:color="auto"/>
                  </w:divBdr>
                </w:div>
                <w:div w:id="1984459980">
                  <w:marLeft w:val="0"/>
                  <w:marRight w:val="0"/>
                  <w:marTop w:val="0"/>
                  <w:marBottom w:val="0"/>
                  <w:divBdr>
                    <w:top w:val="none" w:sz="0" w:space="0" w:color="auto"/>
                    <w:left w:val="none" w:sz="0" w:space="0" w:color="auto"/>
                    <w:bottom w:val="none" w:sz="0" w:space="0" w:color="auto"/>
                    <w:right w:val="none" w:sz="0" w:space="0" w:color="auto"/>
                  </w:divBdr>
                </w:div>
                <w:div w:id="1887373960">
                  <w:marLeft w:val="0"/>
                  <w:marRight w:val="0"/>
                  <w:marTop w:val="0"/>
                  <w:marBottom w:val="0"/>
                  <w:divBdr>
                    <w:top w:val="none" w:sz="0" w:space="0" w:color="auto"/>
                    <w:left w:val="none" w:sz="0" w:space="0" w:color="auto"/>
                    <w:bottom w:val="none" w:sz="0" w:space="0" w:color="auto"/>
                    <w:right w:val="none" w:sz="0" w:space="0" w:color="auto"/>
                  </w:divBdr>
                </w:div>
                <w:div w:id="149831170">
                  <w:marLeft w:val="0"/>
                  <w:marRight w:val="0"/>
                  <w:marTop w:val="0"/>
                  <w:marBottom w:val="0"/>
                  <w:divBdr>
                    <w:top w:val="none" w:sz="0" w:space="0" w:color="auto"/>
                    <w:left w:val="none" w:sz="0" w:space="0" w:color="auto"/>
                    <w:bottom w:val="none" w:sz="0" w:space="0" w:color="auto"/>
                    <w:right w:val="none" w:sz="0" w:space="0" w:color="auto"/>
                  </w:divBdr>
                </w:div>
                <w:div w:id="1893733587">
                  <w:marLeft w:val="0"/>
                  <w:marRight w:val="0"/>
                  <w:marTop w:val="0"/>
                  <w:marBottom w:val="0"/>
                  <w:divBdr>
                    <w:top w:val="none" w:sz="0" w:space="0" w:color="auto"/>
                    <w:left w:val="none" w:sz="0" w:space="0" w:color="auto"/>
                    <w:bottom w:val="none" w:sz="0" w:space="0" w:color="auto"/>
                    <w:right w:val="none" w:sz="0" w:space="0" w:color="auto"/>
                  </w:divBdr>
                </w:div>
                <w:div w:id="1697775798">
                  <w:marLeft w:val="0"/>
                  <w:marRight w:val="0"/>
                  <w:marTop w:val="0"/>
                  <w:marBottom w:val="0"/>
                  <w:divBdr>
                    <w:top w:val="none" w:sz="0" w:space="0" w:color="auto"/>
                    <w:left w:val="none" w:sz="0" w:space="0" w:color="auto"/>
                    <w:bottom w:val="none" w:sz="0" w:space="0" w:color="auto"/>
                    <w:right w:val="none" w:sz="0" w:space="0" w:color="auto"/>
                  </w:divBdr>
                </w:div>
                <w:div w:id="1344240691">
                  <w:marLeft w:val="0"/>
                  <w:marRight w:val="0"/>
                  <w:marTop w:val="0"/>
                  <w:marBottom w:val="0"/>
                  <w:divBdr>
                    <w:top w:val="none" w:sz="0" w:space="0" w:color="auto"/>
                    <w:left w:val="none" w:sz="0" w:space="0" w:color="auto"/>
                    <w:bottom w:val="none" w:sz="0" w:space="0" w:color="auto"/>
                    <w:right w:val="none" w:sz="0" w:space="0" w:color="auto"/>
                  </w:divBdr>
                </w:div>
                <w:div w:id="1352873202">
                  <w:marLeft w:val="0"/>
                  <w:marRight w:val="0"/>
                  <w:marTop w:val="0"/>
                  <w:marBottom w:val="0"/>
                  <w:divBdr>
                    <w:top w:val="none" w:sz="0" w:space="0" w:color="auto"/>
                    <w:left w:val="none" w:sz="0" w:space="0" w:color="auto"/>
                    <w:bottom w:val="none" w:sz="0" w:space="0" w:color="auto"/>
                    <w:right w:val="none" w:sz="0" w:space="0" w:color="auto"/>
                  </w:divBdr>
                </w:div>
                <w:div w:id="1145051153">
                  <w:marLeft w:val="0"/>
                  <w:marRight w:val="0"/>
                  <w:marTop w:val="0"/>
                  <w:marBottom w:val="0"/>
                  <w:divBdr>
                    <w:top w:val="none" w:sz="0" w:space="0" w:color="auto"/>
                    <w:left w:val="none" w:sz="0" w:space="0" w:color="auto"/>
                    <w:bottom w:val="none" w:sz="0" w:space="0" w:color="auto"/>
                    <w:right w:val="none" w:sz="0" w:space="0" w:color="auto"/>
                  </w:divBdr>
                </w:div>
                <w:div w:id="1691830996">
                  <w:marLeft w:val="0"/>
                  <w:marRight w:val="0"/>
                  <w:marTop w:val="0"/>
                  <w:marBottom w:val="0"/>
                  <w:divBdr>
                    <w:top w:val="none" w:sz="0" w:space="0" w:color="auto"/>
                    <w:left w:val="none" w:sz="0" w:space="0" w:color="auto"/>
                    <w:bottom w:val="none" w:sz="0" w:space="0" w:color="auto"/>
                    <w:right w:val="none" w:sz="0" w:space="0" w:color="auto"/>
                  </w:divBdr>
                </w:div>
                <w:div w:id="1190531263">
                  <w:marLeft w:val="0"/>
                  <w:marRight w:val="0"/>
                  <w:marTop w:val="0"/>
                  <w:marBottom w:val="0"/>
                  <w:divBdr>
                    <w:top w:val="none" w:sz="0" w:space="0" w:color="auto"/>
                    <w:left w:val="none" w:sz="0" w:space="0" w:color="auto"/>
                    <w:bottom w:val="none" w:sz="0" w:space="0" w:color="auto"/>
                    <w:right w:val="none" w:sz="0" w:space="0" w:color="auto"/>
                  </w:divBdr>
                </w:div>
                <w:div w:id="1782842475">
                  <w:marLeft w:val="0"/>
                  <w:marRight w:val="0"/>
                  <w:marTop w:val="0"/>
                  <w:marBottom w:val="0"/>
                  <w:divBdr>
                    <w:top w:val="none" w:sz="0" w:space="0" w:color="auto"/>
                    <w:left w:val="none" w:sz="0" w:space="0" w:color="auto"/>
                    <w:bottom w:val="none" w:sz="0" w:space="0" w:color="auto"/>
                    <w:right w:val="none" w:sz="0" w:space="0" w:color="auto"/>
                  </w:divBdr>
                </w:div>
                <w:div w:id="2115007695">
                  <w:marLeft w:val="0"/>
                  <w:marRight w:val="0"/>
                  <w:marTop w:val="0"/>
                  <w:marBottom w:val="0"/>
                  <w:divBdr>
                    <w:top w:val="none" w:sz="0" w:space="0" w:color="auto"/>
                    <w:left w:val="none" w:sz="0" w:space="0" w:color="auto"/>
                    <w:bottom w:val="none" w:sz="0" w:space="0" w:color="auto"/>
                    <w:right w:val="none" w:sz="0" w:space="0" w:color="auto"/>
                  </w:divBdr>
                </w:div>
                <w:div w:id="1312171455">
                  <w:marLeft w:val="0"/>
                  <w:marRight w:val="0"/>
                  <w:marTop w:val="0"/>
                  <w:marBottom w:val="0"/>
                  <w:divBdr>
                    <w:top w:val="none" w:sz="0" w:space="0" w:color="auto"/>
                    <w:left w:val="none" w:sz="0" w:space="0" w:color="auto"/>
                    <w:bottom w:val="none" w:sz="0" w:space="0" w:color="auto"/>
                    <w:right w:val="none" w:sz="0" w:space="0" w:color="auto"/>
                  </w:divBdr>
                </w:div>
                <w:div w:id="900479307">
                  <w:marLeft w:val="0"/>
                  <w:marRight w:val="0"/>
                  <w:marTop w:val="0"/>
                  <w:marBottom w:val="0"/>
                  <w:divBdr>
                    <w:top w:val="none" w:sz="0" w:space="0" w:color="auto"/>
                    <w:left w:val="none" w:sz="0" w:space="0" w:color="auto"/>
                    <w:bottom w:val="none" w:sz="0" w:space="0" w:color="auto"/>
                    <w:right w:val="none" w:sz="0" w:space="0" w:color="auto"/>
                  </w:divBdr>
                </w:div>
                <w:div w:id="130562568">
                  <w:marLeft w:val="0"/>
                  <w:marRight w:val="0"/>
                  <w:marTop w:val="0"/>
                  <w:marBottom w:val="0"/>
                  <w:divBdr>
                    <w:top w:val="none" w:sz="0" w:space="0" w:color="auto"/>
                    <w:left w:val="none" w:sz="0" w:space="0" w:color="auto"/>
                    <w:bottom w:val="none" w:sz="0" w:space="0" w:color="auto"/>
                    <w:right w:val="none" w:sz="0" w:space="0" w:color="auto"/>
                  </w:divBdr>
                </w:div>
                <w:div w:id="1361396023">
                  <w:marLeft w:val="0"/>
                  <w:marRight w:val="0"/>
                  <w:marTop w:val="0"/>
                  <w:marBottom w:val="0"/>
                  <w:divBdr>
                    <w:top w:val="none" w:sz="0" w:space="0" w:color="auto"/>
                    <w:left w:val="none" w:sz="0" w:space="0" w:color="auto"/>
                    <w:bottom w:val="none" w:sz="0" w:space="0" w:color="auto"/>
                    <w:right w:val="none" w:sz="0" w:space="0" w:color="auto"/>
                  </w:divBdr>
                </w:div>
                <w:div w:id="93400077">
                  <w:marLeft w:val="0"/>
                  <w:marRight w:val="0"/>
                  <w:marTop w:val="0"/>
                  <w:marBottom w:val="0"/>
                  <w:divBdr>
                    <w:top w:val="none" w:sz="0" w:space="0" w:color="auto"/>
                    <w:left w:val="none" w:sz="0" w:space="0" w:color="auto"/>
                    <w:bottom w:val="none" w:sz="0" w:space="0" w:color="auto"/>
                    <w:right w:val="none" w:sz="0" w:space="0" w:color="auto"/>
                  </w:divBdr>
                </w:div>
                <w:div w:id="2127963534">
                  <w:marLeft w:val="0"/>
                  <w:marRight w:val="0"/>
                  <w:marTop w:val="0"/>
                  <w:marBottom w:val="0"/>
                  <w:divBdr>
                    <w:top w:val="none" w:sz="0" w:space="0" w:color="auto"/>
                    <w:left w:val="none" w:sz="0" w:space="0" w:color="auto"/>
                    <w:bottom w:val="none" w:sz="0" w:space="0" w:color="auto"/>
                    <w:right w:val="none" w:sz="0" w:space="0" w:color="auto"/>
                  </w:divBdr>
                </w:div>
                <w:div w:id="1075586920">
                  <w:marLeft w:val="0"/>
                  <w:marRight w:val="0"/>
                  <w:marTop w:val="0"/>
                  <w:marBottom w:val="0"/>
                  <w:divBdr>
                    <w:top w:val="none" w:sz="0" w:space="0" w:color="auto"/>
                    <w:left w:val="none" w:sz="0" w:space="0" w:color="auto"/>
                    <w:bottom w:val="none" w:sz="0" w:space="0" w:color="auto"/>
                    <w:right w:val="none" w:sz="0" w:space="0" w:color="auto"/>
                  </w:divBdr>
                </w:div>
                <w:div w:id="1338195432">
                  <w:marLeft w:val="0"/>
                  <w:marRight w:val="0"/>
                  <w:marTop w:val="0"/>
                  <w:marBottom w:val="0"/>
                  <w:divBdr>
                    <w:top w:val="none" w:sz="0" w:space="0" w:color="auto"/>
                    <w:left w:val="none" w:sz="0" w:space="0" w:color="auto"/>
                    <w:bottom w:val="none" w:sz="0" w:space="0" w:color="auto"/>
                    <w:right w:val="none" w:sz="0" w:space="0" w:color="auto"/>
                  </w:divBdr>
                </w:div>
                <w:div w:id="276955445">
                  <w:marLeft w:val="0"/>
                  <w:marRight w:val="0"/>
                  <w:marTop w:val="0"/>
                  <w:marBottom w:val="0"/>
                  <w:divBdr>
                    <w:top w:val="none" w:sz="0" w:space="0" w:color="auto"/>
                    <w:left w:val="none" w:sz="0" w:space="0" w:color="auto"/>
                    <w:bottom w:val="none" w:sz="0" w:space="0" w:color="auto"/>
                    <w:right w:val="none" w:sz="0" w:space="0" w:color="auto"/>
                  </w:divBdr>
                </w:div>
                <w:div w:id="1376151783">
                  <w:marLeft w:val="0"/>
                  <w:marRight w:val="0"/>
                  <w:marTop w:val="0"/>
                  <w:marBottom w:val="0"/>
                  <w:divBdr>
                    <w:top w:val="none" w:sz="0" w:space="0" w:color="auto"/>
                    <w:left w:val="none" w:sz="0" w:space="0" w:color="auto"/>
                    <w:bottom w:val="none" w:sz="0" w:space="0" w:color="auto"/>
                    <w:right w:val="none" w:sz="0" w:space="0" w:color="auto"/>
                  </w:divBdr>
                </w:div>
                <w:div w:id="312225560">
                  <w:marLeft w:val="0"/>
                  <w:marRight w:val="0"/>
                  <w:marTop w:val="0"/>
                  <w:marBottom w:val="0"/>
                  <w:divBdr>
                    <w:top w:val="none" w:sz="0" w:space="0" w:color="auto"/>
                    <w:left w:val="none" w:sz="0" w:space="0" w:color="auto"/>
                    <w:bottom w:val="none" w:sz="0" w:space="0" w:color="auto"/>
                    <w:right w:val="none" w:sz="0" w:space="0" w:color="auto"/>
                  </w:divBdr>
                </w:div>
                <w:div w:id="1207647842">
                  <w:marLeft w:val="0"/>
                  <w:marRight w:val="0"/>
                  <w:marTop w:val="0"/>
                  <w:marBottom w:val="0"/>
                  <w:divBdr>
                    <w:top w:val="none" w:sz="0" w:space="0" w:color="auto"/>
                    <w:left w:val="none" w:sz="0" w:space="0" w:color="auto"/>
                    <w:bottom w:val="none" w:sz="0" w:space="0" w:color="auto"/>
                    <w:right w:val="none" w:sz="0" w:space="0" w:color="auto"/>
                  </w:divBdr>
                </w:div>
                <w:div w:id="1043021742">
                  <w:marLeft w:val="0"/>
                  <w:marRight w:val="0"/>
                  <w:marTop w:val="0"/>
                  <w:marBottom w:val="0"/>
                  <w:divBdr>
                    <w:top w:val="none" w:sz="0" w:space="0" w:color="auto"/>
                    <w:left w:val="none" w:sz="0" w:space="0" w:color="auto"/>
                    <w:bottom w:val="none" w:sz="0" w:space="0" w:color="auto"/>
                    <w:right w:val="none" w:sz="0" w:space="0" w:color="auto"/>
                  </w:divBdr>
                </w:div>
                <w:div w:id="529490216">
                  <w:marLeft w:val="0"/>
                  <w:marRight w:val="0"/>
                  <w:marTop w:val="0"/>
                  <w:marBottom w:val="0"/>
                  <w:divBdr>
                    <w:top w:val="none" w:sz="0" w:space="0" w:color="auto"/>
                    <w:left w:val="none" w:sz="0" w:space="0" w:color="auto"/>
                    <w:bottom w:val="none" w:sz="0" w:space="0" w:color="auto"/>
                    <w:right w:val="none" w:sz="0" w:space="0" w:color="auto"/>
                  </w:divBdr>
                </w:div>
                <w:div w:id="1866408588">
                  <w:marLeft w:val="0"/>
                  <w:marRight w:val="0"/>
                  <w:marTop w:val="0"/>
                  <w:marBottom w:val="0"/>
                  <w:divBdr>
                    <w:top w:val="none" w:sz="0" w:space="0" w:color="auto"/>
                    <w:left w:val="none" w:sz="0" w:space="0" w:color="auto"/>
                    <w:bottom w:val="none" w:sz="0" w:space="0" w:color="auto"/>
                    <w:right w:val="none" w:sz="0" w:space="0" w:color="auto"/>
                  </w:divBdr>
                </w:div>
                <w:div w:id="1563248137">
                  <w:marLeft w:val="0"/>
                  <w:marRight w:val="0"/>
                  <w:marTop w:val="0"/>
                  <w:marBottom w:val="0"/>
                  <w:divBdr>
                    <w:top w:val="none" w:sz="0" w:space="0" w:color="auto"/>
                    <w:left w:val="none" w:sz="0" w:space="0" w:color="auto"/>
                    <w:bottom w:val="none" w:sz="0" w:space="0" w:color="auto"/>
                    <w:right w:val="none" w:sz="0" w:space="0" w:color="auto"/>
                  </w:divBdr>
                </w:div>
                <w:div w:id="1895971496">
                  <w:marLeft w:val="0"/>
                  <w:marRight w:val="0"/>
                  <w:marTop w:val="0"/>
                  <w:marBottom w:val="0"/>
                  <w:divBdr>
                    <w:top w:val="none" w:sz="0" w:space="0" w:color="auto"/>
                    <w:left w:val="none" w:sz="0" w:space="0" w:color="auto"/>
                    <w:bottom w:val="none" w:sz="0" w:space="0" w:color="auto"/>
                    <w:right w:val="none" w:sz="0" w:space="0" w:color="auto"/>
                  </w:divBdr>
                </w:div>
                <w:div w:id="1496187578">
                  <w:marLeft w:val="0"/>
                  <w:marRight w:val="0"/>
                  <w:marTop w:val="0"/>
                  <w:marBottom w:val="0"/>
                  <w:divBdr>
                    <w:top w:val="none" w:sz="0" w:space="0" w:color="auto"/>
                    <w:left w:val="none" w:sz="0" w:space="0" w:color="auto"/>
                    <w:bottom w:val="none" w:sz="0" w:space="0" w:color="auto"/>
                    <w:right w:val="none" w:sz="0" w:space="0" w:color="auto"/>
                  </w:divBdr>
                </w:div>
                <w:div w:id="400060703">
                  <w:marLeft w:val="0"/>
                  <w:marRight w:val="0"/>
                  <w:marTop w:val="0"/>
                  <w:marBottom w:val="0"/>
                  <w:divBdr>
                    <w:top w:val="none" w:sz="0" w:space="0" w:color="auto"/>
                    <w:left w:val="none" w:sz="0" w:space="0" w:color="auto"/>
                    <w:bottom w:val="none" w:sz="0" w:space="0" w:color="auto"/>
                    <w:right w:val="none" w:sz="0" w:space="0" w:color="auto"/>
                  </w:divBdr>
                </w:div>
                <w:div w:id="1608198494">
                  <w:marLeft w:val="0"/>
                  <w:marRight w:val="0"/>
                  <w:marTop w:val="0"/>
                  <w:marBottom w:val="0"/>
                  <w:divBdr>
                    <w:top w:val="none" w:sz="0" w:space="0" w:color="auto"/>
                    <w:left w:val="none" w:sz="0" w:space="0" w:color="auto"/>
                    <w:bottom w:val="none" w:sz="0" w:space="0" w:color="auto"/>
                    <w:right w:val="none" w:sz="0" w:space="0" w:color="auto"/>
                  </w:divBdr>
                </w:div>
                <w:div w:id="269550485">
                  <w:marLeft w:val="0"/>
                  <w:marRight w:val="0"/>
                  <w:marTop w:val="0"/>
                  <w:marBottom w:val="0"/>
                  <w:divBdr>
                    <w:top w:val="none" w:sz="0" w:space="0" w:color="auto"/>
                    <w:left w:val="none" w:sz="0" w:space="0" w:color="auto"/>
                    <w:bottom w:val="none" w:sz="0" w:space="0" w:color="auto"/>
                    <w:right w:val="none" w:sz="0" w:space="0" w:color="auto"/>
                  </w:divBdr>
                </w:div>
                <w:div w:id="1925911495">
                  <w:marLeft w:val="0"/>
                  <w:marRight w:val="0"/>
                  <w:marTop w:val="0"/>
                  <w:marBottom w:val="0"/>
                  <w:divBdr>
                    <w:top w:val="none" w:sz="0" w:space="0" w:color="auto"/>
                    <w:left w:val="none" w:sz="0" w:space="0" w:color="auto"/>
                    <w:bottom w:val="none" w:sz="0" w:space="0" w:color="auto"/>
                    <w:right w:val="none" w:sz="0" w:space="0" w:color="auto"/>
                  </w:divBdr>
                </w:div>
                <w:div w:id="1111819418">
                  <w:marLeft w:val="0"/>
                  <w:marRight w:val="0"/>
                  <w:marTop w:val="0"/>
                  <w:marBottom w:val="0"/>
                  <w:divBdr>
                    <w:top w:val="none" w:sz="0" w:space="0" w:color="auto"/>
                    <w:left w:val="none" w:sz="0" w:space="0" w:color="auto"/>
                    <w:bottom w:val="none" w:sz="0" w:space="0" w:color="auto"/>
                    <w:right w:val="none" w:sz="0" w:space="0" w:color="auto"/>
                  </w:divBdr>
                </w:div>
                <w:div w:id="388722828">
                  <w:marLeft w:val="0"/>
                  <w:marRight w:val="0"/>
                  <w:marTop w:val="0"/>
                  <w:marBottom w:val="0"/>
                  <w:divBdr>
                    <w:top w:val="none" w:sz="0" w:space="0" w:color="auto"/>
                    <w:left w:val="none" w:sz="0" w:space="0" w:color="auto"/>
                    <w:bottom w:val="none" w:sz="0" w:space="0" w:color="auto"/>
                    <w:right w:val="none" w:sz="0" w:space="0" w:color="auto"/>
                  </w:divBdr>
                </w:div>
                <w:div w:id="1351372315">
                  <w:marLeft w:val="0"/>
                  <w:marRight w:val="0"/>
                  <w:marTop w:val="0"/>
                  <w:marBottom w:val="0"/>
                  <w:divBdr>
                    <w:top w:val="none" w:sz="0" w:space="0" w:color="auto"/>
                    <w:left w:val="none" w:sz="0" w:space="0" w:color="auto"/>
                    <w:bottom w:val="none" w:sz="0" w:space="0" w:color="auto"/>
                    <w:right w:val="none" w:sz="0" w:space="0" w:color="auto"/>
                  </w:divBdr>
                </w:div>
                <w:div w:id="217280656">
                  <w:marLeft w:val="0"/>
                  <w:marRight w:val="0"/>
                  <w:marTop w:val="0"/>
                  <w:marBottom w:val="0"/>
                  <w:divBdr>
                    <w:top w:val="none" w:sz="0" w:space="0" w:color="auto"/>
                    <w:left w:val="none" w:sz="0" w:space="0" w:color="auto"/>
                    <w:bottom w:val="none" w:sz="0" w:space="0" w:color="auto"/>
                    <w:right w:val="none" w:sz="0" w:space="0" w:color="auto"/>
                  </w:divBdr>
                </w:div>
                <w:div w:id="1714235298">
                  <w:marLeft w:val="0"/>
                  <w:marRight w:val="0"/>
                  <w:marTop w:val="0"/>
                  <w:marBottom w:val="0"/>
                  <w:divBdr>
                    <w:top w:val="none" w:sz="0" w:space="0" w:color="auto"/>
                    <w:left w:val="none" w:sz="0" w:space="0" w:color="auto"/>
                    <w:bottom w:val="none" w:sz="0" w:space="0" w:color="auto"/>
                    <w:right w:val="none" w:sz="0" w:space="0" w:color="auto"/>
                  </w:divBdr>
                </w:div>
                <w:div w:id="192041581">
                  <w:marLeft w:val="0"/>
                  <w:marRight w:val="0"/>
                  <w:marTop w:val="0"/>
                  <w:marBottom w:val="0"/>
                  <w:divBdr>
                    <w:top w:val="none" w:sz="0" w:space="0" w:color="auto"/>
                    <w:left w:val="none" w:sz="0" w:space="0" w:color="auto"/>
                    <w:bottom w:val="none" w:sz="0" w:space="0" w:color="auto"/>
                    <w:right w:val="none" w:sz="0" w:space="0" w:color="auto"/>
                  </w:divBdr>
                </w:div>
                <w:div w:id="958955358">
                  <w:marLeft w:val="0"/>
                  <w:marRight w:val="0"/>
                  <w:marTop w:val="0"/>
                  <w:marBottom w:val="0"/>
                  <w:divBdr>
                    <w:top w:val="none" w:sz="0" w:space="0" w:color="auto"/>
                    <w:left w:val="none" w:sz="0" w:space="0" w:color="auto"/>
                    <w:bottom w:val="none" w:sz="0" w:space="0" w:color="auto"/>
                    <w:right w:val="none" w:sz="0" w:space="0" w:color="auto"/>
                  </w:divBdr>
                </w:div>
                <w:div w:id="1813598930">
                  <w:marLeft w:val="0"/>
                  <w:marRight w:val="0"/>
                  <w:marTop w:val="0"/>
                  <w:marBottom w:val="0"/>
                  <w:divBdr>
                    <w:top w:val="none" w:sz="0" w:space="0" w:color="auto"/>
                    <w:left w:val="none" w:sz="0" w:space="0" w:color="auto"/>
                    <w:bottom w:val="none" w:sz="0" w:space="0" w:color="auto"/>
                    <w:right w:val="none" w:sz="0" w:space="0" w:color="auto"/>
                  </w:divBdr>
                </w:div>
                <w:div w:id="1481461246">
                  <w:marLeft w:val="0"/>
                  <w:marRight w:val="0"/>
                  <w:marTop w:val="0"/>
                  <w:marBottom w:val="0"/>
                  <w:divBdr>
                    <w:top w:val="none" w:sz="0" w:space="0" w:color="auto"/>
                    <w:left w:val="none" w:sz="0" w:space="0" w:color="auto"/>
                    <w:bottom w:val="none" w:sz="0" w:space="0" w:color="auto"/>
                    <w:right w:val="none" w:sz="0" w:space="0" w:color="auto"/>
                  </w:divBdr>
                </w:div>
                <w:div w:id="573131314">
                  <w:marLeft w:val="0"/>
                  <w:marRight w:val="0"/>
                  <w:marTop w:val="0"/>
                  <w:marBottom w:val="0"/>
                  <w:divBdr>
                    <w:top w:val="none" w:sz="0" w:space="0" w:color="auto"/>
                    <w:left w:val="none" w:sz="0" w:space="0" w:color="auto"/>
                    <w:bottom w:val="none" w:sz="0" w:space="0" w:color="auto"/>
                    <w:right w:val="none" w:sz="0" w:space="0" w:color="auto"/>
                  </w:divBdr>
                </w:div>
                <w:div w:id="172887205">
                  <w:marLeft w:val="0"/>
                  <w:marRight w:val="0"/>
                  <w:marTop w:val="0"/>
                  <w:marBottom w:val="0"/>
                  <w:divBdr>
                    <w:top w:val="none" w:sz="0" w:space="0" w:color="auto"/>
                    <w:left w:val="none" w:sz="0" w:space="0" w:color="auto"/>
                    <w:bottom w:val="none" w:sz="0" w:space="0" w:color="auto"/>
                    <w:right w:val="none" w:sz="0" w:space="0" w:color="auto"/>
                  </w:divBdr>
                </w:div>
                <w:div w:id="298536879">
                  <w:marLeft w:val="0"/>
                  <w:marRight w:val="0"/>
                  <w:marTop w:val="0"/>
                  <w:marBottom w:val="0"/>
                  <w:divBdr>
                    <w:top w:val="none" w:sz="0" w:space="0" w:color="auto"/>
                    <w:left w:val="none" w:sz="0" w:space="0" w:color="auto"/>
                    <w:bottom w:val="none" w:sz="0" w:space="0" w:color="auto"/>
                    <w:right w:val="none" w:sz="0" w:space="0" w:color="auto"/>
                  </w:divBdr>
                </w:div>
                <w:div w:id="213391463">
                  <w:marLeft w:val="0"/>
                  <w:marRight w:val="0"/>
                  <w:marTop w:val="0"/>
                  <w:marBottom w:val="0"/>
                  <w:divBdr>
                    <w:top w:val="none" w:sz="0" w:space="0" w:color="auto"/>
                    <w:left w:val="none" w:sz="0" w:space="0" w:color="auto"/>
                    <w:bottom w:val="none" w:sz="0" w:space="0" w:color="auto"/>
                    <w:right w:val="none" w:sz="0" w:space="0" w:color="auto"/>
                  </w:divBdr>
                </w:div>
                <w:div w:id="640354136">
                  <w:marLeft w:val="0"/>
                  <w:marRight w:val="0"/>
                  <w:marTop w:val="0"/>
                  <w:marBottom w:val="0"/>
                  <w:divBdr>
                    <w:top w:val="none" w:sz="0" w:space="0" w:color="auto"/>
                    <w:left w:val="none" w:sz="0" w:space="0" w:color="auto"/>
                    <w:bottom w:val="none" w:sz="0" w:space="0" w:color="auto"/>
                    <w:right w:val="none" w:sz="0" w:space="0" w:color="auto"/>
                  </w:divBdr>
                </w:div>
                <w:div w:id="921332932">
                  <w:marLeft w:val="0"/>
                  <w:marRight w:val="0"/>
                  <w:marTop w:val="0"/>
                  <w:marBottom w:val="0"/>
                  <w:divBdr>
                    <w:top w:val="none" w:sz="0" w:space="0" w:color="auto"/>
                    <w:left w:val="none" w:sz="0" w:space="0" w:color="auto"/>
                    <w:bottom w:val="none" w:sz="0" w:space="0" w:color="auto"/>
                    <w:right w:val="none" w:sz="0" w:space="0" w:color="auto"/>
                  </w:divBdr>
                </w:div>
                <w:div w:id="1329792074">
                  <w:marLeft w:val="0"/>
                  <w:marRight w:val="0"/>
                  <w:marTop w:val="0"/>
                  <w:marBottom w:val="0"/>
                  <w:divBdr>
                    <w:top w:val="none" w:sz="0" w:space="0" w:color="auto"/>
                    <w:left w:val="none" w:sz="0" w:space="0" w:color="auto"/>
                    <w:bottom w:val="none" w:sz="0" w:space="0" w:color="auto"/>
                    <w:right w:val="none" w:sz="0" w:space="0" w:color="auto"/>
                  </w:divBdr>
                </w:div>
                <w:div w:id="35468994">
                  <w:marLeft w:val="0"/>
                  <w:marRight w:val="0"/>
                  <w:marTop w:val="0"/>
                  <w:marBottom w:val="0"/>
                  <w:divBdr>
                    <w:top w:val="none" w:sz="0" w:space="0" w:color="auto"/>
                    <w:left w:val="none" w:sz="0" w:space="0" w:color="auto"/>
                    <w:bottom w:val="none" w:sz="0" w:space="0" w:color="auto"/>
                    <w:right w:val="none" w:sz="0" w:space="0" w:color="auto"/>
                  </w:divBdr>
                </w:div>
                <w:div w:id="1236361761">
                  <w:marLeft w:val="0"/>
                  <w:marRight w:val="0"/>
                  <w:marTop w:val="0"/>
                  <w:marBottom w:val="0"/>
                  <w:divBdr>
                    <w:top w:val="none" w:sz="0" w:space="0" w:color="auto"/>
                    <w:left w:val="none" w:sz="0" w:space="0" w:color="auto"/>
                    <w:bottom w:val="none" w:sz="0" w:space="0" w:color="auto"/>
                    <w:right w:val="none" w:sz="0" w:space="0" w:color="auto"/>
                  </w:divBdr>
                </w:div>
                <w:div w:id="884101328">
                  <w:marLeft w:val="0"/>
                  <w:marRight w:val="0"/>
                  <w:marTop w:val="0"/>
                  <w:marBottom w:val="0"/>
                  <w:divBdr>
                    <w:top w:val="none" w:sz="0" w:space="0" w:color="auto"/>
                    <w:left w:val="none" w:sz="0" w:space="0" w:color="auto"/>
                    <w:bottom w:val="none" w:sz="0" w:space="0" w:color="auto"/>
                    <w:right w:val="none" w:sz="0" w:space="0" w:color="auto"/>
                  </w:divBdr>
                </w:div>
                <w:div w:id="1365709343">
                  <w:marLeft w:val="0"/>
                  <w:marRight w:val="0"/>
                  <w:marTop w:val="0"/>
                  <w:marBottom w:val="0"/>
                  <w:divBdr>
                    <w:top w:val="none" w:sz="0" w:space="0" w:color="auto"/>
                    <w:left w:val="none" w:sz="0" w:space="0" w:color="auto"/>
                    <w:bottom w:val="none" w:sz="0" w:space="0" w:color="auto"/>
                    <w:right w:val="none" w:sz="0" w:space="0" w:color="auto"/>
                  </w:divBdr>
                </w:div>
                <w:div w:id="1016004801">
                  <w:marLeft w:val="0"/>
                  <w:marRight w:val="0"/>
                  <w:marTop w:val="0"/>
                  <w:marBottom w:val="0"/>
                  <w:divBdr>
                    <w:top w:val="none" w:sz="0" w:space="0" w:color="auto"/>
                    <w:left w:val="none" w:sz="0" w:space="0" w:color="auto"/>
                    <w:bottom w:val="none" w:sz="0" w:space="0" w:color="auto"/>
                    <w:right w:val="none" w:sz="0" w:space="0" w:color="auto"/>
                  </w:divBdr>
                </w:div>
                <w:div w:id="1864703422">
                  <w:marLeft w:val="0"/>
                  <w:marRight w:val="0"/>
                  <w:marTop w:val="0"/>
                  <w:marBottom w:val="0"/>
                  <w:divBdr>
                    <w:top w:val="none" w:sz="0" w:space="0" w:color="auto"/>
                    <w:left w:val="none" w:sz="0" w:space="0" w:color="auto"/>
                    <w:bottom w:val="none" w:sz="0" w:space="0" w:color="auto"/>
                    <w:right w:val="none" w:sz="0" w:space="0" w:color="auto"/>
                  </w:divBdr>
                </w:div>
                <w:div w:id="86967646">
                  <w:marLeft w:val="0"/>
                  <w:marRight w:val="0"/>
                  <w:marTop w:val="0"/>
                  <w:marBottom w:val="0"/>
                  <w:divBdr>
                    <w:top w:val="none" w:sz="0" w:space="0" w:color="auto"/>
                    <w:left w:val="none" w:sz="0" w:space="0" w:color="auto"/>
                    <w:bottom w:val="none" w:sz="0" w:space="0" w:color="auto"/>
                    <w:right w:val="none" w:sz="0" w:space="0" w:color="auto"/>
                  </w:divBdr>
                </w:div>
                <w:div w:id="2126071541">
                  <w:marLeft w:val="0"/>
                  <w:marRight w:val="0"/>
                  <w:marTop w:val="0"/>
                  <w:marBottom w:val="0"/>
                  <w:divBdr>
                    <w:top w:val="none" w:sz="0" w:space="0" w:color="auto"/>
                    <w:left w:val="none" w:sz="0" w:space="0" w:color="auto"/>
                    <w:bottom w:val="none" w:sz="0" w:space="0" w:color="auto"/>
                    <w:right w:val="none" w:sz="0" w:space="0" w:color="auto"/>
                  </w:divBdr>
                </w:div>
                <w:div w:id="1227566843">
                  <w:marLeft w:val="0"/>
                  <w:marRight w:val="0"/>
                  <w:marTop w:val="0"/>
                  <w:marBottom w:val="0"/>
                  <w:divBdr>
                    <w:top w:val="none" w:sz="0" w:space="0" w:color="auto"/>
                    <w:left w:val="none" w:sz="0" w:space="0" w:color="auto"/>
                    <w:bottom w:val="none" w:sz="0" w:space="0" w:color="auto"/>
                    <w:right w:val="none" w:sz="0" w:space="0" w:color="auto"/>
                  </w:divBdr>
                </w:div>
                <w:div w:id="1558005493">
                  <w:marLeft w:val="0"/>
                  <w:marRight w:val="0"/>
                  <w:marTop w:val="0"/>
                  <w:marBottom w:val="0"/>
                  <w:divBdr>
                    <w:top w:val="none" w:sz="0" w:space="0" w:color="auto"/>
                    <w:left w:val="none" w:sz="0" w:space="0" w:color="auto"/>
                    <w:bottom w:val="none" w:sz="0" w:space="0" w:color="auto"/>
                    <w:right w:val="none" w:sz="0" w:space="0" w:color="auto"/>
                  </w:divBdr>
                </w:div>
                <w:div w:id="1300763095">
                  <w:marLeft w:val="0"/>
                  <w:marRight w:val="0"/>
                  <w:marTop w:val="0"/>
                  <w:marBottom w:val="0"/>
                  <w:divBdr>
                    <w:top w:val="none" w:sz="0" w:space="0" w:color="auto"/>
                    <w:left w:val="none" w:sz="0" w:space="0" w:color="auto"/>
                    <w:bottom w:val="none" w:sz="0" w:space="0" w:color="auto"/>
                    <w:right w:val="none" w:sz="0" w:space="0" w:color="auto"/>
                  </w:divBdr>
                </w:div>
                <w:div w:id="1604413817">
                  <w:marLeft w:val="0"/>
                  <w:marRight w:val="0"/>
                  <w:marTop w:val="0"/>
                  <w:marBottom w:val="0"/>
                  <w:divBdr>
                    <w:top w:val="none" w:sz="0" w:space="0" w:color="auto"/>
                    <w:left w:val="none" w:sz="0" w:space="0" w:color="auto"/>
                    <w:bottom w:val="none" w:sz="0" w:space="0" w:color="auto"/>
                    <w:right w:val="none" w:sz="0" w:space="0" w:color="auto"/>
                  </w:divBdr>
                </w:div>
                <w:div w:id="1833567999">
                  <w:marLeft w:val="0"/>
                  <w:marRight w:val="0"/>
                  <w:marTop w:val="0"/>
                  <w:marBottom w:val="0"/>
                  <w:divBdr>
                    <w:top w:val="none" w:sz="0" w:space="0" w:color="auto"/>
                    <w:left w:val="none" w:sz="0" w:space="0" w:color="auto"/>
                    <w:bottom w:val="none" w:sz="0" w:space="0" w:color="auto"/>
                    <w:right w:val="none" w:sz="0" w:space="0" w:color="auto"/>
                  </w:divBdr>
                </w:div>
                <w:div w:id="1650598926">
                  <w:marLeft w:val="0"/>
                  <w:marRight w:val="0"/>
                  <w:marTop w:val="0"/>
                  <w:marBottom w:val="0"/>
                  <w:divBdr>
                    <w:top w:val="none" w:sz="0" w:space="0" w:color="auto"/>
                    <w:left w:val="none" w:sz="0" w:space="0" w:color="auto"/>
                    <w:bottom w:val="none" w:sz="0" w:space="0" w:color="auto"/>
                    <w:right w:val="none" w:sz="0" w:space="0" w:color="auto"/>
                  </w:divBdr>
                </w:div>
                <w:div w:id="1002508204">
                  <w:marLeft w:val="0"/>
                  <w:marRight w:val="0"/>
                  <w:marTop w:val="0"/>
                  <w:marBottom w:val="0"/>
                  <w:divBdr>
                    <w:top w:val="none" w:sz="0" w:space="0" w:color="auto"/>
                    <w:left w:val="none" w:sz="0" w:space="0" w:color="auto"/>
                    <w:bottom w:val="none" w:sz="0" w:space="0" w:color="auto"/>
                    <w:right w:val="none" w:sz="0" w:space="0" w:color="auto"/>
                  </w:divBdr>
                </w:div>
                <w:div w:id="1495686291">
                  <w:marLeft w:val="0"/>
                  <w:marRight w:val="0"/>
                  <w:marTop w:val="0"/>
                  <w:marBottom w:val="0"/>
                  <w:divBdr>
                    <w:top w:val="none" w:sz="0" w:space="0" w:color="auto"/>
                    <w:left w:val="none" w:sz="0" w:space="0" w:color="auto"/>
                    <w:bottom w:val="none" w:sz="0" w:space="0" w:color="auto"/>
                    <w:right w:val="none" w:sz="0" w:space="0" w:color="auto"/>
                  </w:divBdr>
                </w:div>
                <w:div w:id="609631275">
                  <w:marLeft w:val="0"/>
                  <w:marRight w:val="0"/>
                  <w:marTop w:val="0"/>
                  <w:marBottom w:val="0"/>
                  <w:divBdr>
                    <w:top w:val="none" w:sz="0" w:space="0" w:color="auto"/>
                    <w:left w:val="none" w:sz="0" w:space="0" w:color="auto"/>
                    <w:bottom w:val="none" w:sz="0" w:space="0" w:color="auto"/>
                    <w:right w:val="none" w:sz="0" w:space="0" w:color="auto"/>
                  </w:divBdr>
                </w:div>
                <w:div w:id="1779180631">
                  <w:marLeft w:val="0"/>
                  <w:marRight w:val="0"/>
                  <w:marTop w:val="0"/>
                  <w:marBottom w:val="0"/>
                  <w:divBdr>
                    <w:top w:val="none" w:sz="0" w:space="0" w:color="auto"/>
                    <w:left w:val="none" w:sz="0" w:space="0" w:color="auto"/>
                    <w:bottom w:val="none" w:sz="0" w:space="0" w:color="auto"/>
                    <w:right w:val="none" w:sz="0" w:space="0" w:color="auto"/>
                  </w:divBdr>
                </w:div>
                <w:div w:id="1101338401">
                  <w:marLeft w:val="0"/>
                  <w:marRight w:val="0"/>
                  <w:marTop w:val="0"/>
                  <w:marBottom w:val="0"/>
                  <w:divBdr>
                    <w:top w:val="none" w:sz="0" w:space="0" w:color="auto"/>
                    <w:left w:val="none" w:sz="0" w:space="0" w:color="auto"/>
                    <w:bottom w:val="none" w:sz="0" w:space="0" w:color="auto"/>
                    <w:right w:val="none" w:sz="0" w:space="0" w:color="auto"/>
                  </w:divBdr>
                </w:div>
                <w:div w:id="1537500237">
                  <w:marLeft w:val="0"/>
                  <w:marRight w:val="0"/>
                  <w:marTop w:val="0"/>
                  <w:marBottom w:val="0"/>
                  <w:divBdr>
                    <w:top w:val="none" w:sz="0" w:space="0" w:color="auto"/>
                    <w:left w:val="none" w:sz="0" w:space="0" w:color="auto"/>
                    <w:bottom w:val="none" w:sz="0" w:space="0" w:color="auto"/>
                    <w:right w:val="none" w:sz="0" w:space="0" w:color="auto"/>
                  </w:divBdr>
                </w:div>
                <w:div w:id="163236">
                  <w:marLeft w:val="0"/>
                  <w:marRight w:val="0"/>
                  <w:marTop w:val="0"/>
                  <w:marBottom w:val="0"/>
                  <w:divBdr>
                    <w:top w:val="none" w:sz="0" w:space="0" w:color="auto"/>
                    <w:left w:val="none" w:sz="0" w:space="0" w:color="auto"/>
                    <w:bottom w:val="none" w:sz="0" w:space="0" w:color="auto"/>
                    <w:right w:val="none" w:sz="0" w:space="0" w:color="auto"/>
                  </w:divBdr>
                </w:div>
                <w:div w:id="589199921">
                  <w:marLeft w:val="0"/>
                  <w:marRight w:val="0"/>
                  <w:marTop w:val="0"/>
                  <w:marBottom w:val="0"/>
                  <w:divBdr>
                    <w:top w:val="none" w:sz="0" w:space="0" w:color="auto"/>
                    <w:left w:val="none" w:sz="0" w:space="0" w:color="auto"/>
                    <w:bottom w:val="none" w:sz="0" w:space="0" w:color="auto"/>
                    <w:right w:val="none" w:sz="0" w:space="0" w:color="auto"/>
                  </w:divBdr>
                </w:div>
                <w:div w:id="1257596195">
                  <w:marLeft w:val="0"/>
                  <w:marRight w:val="0"/>
                  <w:marTop w:val="0"/>
                  <w:marBottom w:val="0"/>
                  <w:divBdr>
                    <w:top w:val="none" w:sz="0" w:space="0" w:color="auto"/>
                    <w:left w:val="none" w:sz="0" w:space="0" w:color="auto"/>
                    <w:bottom w:val="none" w:sz="0" w:space="0" w:color="auto"/>
                    <w:right w:val="none" w:sz="0" w:space="0" w:color="auto"/>
                  </w:divBdr>
                </w:div>
                <w:div w:id="373385342">
                  <w:marLeft w:val="0"/>
                  <w:marRight w:val="0"/>
                  <w:marTop w:val="0"/>
                  <w:marBottom w:val="0"/>
                  <w:divBdr>
                    <w:top w:val="none" w:sz="0" w:space="0" w:color="auto"/>
                    <w:left w:val="none" w:sz="0" w:space="0" w:color="auto"/>
                    <w:bottom w:val="none" w:sz="0" w:space="0" w:color="auto"/>
                    <w:right w:val="none" w:sz="0" w:space="0" w:color="auto"/>
                  </w:divBdr>
                </w:div>
                <w:div w:id="1658875750">
                  <w:marLeft w:val="0"/>
                  <w:marRight w:val="0"/>
                  <w:marTop w:val="0"/>
                  <w:marBottom w:val="0"/>
                  <w:divBdr>
                    <w:top w:val="none" w:sz="0" w:space="0" w:color="auto"/>
                    <w:left w:val="none" w:sz="0" w:space="0" w:color="auto"/>
                    <w:bottom w:val="none" w:sz="0" w:space="0" w:color="auto"/>
                    <w:right w:val="none" w:sz="0" w:space="0" w:color="auto"/>
                  </w:divBdr>
                </w:div>
                <w:div w:id="12864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skogsstyrelsen.se%2Fskogensparlor&amp;sa=D&amp;sntz=1&amp;usg=AFQjCNEhiAbnvzojslSJcfpaQwXK-G9F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2809</Words>
  <Characters>14892</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Rubrik</vt:lpstr>
    </vt:vector>
  </TitlesOfParts>
  <Company>SLL</Company>
  <LinksUpToDate>false</LinksUpToDate>
  <CharactersWithSpaces>17666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Gunilla Roxby Cromvall</dc:creator>
  <cp:keywords/>
  <dc:description/>
  <cp:lastModifiedBy>Gunilla Roxby Cromvall</cp:lastModifiedBy>
  <cp:revision>1</cp:revision>
  <cp:lastPrinted>2010-05-27T20:18:00Z</cp:lastPrinted>
  <dcterms:created xsi:type="dcterms:W3CDTF">2012-12-27T09:38:00Z</dcterms:created>
  <dcterms:modified xsi:type="dcterms:W3CDTF">2012-12-27T09:39:00Z</dcterms:modified>
</cp:coreProperties>
</file>