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E224E" w14:textId="08832974" w:rsidR="00474B47" w:rsidRDefault="006A7A8D" w:rsidP="001532C3">
      <w:pPr>
        <w:jc w:val="center"/>
      </w:pPr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006BB4A" wp14:editId="7D4BF659">
                <wp:simplePos x="0" y="0"/>
                <wp:positionH relativeFrom="column">
                  <wp:posOffset>2412250</wp:posOffset>
                </wp:positionH>
                <wp:positionV relativeFrom="paragraph">
                  <wp:posOffset>255270</wp:posOffset>
                </wp:positionV>
                <wp:extent cx="4065905" cy="470535"/>
                <wp:effectExtent l="0" t="0" r="10795" b="24765"/>
                <wp:wrapSquare wrapText="bothSides"/>
                <wp:docPr id="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590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6DD06" w14:textId="77777777" w:rsidR="006A7A8D" w:rsidRPr="006A7A8D" w:rsidRDefault="006A7A8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A7A8D">
                              <w:rPr>
                                <w:rStyle w:val="Stark"/>
                                <w:color w:val="1F1F26"/>
                                <w:sz w:val="32"/>
                                <w:szCs w:val="32"/>
                                <w:shd w:val="clear" w:color="auto" w:fill="FFFFFF"/>
                              </w:rPr>
                              <w:t>“Hundens psykologi – och hundägarens…”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006BB4A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189.95pt;margin-top:20.1pt;width:320.15pt;height:37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uCuKgIAAEMEAAAOAAAAZHJzL2Uyb0RvYy54bWysU9tu2zAMfR+wfxD0vtjJ4rYx4hRdugwD&#10;ugvQ7gNkWbaFSaImKbG7rx8lp2navQ3zgyCa1OHhIbm+HrUiB+G8BFPR+SynRBgOjTRdRX887N5d&#10;UeIDMw1TYERFH4Wn15u3b9aDLcUCelCNcARBjC8HW9E+BFtmmee90MzPwAqDzhacZgFN12WNYwOi&#10;a5Ut8vwiG8A11gEX3uPf28lJNwm/bQUP39rWi0BURZFbSKdLZx3PbLNmZeeY7SU/0mD/wEIzaTDp&#10;CeqWBUb2Tv4FpSV34KENMw46g7aVXKQasJp5/qqa+55ZkWpBcbw9yeT/Hyz/evjuiGwquqTEMI0t&#10;ehBjcHvkv4jqDNaXGHRvMSyMH2DELqdKvb0D/tMTA9uemU7cOAdDL1iD7ObxZXb2dMLxEaQevkCD&#10;adg+QAIaW6ejdCgGQXTs0uOpM0iFcPy5zC+KVV5QwtG3vMyL90VKwcqn19b58EmAJvFSUYedT+js&#10;cOdDZMPKp5CYzIOSzU4qlQzX1VvlyIHhlOzSd0R/EaYMGSq6KhbFJMALiDiw4gRSd5MErxJpGXDa&#10;ldQVvcrjF9OwMqr20TTpHphU0x0ZK3OUMSo3aRjGesTAqG0NzSMK6mCaatxCvPTgflMy4ERX1P/a&#10;MycoUZ8NNmU1Xy7jCiRjWVwu0HDnnvrcwwxHqIoGSqbrNqS1iXwN3GDzWpl0fWZy5IqTmuQ+blVc&#10;hXM7RT3v/uYPAAAA//8DAFBLAwQUAAYACAAAACEA4bQR2uAAAAALAQAADwAAAGRycy9kb3ducmV2&#10;LnhtbEyPwU7DMAyG70h7h8iTuLFkXTVoaTpNIHZDiIK2HdPGtNUap2qyrfD0pCe4/ZY//f6cbUbT&#10;sQsOrrUkYbkQwJAqq1uqJXx+vNw9AHNekVadJZTwjQ42+ewmU6m2V3rHS+FrFkrIpUpC432fcu6q&#10;Bo1yC9sjhd2XHYzyYRxqrgd1DeWm45EQa25US+FCo3p8arA6FWcjwVVivX+Li/2h5Dv8SbR+Pu5e&#10;pbydj9tHYB5H/wfDpB/UIQ9OpT2TdqyTsLpPkoBKiEUEbAJENKUypGW8Ap5n/P8P+S8AAAD//wMA&#10;UEsBAi0AFAAGAAgAAAAhALaDOJL+AAAA4QEAABMAAAAAAAAAAAAAAAAAAAAAAFtDb250ZW50X1R5&#10;cGVzXS54bWxQSwECLQAUAAYACAAAACEAOP0h/9YAAACUAQAACwAAAAAAAAAAAAAAAAAvAQAAX3Jl&#10;bHMvLnJlbHNQSwECLQAUAAYACAAAACEAaNbgrioCAABDBAAADgAAAAAAAAAAAAAAAAAuAgAAZHJz&#10;L2Uyb0RvYy54bWxQSwECLQAUAAYACAAAACEA4bQR2uAAAAALAQAADwAAAAAAAAAAAAAAAACEBAAA&#10;ZHJzL2Rvd25yZXYueG1sUEsFBgAAAAAEAAQA8wAAAJEFAAAAAA==&#10;" strokecolor="white [3212]">
                <v:textbox>
                  <w:txbxContent>
                    <w:p w14:paraId="0646DD06" w14:textId="77777777" w:rsidR="006A7A8D" w:rsidRPr="006A7A8D" w:rsidRDefault="006A7A8D">
                      <w:pPr>
                        <w:rPr>
                          <w:sz w:val="32"/>
                          <w:szCs w:val="32"/>
                        </w:rPr>
                      </w:pPr>
                      <w:r w:rsidRPr="006A7A8D">
                        <w:rPr>
                          <w:rStyle w:val="Stark"/>
                          <w:color w:val="1F1F26"/>
                          <w:sz w:val="32"/>
                          <w:szCs w:val="32"/>
                          <w:shd w:val="clear" w:color="auto" w:fill="FFFFFF"/>
                        </w:rPr>
                        <w:t>“Hundens psykologi – och hundägarens…”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32C3">
        <w:rPr>
          <w:noProof/>
          <w:lang w:eastAsia="sv-SE"/>
        </w:rPr>
        <w:drawing>
          <wp:inline distT="0" distB="0" distL="0" distR="0" wp14:anchorId="6636A6D2" wp14:editId="59AAB51B">
            <wp:extent cx="1470991" cy="1829222"/>
            <wp:effectExtent l="0" t="0" r="0" b="0"/>
            <wp:docPr id="2" name="Bildobjekt 2" descr="Bildresultat för gratis tecknade h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ör gratis tecknade h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343" cy="186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9ED0E" w14:textId="77777777" w:rsidR="00B90219" w:rsidRDefault="00B90219" w:rsidP="001532C3">
      <w:pPr>
        <w:jc w:val="center"/>
      </w:pPr>
    </w:p>
    <w:p w14:paraId="5406FFBF" w14:textId="77777777" w:rsidR="001532C3" w:rsidRPr="00B90219" w:rsidRDefault="001532C3" w:rsidP="00B90219">
      <w:pPr>
        <w:ind w:left="709"/>
        <w:rPr>
          <w:sz w:val="42"/>
          <w:szCs w:val="42"/>
        </w:rPr>
      </w:pPr>
      <w:r w:rsidRPr="00B90219">
        <w:rPr>
          <w:sz w:val="42"/>
          <w:szCs w:val="42"/>
        </w:rPr>
        <w:t>Världens första hundpsykolog kommer till Solberga!</w:t>
      </w:r>
    </w:p>
    <w:p w14:paraId="2B8E346E" w14:textId="550D2A15" w:rsidR="001532C3" w:rsidRPr="001532C3" w:rsidRDefault="001532C3" w:rsidP="00DB7CB3">
      <w:pPr>
        <w:ind w:left="709" w:right="543"/>
        <w:rPr>
          <w:rFonts w:ascii="Times New Roman" w:hAnsi="Times New Roman" w:cs="Times New Roman"/>
          <w:sz w:val="28"/>
          <w:szCs w:val="28"/>
        </w:rPr>
      </w:pPr>
      <w:r w:rsidRPr="00C37A9B">
        <w:rPr>
          <w:rFonts w:ascii="Times New Roman" w:hAnsi="Times New Roman" w:cs="Times New Roman"/>
          <w:b/>
          <w:bCs/>
          <w:sz w:val="28"/>
          <w:szCs w:val="28"/>
        </w:rPr>
        <w:t>Anders Hallgren</w:t>
      </w:r>
      <w:r w:rsidRPr="001532C3">
        <w:rPr>
          <w:rFonts w:ascii="Times New Roman" w:hAnsi="Times New Roman" w:cs="Times New Roman"/>
          <w:sz w:val="28"/>
          <w:szCs w:val="28"/>
        </w:rPr>
        <w:t xml:space="preserve"> har varit verksam som hundpsykolog och tränare</w:t>
      </w:r>
      <w:r w:rsidR="00C37A9B" w:rsidRPr="00C37A9B">
        <w:rPr>
          <w:rFonts w:ascii="Times New Roman" w:hAnsi="Times New Roman" w:cs="Times New Roman"/>
          <w:sz w:val="28"/>
          <w:szCs w:val="28"/>
        </w:rPr>
        <w:t xml:space="preserve"> </w:t>
      </w:r>
      <w:r w:rsidR="00C37A9B" w:rsidRPr="001532C3">
        <w:rPr>
          <w:rFonts w:ascii="Times New Roman" w:hAnsi="Times New Roman" w:cs="Times New Roman"/>
          <w:sz w:val="28"/>
          <w:szCs w:val="28"/>
        </w:rPr>
        <w:t>sedan 1970-talet</w:t>
      </w:r>
      <w:r w:rsidRPr="001532C3">
        <w:rPr>
          <w:rFonts w:ascii="Times New Roman" w:hAnsi="Times New Roman" w:cs="Times New Roman"/>
          <w:sz w:val="28"/>
          <w:szCs w:val="28"/>
        </w:rPr>
        <w:t>. Han är också författare till över 35 böcker och skrifter i olika ämnen som berör hunden.</w:t>
      </w:r>
    </w:p>
    <w:p w14:paraId="475D2319" w14:textId="6C743B19" w:rsidR="006A7A8D" w:rsidRDefault="00B90219" w:rsidP="00DB7CB3">
      <w:pPr>
        <w:ind w:left="709" w:right="827"/>
        <w:rPr>
          <w:rFonts w:ascii="Times New Roman" w:hAnsi="Times New Roman" w:cs="Times New Roman"/>
          <w:sz w:val="28"/>
          <w:szCs w:val="28"/>
        </w:rPr>
      </w:pPr>
      <w:r w:rsidRPr="00C37A9B">
        <w:rPr>
          <w:rFonts w:ascii="Times New Roman" w:hAnsi="Times New Roman" w:cs="Times New Roman"/>
          <w:noProof/>
          <w:sz w:val="28"/>
          <w:szCs w:val="28"/>
          <w:lang w:eastAsia="sv-S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F2BF74" wp14:editId="0D441916">
                <wp:simplePos x="0" y="0"/>
                <wp:positionH relativeFrom="column">
                  <wp:posOffset>3777615</wp:posOffset>
                </wp:positionH>
                <wp:positionV relativeFrom="paragraph">
                  <wp:posOffset>17722</wp:posOffset>
                </wp:positionV>
                <wp:extent cx="2567305" cy="3528060"/>
                <wp:effectExtent l="0" t="0" r="23495" b="1524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352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19D5D" w14:textId="77777777" w:rsidR="00C37A9B" w:rsidRDefault="00C37A9B">
                            <w:r w:rsidRPr="00C37A9B"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1989A893" wp14:editId="5114C1E7">
                                  <wp:extent cx="2443480" cy="3417570"/>
                                  <wp:effectExtent l="0" t="0" r="0" b="0"/>
                                  <wp:docPr id="3" name="Bildobjekt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3480" cy="341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F2BF74" id="_x0000_s1027" type="#_x0000_t202" style="position:absolute;left:0;text-align:left;margin-left:297.45pt;margin-top:1.4pt;width:202.15pt;height:277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j7LwIAAE0EAAAOAAAAZHJzL2Uyb0RvYy54bWysVNtu2zAMfR+wfxD0vthxc6sRp+jSZRjQ&#10;XYB2HyDLsi1MEj1JiZ19/Sg5TbPsbZgfBFGkjshzSK/vBq3IQVgnwRR0OkkpEYZDJU1T0O/Pu3cr&#10;SpxnpmIKjCjoUTh6t3n7Zt13ucigBVUJSxDEuLzvCtp63+VJ4ngrNHMT6IRBZw1WM4+mbZLKsh7R&#10;tUqyNF0kPdiqs8CFc3j6MDrpJuLXteD+a1074YkqKObm42rjWoY12axZ3ljWtZKf0mD/kIVm0uCj&#10;Z6gH5hnZW/kXlJbcgoPaTzjoBOpachFrwGqm6VU1Ty3rRKwFyXHdmSb3/2D5l8M3S2RV0Gy6pMQw&#10;jSI9i8HbPVaQBX76zuUY9tRhoB/ew4A6x1pd9wj8hyMGti0zjbi3FvpWsArzm4abycXVEccFkLL/&#10;DBU+w/YeItBQWx3IQzoIoqNOx7M2mArheJjNF8ubdE4JR9/NPFuli6hewvKX6511/qMATcKmoBbF&#10;j/Ds8Oh8SIflLyHhNQdKVjupVDRsU26VJQeGjbKLX6zgKkwZ0hf0dp7NRwb+gAg9K84gZTNycIWg&#10;pceGV1IXdJWGb2zBQNsHU8V29EyqcY8ZK3PiMVA3kuiHcoiSxQcCxyVURyTWwtjfOI+4acH+oqTH&#10;3i6o+7lnVlCiPhkU53Y6m4VhiMZsvszQsJee8tLDDEeognpKxu3WxwEKtBm4RxFrGel9zeSUMvZs&#10;ZP00X2EoLu0Y9foX2PwGAAD//wMAUEsDBBQABgAIAAAAIQAYiP7l3gAAAAkBAAAPAAAAZHJzL2Rv&#10;d25yZXYueG1sTI/BTsMwEETvSPyDtUjcqEOUVnWIUyEQvSFEQG2PTrwkEfE6it028PUsJziu3mj2&#10;TbGZ3SBOOIXek4bbRQICqfG2p1bD+9vTzRpEiIasGTyhhi8MsCkvLwqTW3+mVzxVsRVcQiE3GroY&#10;x1zK0HToTFj4EYnZh5+ciXxOrbSTOXO5G2SaJCvpTE/8oTMjPnTYfFZHpyE0yWr3klW7fS23+K2s&#10;fTxsn7W+vprv70BEnONfGH71WR1Kdqr9kWwQg4alyhRHNaS8gLlSKgVRM1iuM5BlIf8vKH8AAAD/&#10;/wMAUEsBAi0AFAAGAAgAAAAhALaDOJL+AAAA4QEAABMAAAAAAAAAAAAAAAAAAAAAAFtDb250ZW50&#10;X1R5cGVzXS54bWxQSwECLQAUAAYACAAAACEAOP0h/9YAAACUAQAACwAAAAAAAAAAAAAAAAAvAQAA&#10;X3JlbHMvLnJlbHNQSwECLQAUAAYACAAAACEAbua4+y8CAABNBAAADgAAAAAAAAAAAAAAAAAuAgAA&#10;ZHJzL2Uyb0RvYy54bWxQSwECLQAUAAYACAAAACEAGIj+5d4AAAAJAQAADwAAAAAAAAAAAAAAAACJ&#10;BAAAZHJzL2Rvd25yZXYueG1sUEsFBgAAAAAEAAQA8wAAAJQFAAAAAA==&#10;" strokecolor="white [3212]">
                <v:textbox>
                  <w:txbxContent>
                    <w:p w14:paraId="15319D5D" w14:textId="77777777" w:rsidR="00C37A9B" w:rsidRDefault="00C37A9B">
                      <w:r w:rsidRPr="00C37A9B">
                        <w:rPr>
                          <w:noProof/>
                        </w:rPr>
                        <w:drawing>
                          <wp:inline distT="0" distB="0" distL="0" distR="0" wp14:anchorId="1989A893" wp14:editId="5114C1E7">
                            <wp:extent cx="2443480" cy="3417570"/>
                            <wp:effectExtent l="0" t="0" r="0" b="0"/>
                            <wp:docPr id="3" name="Bildobjekt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3480" cy="341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Nu kommer Anders Hallgren till Solberga och m</w:t>
      </w:r>
      <w:r w:rsidR="00C37A9B">
        <w:rPr>
          <w:rFonts w:ascii="Times New Roman" w:hAnsi="Times New Roman" w:cs="Times New Roman"/>
          <w:sz w:val="28"/>
          <w:szCs w:val="28"/>
        </w:rPr>
        <w:t xml:space="preserve">ed </w:t>
      </w:r>
      <w:r w:rsidR="001532C3" w:rsidRPr="001532C3">
        <w:rPr>
          <w:rFonts w:ascii="Times New Roman" w:hAnsi="Times New Roman" w:cs="Times New Roman"/>
          <w:sz w:val="28"/>
          <w:szCs w:val="28"/>
        </w:rPr>
        <w:t xml:space="preserve">all sin </w:t>
      </w:r>
      <w:r w:rsidR="00C37A9B">
        <w:rPr>
          <w:rFonts w:ascii="Times New Roman" w:hAnsi="Times New Roman" w:cs="Times New Roman"/>
          <w:sz w:val="28"/>
          <w:szCs w:val="28"/>
        </w:rPr>
        <w:t xml:space="preserve">erfarenhet, </w:t>
      </w:r>
      <w:r w:rsidR="001532C3" w:rsidRPr="001532C3">
        <w:rPr>
          <w:rFonts w:ascii="Times New Roman" w:hAnsi="Times New Roman" w:cs="Times New Roman"/>
          <w:sz w:val="28"/>
          <w:szCs w:val="28"/>
        </w:rPr>
        <w:t>kunskap och klokhet</w:t>
      </w:r>
      <w:r w:rsidR="00C37A9B">
        <w:rPr>
          <w:rFonts w:ascii="Times New Roman" w:hAnsi="Times New Roman" w:cs="Times New Roman"/>
          <w:sz w:val="28"/>
          <w:szCs w:val="28"/>
        </w:rPr>
        <w:t xml:space="preserve"> håller </w:t>
      </w:r>
      <w:r>
        <w:rPr>
          <w:rFonts w:ascii="Times New Roman" w:hAnsi="Times New Roman" w:cs="Times New Roman"/>
          <w:sz w:val="28"/>
          <w:szCs w:val="28"/>
        </w:rPr>
        <w:t xml:space="preserve">han ett </w:t>
      </w:r>
      <w:r w:rsidR="00C37A9B">
        <w:rPr>
          <w:rFonts w:ascii="Times New Roman" w:hAnsi="Times New Roman" w:cs="Times New Roman"/>
          <w:sz w:val="28"/>
          <w:szCs w:val="28"/>
        </w:rPr>
        <w:t xml:space="preserve">fördrag </w:t>
      </w:r>
      <w:r w:rsidR="006A7A8D">
        <w:rPr>
          <w:rFonts w:ascii="Times New Roman" w:hAnsi="Times New Roman" w:cs="Times New Roman"/>
          <w:sz w:val="28"/>
          <w:szCs w:val="28"/>
        </w:rPr>
        <w:t xml:space="preserve">för oss </w:t>
      </w:r>
      <w:r w:rsidR="009D65BD">
        <w:rPr>
          <w:rFonts w:ascii="Times New Roman" w:hAnsi="Times New Roman" w:cs="Times New Roman"/>
          <w:sz w:val="28"/>
          <w:szCs w:val="28"/>
        </w:rPr>
        <w:t xml:space="preserve">som älskar </w:t>
      </w:r>
      <w:r w:rsidR="006A7A8D">
        <w:rPr>
          <w:rFonts w:ascii="Times New Roman" w:hAnsi="Times New Roman" w:cs="Times New Roman"/>
          <w:sz w:val="28"/>
          <w:szCs w:val="28"/>
        </w:rPr>
        <w:t>hun</w:t>
      </w:r>
      <w:r w:rsidR="009D65BD">
        <w:rPr>
          <w:rFonts w:ascii="Times New Roman" w:hAnsi="Times New Roman" w:cs="Times New Roman"/>
          <w:sz w:val="28"/>
          <w:szCs w:val="28"/>
        </w:rPr>
        <w:t>dar,</w:t>
      </w:r>
      <w:r w:rsidR="006A7A8D">
        <w:rPr>
          <w:rFonts w:ascii="Times New Roman" w:hAnsi="Times New Roman" w:cs="Times New Roman"/>
          <w:sz w:val="28"/>
          <w:szCs w:val="28"/>
        </w:rPr>
        <w:t xml:space="preserve"> dig som är husse och matte, dagmatte eller </w:t>
      </w:r>
      <w:r w:rsidR="009D65BD">
        <w:rPr>
          <w:rFonts w:ascii="Times New Roman" w:hAnsi="Times New Roman" w:cs="Times New Roman"/>
          <w:sz w:val="28"/>
          <w:szCs w:val="28"/>
        </w:rPr>
        <w:t xml:space="preserve">har en bästa vän som är hund. </w:t>
      </w:r>
    </w:p>
    <w:p w14:paraId="5B184A3A" w14:textId="77777777" w:rsidR="001532C3" w:rsidRPr="00B90219" w:rsidRDefault="009D65BD" w:rsidP="00DB7CB3">
      <w:pPr>
        <w:spacing w:before="100" w:beforeAutospacing="1"/>
        <w:ind w:left="709" w:right="828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 w:rsidRPr="00B90219">
        <w:rPr>
          <w:rFonts w:ascii="Times New Roman" w:hAnsi="Times New Roman" w:cs="Times New Roman"/>
          <w:b/>
          <w:bCs/>
          <w:sz w:val="26"/>
          <w:szCs w:val="26"/>
        </w:rPr>
        <w:t xml:space="preserve">Dag: </w:t>
      </w:r>
      <w:r w:rsidR="00C37A9B" w:rsidRPr="00B90219">
        <w:rPr>
          <w:rFonts w:ascii="Times New Roman" w:hAnsi="Times New Roman" w:cs="Times New Roman"/>
          <w:sz w:val="26"/>
          <w:szCs w:val="26"/>
        </w:rPr>
        <w:t>torsdagen den 2</w:t>
      </w:r>
      <w:r w:rsidR="00DB7CB3" w:rsidRPr="00B90219">
        <w:rPr>
          <w:rFonts w:ascii="Times New Roman" w:hAnsi="Times New Roman" w:cs="Times New Roman"/>
          <w:sz w:val="26"/>
          <w:szCs w:val="26"/>
        </w:rPr>
        <w:t>0</w:t>
      </w:r>
      <w:r w:rsidR="00C37A9B" w:rsidRPr="00B90219">
        <w:rPr>
          <w:rFonts w:ascii="Times New Roman" w:hAnsi="Times New Roman" w:cs="Times New Roman"/>
          <w:sz w:val="26"/>
          <w:szCs w:val="26"/>
        </w:rPr>
        <w:t xml:space="preserve"> februari</w:t>
      </w:r>
    </w:p>
    <w:p w14:paraId="4DE46C3C" w14:textId="715F8C95" w:rsidR="009D65BD" w:rsidRPr="00B90219" w:rsidRDefault="009D65BD" w:rsidP="00DB7CB3">
      <w:pPr>
        <w:spacing w:before="100" w:beforeAutospacing="1"/>
        <w:ind w:left="709" w:right="828"/>
        <w:contextualSpacing/>
        <w:rPr>
          <w:rFonts w:ascii="Times New Roman" w:hAnsi="Times New Roman" w:cs="Times New Roman"/>
          <w:sz w:val="26"/>
          <w:szCs w:val="26"/>
        </w:rPr>
      </w:pPr>
      <w:r w:rsidRPr="00B90219">
        <w:rPr>
          <w:rFonts w:ascii="Times New Roman" w:hAnsi="Times New Roman" w:cs="Times New Roman"/>
          <w:b/>
          <w:bCs/>
          <w:sz w:val="26"/>
          <w:szCs w:val="26"/>
        </w:rPr>
        <w:t xml:space="preserve">Tid: </w:t>
      </w:r>
      <w:r w:rsidR="00C42CC6" w:rsidRPr="00B90219">
        <w:rPr>
          <w:rFonts w:ascii="Times New Roman" w:hAnsi="Times New Roman" w:cs="Times New Roman"/>
          <w:sz w:val="26"/>
          <w:szCs w:val="26"/>
        </w:rPr>
        <w:t>föredraget</w:t>
      </w:r>
      <w:r w:rsidR="00C42CC6" w:rsidRPr="00B9021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C42CC6" w:rsidRPr="00B90219">
        <w:rPr>
          <w:rFonts w:ascii="Times New Roman" w:hAnsi="Times New Roman" w:cs="Times New Roman"/>
          <w:sz w:val="26"/>
          <w:szCs w:val="26"/>
        </w:rPr>
        <w:t>börjar</w:t>
      </w:r>
      <w:r w:rsidR="00C42CC6" w:rsidRPr="00B9021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B90219">
        <w:rPr>
          <w:rFonts w:ascii="Times New Roman" w:hAnsi="Times New Roman" w:cs="Times New Roman"/>
          <w:sz w:val="26"/>
          <w:szCs w:val="26"/>
        </w:rPr>
        <w:t xml:space="preserve">klockan 18.30 </w:t>
      </w:r>
      <w:r w:rsidR="00C42CC6" w:rsidRPr="00B90219">
        <w:rPr>
          <w:rFonts w:ascii="Times New Roman" w:hAnsi="Times New Roman" w:cs="Times New Roman"/>
          <w:sz w:val="26"/>
          <w:szCs w:val="26"/>
        </w:rPr>
        <w:t xml:space="preserve">- till </w:t>
      </w:r>
      <w:r w:rsidRPr="00B90219">
        <w:rPr>
          <w:rFonts w:ascii="Times New Roman" w:hAnsi="Times New Roman" w:cs="Times New Roman"/>
          <w:sz w:val="26"/>
          <w:szCs w:val="26"/>
        </w:rPr>
        <w:t>21</w:t>
      </w:r>
      <w:r w:rsidR="00C42CC6" w:rsidRPr="00B90219">
        <w:rPr>
          <w:rFonts w:ascii="Times New Roman" w:hAnsi="Times New Roman" w:cs="Times New Roman"/>
          <w:sz w:val="26"/>
          <w:szCs w:val="26"/>
        </w:rPr>
        <w:t>.00</w:t>
      </w:r>
    </w:p>
    <w:p w14:paraId="4F19197B" w14:textId="77777777" w:rsidR="009D65BD" w:rsidRPr="00B90219" w:rsidRDefault="009D65BD" w:rsidP="00DB7CB3">
      <w:pPr>
        <w:spacing w:before="100" w:beforeAutospacing="1"/>
        <w:ind w:left="709" w:right="828"/>
        <w:contextualSpacing/>
        <w:rPr>
          <w:rFonts w:ascii="Times New Roman" w:hAnsi="Times New Roman" w:cs="Times New Roman"/>
          <w:sz w:val="26"/>
          <w:szCs w:val="26"/>
        </w:rPr>
      </w:pPr>
      <w:r w:rsidRPr="00B90219">
        <w:rPr>
          <w:rFonts w:ascii="Times New Roman" w:hAnsi="Times New Roman" w:cs="Times New Roman"/>
          <w:b/>
          <w:bCs/>
          <w:sz w:val="26"/>
          <w:szCs w:val="26"/>
        </w:rPr>
        <w:t xml:space="preserve">Plats: </w:t>
      </w:r>
      <w:r w:rsidRPr="00B90219">
        <w:rPr>
          <w:rFonts w:ascii="Times New Roman" w:hAnsi="Times New Roman" w:cs="Times New Roman"/>
          <w:sz w:val="26"/>
          <w:szCs w:val="26"/>
        </w:rPr>
        <w:t>Stövelvägen 12, på gaveln</w:t>
      </w:r>
    </w:p>
    <w:p w14:paraId="63159253" w14:textId="693B701D" w:rsidR="009D65BD" w:rsidRPr="00B90219" w:rsidRDefault="009D65BD" w:rsidP="00DB7CB3">
      <w:pPr>
        <w:spacing w:before="100" w:beforeAutospacing="1"/>
        <w:ind w:left="709" w:right="828"/>
        <w:contextualSpacing/>
        <w:rPr>
          <w:rFonts w:ascii="Times New Roman" w:hAnsi="Times New Roman" w:cs="Times New Roman"/>
          <w:sz w:val="26"/>
          <w:szCs w:val="26"/>
        </w:rPr>
      </w:pPr>
      <w:r w:rsidRPr="00B90219">
        <w:rPr>
          <w:rFonts w:ascii="Times New Roman" w:hAnsi="Times New Roman" w:cs="Times New Roman"/>
          <w:b/>
          <w:bCs/>
          <w:sz w:val="26"/>
          <w:szCs w:val="26"/>
        </w:rPr>
        <w:t xml:space="preserve">Kostnad: </w:t>
      </w:r>
      <w:r w:rsidRPr="00B90219">
        <w:rPr>
          <w:rFonts w:ascii="Times New Roman" w:hAnsi="Times New Roman" w:cs="Times New Roman"/>
          <w:sz w:val="26"/>
          <w:szCs w:val="26"/>
        </w:rPr>
        <w:t>för Stockholmshem</w:t>
      </w:r>
      <w:r w:rsidR="00B90219">
        <w:rPr>
          <w:rFonts w:ascii="Times New Roman" w:hAnsi="Times New Roman" w:cs="Times New Roman"/>
          <w:sz w:val="26"/>
          <w:szCs w:val="26"/>
        </w:rPr>
        <w:t>s hyresgäster</w:t>
      </w:r>
      <w:r w:rsidRPr="00B90219">
        <w:rPr>
          <w:rFonts w:ascii="Times New Roman" w:hAnsi="Times New Roman" w:cs="Times New Roman"/>
          <w:sz w:val="26"/>
          <w:szCs w:val="26"/>
        </w:rPr>
        <w:t xml:space="preserve"> är föredraget gratis, övriga betalar 50 kr i entrén helst genom Swish</w:t>
      </w:r>
    </w:p>
    <w:p w14:paraId="0479A1A1" w14:textId="2977DAF0" w:rsidR="00C42CC6" w:rsidRPr="00B90219" w:rsidRDefault="00C42CC6" w:rsidP="00C42CC6">
      <w:pPr>
        <w:spacing w:before="100" w:beforeAutospacing="1"/>
        <w:ind w:left="709" w:right="828"/>
        <w:contextualSpacing/>
        <w:rPr>
          <w:rFonts w:ascii="Times New Roman" w:hAnsi="Times New Roman" w:cs="Times New Roman"/>
          <w:sz w:val="26"/>
          <w:szCs w:val="26"/>
        </w:rPr>
      </w:pPr>
      <w:r w:rsidRPr="00B90219">
        <w:rPr>
          <w:rFonts w:ascii="Times New Roman" w:hAnsi="Times New Roman" w:cs="Times New Roman"/>
          <w:b/>
          <w:bCs/>
          <w:sz w:val="26"/>
          <w:szCs w:val="26"/>
        </w:rPr>
        <w:t xml:space="preserve">Fika: </w:t>
      </w:r>
      <w:r w:rsidR="00B90219" w:rsidRPr="00B90219">
        <w:rPr>
          <w:rFonts w:ascii="Times New Roman" w:hAnsi="Times New Roman" w:cs="Times New Roman"/>
          <w:sz w:val="26"/>
          <w:szCs w:val="26"/>
        </w:rPr>
        <w:t>Lokala h</w:t>
      </w:r>
      <w:r w:rsidRPr="00B90219">
        <w:rPr>
          <w:rFonts w:ascii="Times New Roman" w:hAnsi="Times New Roman" w:cs="Times New Roman"/>
          <w:sz w:val="26"/>
          <w:szCs w:val="26"/>
        </w:rPr>
        <w:t>yresgästföreningen Kristallskon bjuder på fika</w:t>
      </w:r>
    </w:p>
    <w:p w14:paraId="4D9B6599" w14:textId="1EE4AA70" w:rsidR="009D65BD" w:rsidRPr="00B90219" w:rsidRDefault="009D65BD" w:rsidP="00DB7CB3">
      <w:pPr>
        <w:spacing w:before="100" w:beforeAutospacing="1"/>
        <w:ind w:left="709" w:right="828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 w:rsidRPr="00B90219">
        <w:rPr>
          <w:rFonts w:ascii="Times New Roman" w:hAnsi="Times New Roman" w:cs="Times New Roman"/>
          <w:b/>
          <w:bCs/>
          <w:sz w:val="26"/>
          <w:szCs w:val="26"/>
        </w:rPr>
        <w:t>Arrangör:</w:t>
      </w:r>
      <w:r w:rsidRPr="00B90219">
        <w:rPr>
          <w:rFonts w:ascii="Times New Roman" w:hAnsi="Times New Roman" w:cs="Times New Roman"/>
          <w:sz w:val="26"/>
          <w:szCs w:val="26"/>
        </w:rPr>
        <w:t xml:space="preserve"> Lokala hyresgästföreningen Kristallskon</w:t>
      </w:r>
      <w:r w:rsidR="00C42CC6" w:rsidRPr="00B90219">
        <w:rPr>
          <w:rFonts w:ascii="Times New Roman" w:hAnsi="Times New Roman" w:cs="Times New Roman"/>
          <w:sz w:val="26"/>
          <w:szCs w:val="26"/>
        </w:rPr>
        <w:t xml:space="preserve"> i Solberga</w:t>
      </w:r>
    </w:p>
    <w:p w14:paraId="5D958A8D" w14:textId="77777777" w:rsidR="009D65BD" w:rsidRDefault="009D65BD" w:rsidP="00DB7CB3">
      <w:pPr>
        <w:spacing w:before="100" w:beforeAutospacing="1"/>
        <w:ind w:left="709" w:right="828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4CF1399C" w14:textId="77777777" w:rsidR="009D65BD" w:rsidRPr="00DB7CB3" w:rsidRDefault="009D65BD" w:rsidP="00DB7CB3">
      <w:pPr>
        <w:spacing w:before="100" w:beforeAutospacing="1"/>
        <w:ind w:left="709" w:right="828"/>
        <w:contextualSpacing/>
        <w:rPr>
          <w:rFonts w:ascii="Times New Roman" w:hAnsi="Times New Roman" w:cs="Times New Roman"/>
          <w:sz w:val="24"/>
          <w:szCs w:val="24"/>
        </w:rPr>
      </w:pPr>
      <w:r w:rsidRPr="00DB7CB3">
        <w:rPr>
          <w:rFonts w:ascii="Times New Roman" w:hAnsi="Times New Roman" w:cs="Times New Roman"/>
          <w:b/>
          <w:bCs/>
          <w:sz w:val="24"/>
          <w:szCs w:val="24"/>
        </w:rPr>
        <w:t>Övrigt:</w:t>
      </w:r>
      <w:r w:rsidRPr="00DB7CB3">
        <w:rPr>
          <w:rFonts w:ascii="Times New Roman" w:hAnsi="Times New Roman" w:cs="Times New Roman"/>
          <w:sz w:val="24"/>
          <w:szCs w:val="24"/>
        </w:rPr>
        <w:t xml:space="preserve"> </w:t>
      </w:r>
      <w:r w:rsidRPr="00B90219">
        <w:rPr>
          <w:rFonts w:ascii="Times New Roman" w:hAnsi="Times New Roman" w:cs="Times New Roman"/>
          <w:sz w:val="24"/>
          <w:szCs w:val="24"/>
        </w:rPr>
        <w:t xml:space="preserve">Böcker som Anders har skrivit kommer att finnas till försäljning. Vill du läsa mer kan du besöka hemsidan </w:t>
      </w:r>
      <w:r w:rsidRPr="00B90219">
        <w:rPr>
          <w:rFonts w:ascii="Times New Roman" w:hAnsi="Times New Roman" w:cs="Times New Roman"/>
          <w:i/>
          <w:iCs/>
          <w:sz w:val="24"/>
          <w:szCs w:val="24"/>
        </w:rPr>
        <w:t>www.andershallgren.se</w:t>
      </w:r>
    </w:p>
    <w:p w14:paraId="5D3BEF36" w14:textId="0E334021" w:rsidR="00C37A9B" w:rsidRDefault="00C37A9B" w:rsidP="00DB7CB3">
      <w:pPr>
        <w:ind w:left="709" w:right="827"/>
        <w:rPr>
          <w:rFonts w:ascii="Times New Roman" w:hAnsi="Times New Roman" w:cs="Times New Roman"/>
          <w:sz w:val="28"/>
          <w:szCs w:val="28"/>
        </w:rPr>
      </w:pPr>
    </w:p>
    <w:p w14:paraId="5F2FE65D" w14:textId="77777777" w:rsidR="00B90219" w:rsidRDefault="00B90219" w:rsidP="00DB7CB3">
      <w:pPr>
        <w:ind w:left="709" w:right="827"/>
        <w:rPr>
          <w:rFonts w:ascii="Times New Roman" w:hAnsi="Times New Roman" w:cs="Times New Roman"/>
          <w:sz w:val="28"/>
          <w:szCs w:val="28"/>
        </w:rPr>
      </w:pPr>
    </w:p>
    <w:p w14:paraId="5F54C6C7" w14:textId="7ECB5632" w:rsidR="00DB7CB3" w:rsidRPr="00DB7CB3" w:rsidRDefault="003972C7" w:rsidP="00DB7CB3">
      <w:pPr>
        <w:ind w:left="709" w:right="827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B430FF">
        <w:rPr>
          <w:rFonts w:ascii="Times New Roman" w:hAnsi="Times New Roman" w:cs="Times New Roman"/>
          <w:noProof/>
          <w:sz w:val="24"/>
          <w:szCs w:val="24"/>
          <w:lang w:eastAsia="sv-SE"/>
        </w:rPr>
        <w:drawing>
          <wp:inline distT="0" distB="0" distL="0" distR="0" wp14:anchorId="59B6AD88" wp14:editId="502C0D80">
            <wp:extent cx="3098141" cy="437429"/>
            <wp:effectExtent l="19050" t="0" r="7009" b="0"/>
            <wp:docPr id="1" name="Bild 4" descr="Hyresgästföreningen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yresgästföreningen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262" cy="44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25AAA2A" w14:textId="77777777" w:rsidR="00DB7CB3" w:rsidRDefault="00DB7CB3" w:rsidP="00DB7CB3">
      <w:pPr>
        <w:spacing w:before="100" w:beforeAutospacing="1"/>
        <w:ind w:left="709" w:right="828"/>
        <w:contextualSpacing/>
        <w:rPr>
          <w:rFonts w:ascii="Times New Roman" w:hAnsi="Times New Roman" w:cs="Times New Roman"/>
          <w:sz w:val="24"/>
          <w:szCs w:val="24"/>
        </w:rPr>
      </w:pPr>
    </w:p>
    <w:p w14:paraId="7B3F0058" w14:textId="77777777" w:rsidR="00DB7CB3" w:rsidRPr="00DB7CB3" w:rsidRDefault="00DB7CB3" w:rsidP="00DB7CB3">
      <w:pPr>
        <w:spacing w:before="100" w:beforeAutospacing="1"/>
        <w:ind w:left="709" w:right="828"/>
        <w:contextualSpacing/>
        <w:rPr>
          <w:rFonts w:ascii="Times New Roman" w:hAnsi="Times New Roman" w:cs="Times New Roman"/>
          <w:sz w:val="24"/>
          <w:szCs w:val="24"/>
        </w:rPr>
      </w:pPr>
      <w:r w:rsidRPr="00DB7CB3">
        <w:rPr>
          <w:rFonts w:ascii="Times New Roman" w:hAnsi="Times New Roman" w:cs="Times New Roman"/>
          <w:sz w:val="24"/>
          <w:szCs w:val="24"/>
        </w:rPr>
        <w:t>Kontakt:</w:t>
      </w:r>
      <w:r w:rsidRPr="00C42CC6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C42CC6">
          <w:rPr>
            <w:rStyle w:val="Hyperlnk"/>
            <w:rFonts w:ascii="Times New Roman" w:hAnsi="Times New Roman" w:cs="Times New Roman"/>
            <w:sz w:val="24"/>
            <w:szCs w:val="24"/>
            <w:u w:val="none"/>
          </w:rPr>
          <w:t>info@kristallskon.se</w:t>
        </w:r>
      </w:hyperlink>
    </w:p>
    <w:p w14:paraId="3AFD302C" w14:textId="77777777" w:rsidR="00DB7CB3" w:rsidRPr="00DB7CB3" w:rsidRDefault="00DB7CB3" w:rsidP="00DB7CB3">
      <w:pPr>
        <w:spacing w:before="100" w:beforeAutospacing="1"/>
        <w:ind w:left="709" w:right="828"/>
        <w:contextualSpacing/>
        <w:rPr>
          <w:rFonts w:ascii="Times New Roman" w:hAnsi="Times New Roman" w:cs="Times New Roman"/>
          <w:sz w:val="24"/>
          <w:szCs w:val="24"/>
        </w:rPr>
      </w:pPr>
      <w:r w:rsidRPr="00DB7CB3">
        <w:rPr>
          <w:rFonts w:ascii="Times New Roman" w:hAnsi="Times New Roman" w:cs="Times New Roman"/>
          <w:sz w:val="24"/>
          <w:szCs w:val="24"/>
        </w:rPr>
        <w:t xml:space="preserve">Hemsida: </w:t>
      </w:r>
      <w:hyperlink r:id="rId10" w:history="1">
        <w:r w:rsidRPr="00C42CC6">
          <w:rPr>
            <w:rStyle w:val="Hyperlnk"/>
            <w:rFonts w:ascii="Times New Roman" w:hAnsi="Times New Roman" w:cs="Times New Roman"/>
            <w:sz w:val="24"/>
            <w:szCs w:val="24"/>
            <w:u w:val="none"/>
          </w:rPr>
          <w:t>www.kristallskon.se</w:t>
        </w:r>
      </w:hyperlink>
    </w:p>
    <w:p w14:paraId="1E2DD9BC" w14:textId="77777777" w:rsidR="00C37A9B" w:rsidRPr="001532C3" w:rsidRDefault="00DB7CB3" w:rsidP="00DB7CB3">
      <w:pPr>
        <w:spacing w:before="100" w:beforeAutospacing="1"/>
        <w:ind w:left="709" w:right="828"/>
        <w:contextualSpacing/>
        <w:rPr>
          <w:rFonts w:ascii="Times New Roman" w:hAnsi="Times New Roman" w:cs="Times New Roman"/>
          <w:sz w:val="28"/>
          <w:szCs w:val="28"/>
        </w:rPr>
      </w:pPr>
      <w:r w:rsidRPr="00DB7CB3">
        <w:rPr>
          <w:rFonts w:ascii="Times New Roman" w:hAnsi="Times New Roman" w:cs="Times New Roman"/>
          <w:sz w:val="24"/>
          <w:szCs w:val="24"/>
        </w:rPr>
        <w:t xml:space="preserve">Facebookgrupper: </w:t>
      </w:r>
      <w:r w:rsidRPr="00C42CC6">
        <w:rPr>
          <w:rFonts w:ascii="Times New Roman" w:hAnsi="Times New Roman" w:cs="Times New Roman"/>
          <w:color w:val="0070C0"/>
          <w:sz w:val="24"/>
          <w:szCs w:val="24"/>
        </w:rPr>
        <w:t>Kristallskon</w:t>
      </w:r>
      <w:r w:rsidRPr="00C42C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och </w:t>
      </w:r>
      <w:r w:rsidRPr="00C42CC6">
        <w:rPr>
          <w:rFonts w:ascii="Times New Roman" w:hAnsi="Times New Roman" w:cs="Times New Roman"/>
          <w:color w:val="0070C0"/>
          <w:sz w:val="24"/>
          <w:szCs w:val="24"/>
        </w:rPr>
        <w:t>Rädda Solbergaskogen</w:t>
      </w:r>
    </w:p>
    <w:sectPr w:rsidR="00C37A9B" w:rsidRPr="001532C3" w:rsidSect="001532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2C3"/>
    <w:rsid w:val="001532C3"/>
    <w:rsid w:val="00157662"/>
    <w:rsid w:val="003747EB"/>
    <w:rsid w:val="003972C7"/>
    <w:rsid w:val="00474B47"/>
    <w:rsid w:val="006A7A8D"/>
    <w:rsid w:val="009D65BD"/>
    <w:rsid w:val="00B90219"/>
    <w:rsid w:val="00C37A9B"/>
    <w:rsid w:val="00C42CC6"/>
    <w:rsid w:val="00DB7CB3"/>
    <w:rsid w:val="00F5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D4BF6"/>
  <w15:chartTrackingRefBased/>
  <w15:docId w15:val="{4FA014CC-2A85-45CB-B03E-0BB88281D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Stark">
    <w:name w:val="Strong"/>
    <w:basedOn w:val="Standardstycketeckensnitt"/>
    <w:uiPriority w:val="22"/>
    <w:qFormat/>
    <w:rsid w:val="006A7A8D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DB7CB3"/>
    <w:rPr>
      <w:color w:val="0563C1" w:themeColor="hyperlink"/>
      <w:u w:val="single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DB7C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hyresgastforeningen.se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wmf"/><Relationship Id="rId11" Type="http://schemas.openxmlformats.org/officeDocument/2006/relationships/fontTable" Target="fontTable.xml"/><Relationship Id="rId5" Type="http://schemas.openxmlformats.org/officeDocument/2006/relationships/image" Target="media/image2.wmf"/><Relationship Id="rId10" Type="http://schemas.openxmlformats.org/officeDocument/2006/relationships/hyperlink" Target="http://www.kristallskon.se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info@kristallskon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Pernilla Falk</dc:creator>
  <cp:keywords/>
  <dc:description/>
  <cp:lastModifiedBy>Gunilla Roxby Cromvall</cp:lastModifiedBy>
  <cp:revision>2</cp:revision>
  <cp:lastPrinted>2020-02-08T16:45:00Z</cp:lastPrinted>
  <dcterms:created xsi:type="dcterms:W3CDTF">2020-02-12T09:38:00Z</dcterms:created>
  <dcterms:modified xsi:type="dcterms:W3CDTF">2020-02-12T09:38:00Z</dcterms:modified>
</cp:coreProperties>
</file>