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C59" w:rsidRPr="00451C59" w:rsidRDefault="00F027C4" w:rsidP="00451C59">
      <w:pPr>
        <w:pStyle w:val="Brdtext"/>
        <w:jc w:val="center"/>
        <w:rPr>
          <w:rFonts w:ascii="Times New Roman" w:hAnsi="Times New Roman" w:cs="Times New Roman"/>
          <w:sz w:val="36"/>
          <w:szCs w:val="36"/>
        </w:rPr>
      </w:pPr>
      <w:r w:rsidRPr="00451C59">
        <w:rPr>
          <w:rFonts w:ascii="Times New Roman" w:hAnsi="Times New Roman" w:cs="Times New Roman"/>
          <w:sz w:val="36"/>
          <w:szCs w:val="36"/>
        </w:rPr>
        <w:t>D</w:t>
      </w:r>
      <w:r w:rsidR="00451C59">
        <w:rPr>
          <w:rFonts w:ascii="Times New Roman" w:hAnsi="Times New Roman" w:cs="Times New Roman"/>
          <w:sz w:val="36"/>
          <w:szCs w:val="36"/>
        </w:rPr>
        <w:t>epositionsregler lokaluthyrning</w:t>
      </w:r>
      <w:r w:rsidRPr="00451C59">
        <w:rPr>
          <w:rFonts w:ascii="Times New Roman" w:hAnsi="Times New Roman" w:cs="Times New Roman"/>
          <w:sz w:val="36"/>
          <w:szCs w:val="36"/>
        </w:rPr>
        <w:t>.</w:t>
      </w:r>
    </w:p>
    <w:p w:rsidR="00451C59" w:rsidRDefault="00451C59">
      <w:pPr>
        <w:pStyle w:val="Brdtext"/>
      </w:pPr>
    </w:p>
    <w:p w:rsidR="004B2899" w:rsidRPr="00451C59" w:rsidRDefault="00F027C4">
      <w:pPr>
        <w:pStyle w:val="Brdtext"/>
        <w:rPr>
          <w:rFonts w:ascii="Times New Roman" w:hAnsi="Times New Roman" w:cs="Times New Roman"/>
          <w:sz w:val="24"/>
          <w:szCs w:val="24"/>
        </w:rPr>
      </w:pPr>
      <w:r w:rsidRPr="00451C59">
        <w:rPr>
          <w:rFonts w:ascii="Times New Roman" w:hAnsi="Times New Roman" w:cs="Times New Roman"/>
          <w:sz w:val="24"/>
          <w:szCs w:val="24"/>
        </w:rPr>
        <w:t xml:space="preserve">För allas trivsel och skötsel av vår gemensamma lokaler. </w:t>
      </w:r>
    </w:p>
    <w:p w:rsidR="00451C59" w:rsidRPr="00451C59" w:rsidRDefault="00451C59">
      <w:pPr>
        <w:pStyle w:val="Brdtext"/>
        <w:rPr>
          <w:rFonts w:ascii="Times New Roman" w:hAnsi="Times New Roman" w:cs="Times New Roman"/>
          <w:sz w:val="24"/>
          <w:szCs w:val="24"/>
        </w:rPr>
      </w:pPr>
    </w:p>
    <w:p w:rsidR="004B2899" w:rsidRDefault="00F027C4">
      <w:pPr>
        <w:pStyle w:val="Brdtext"/>
        <w:numPr>
          <w:ilvl w:val="0"/>
          <w:numId w:val="2"/>
        </w:numPr>
        <w:rPr>
          <w:rFonts w:ascii="Times New Roman" w:hAnsi="Times New Roman" w:cs="Times New Roman"/>
          <w:sz w:val="24"/>
          <w:szCs w:val="24"/>
        </w:rPr>
      </w:pPr>
      <w:r w:rsidRPr="00451C59">
        <w:rPr>
          <w:rFonts w:ascii="Times New Roman" w:hAnsi="Times New Roman" w:cs="Times New Roman"/>
          <w:sz w:val="24"/>
          <w:szCs w:val="24"/>
        </w:rPr>
        <w:t>Har du skött om lokalen enligt de regler du undertecknade vid kontraktsskrivningen får du tillbaka hela depositionen. Vi girerar tillbaka depositionen så snart vi avsynat lokalen.</w:t>
      </w:r>
    </w:p>
    <w:p w:rsidR="00451C59" w:rsidRPr="00451C59" w:rsidRDefault="00451C59" w:rsidP="00451C59">
      <w:pPr>
        <w:pStyle w:val="Brdtext"/>
        <w:ind w:left="360"/>
        <w:rPr>
          <w:rFonts w:ascii="Times New Roman" w:hAnsi="Times New Roman" w:cs="Times New Roman"/>
          <w:sz w:val="24"/>
          <w:szCs w:val="24"/>
        </w:rPr>
      </w:pPr>
    </w:p>
    <w:p w:rsidR="004B2899" w:rsidRDefault="00F027C4">
      <w:pPr>
        <w:pStyle w:val="Brdtext"/>
        <w:numPr>
          <w:ilvl w:val="0"/>
          <w:numId w:val="2"/>
        </w:numPr>
        <w:rPr>
          <w:rFonts w:ascii="Times New Roman" w:hAnsi="Times New Roman" w:cs="Times New Roman"/>
          <w:sz w:val="24"/>
          <w:szCs w:val="24"/>
        </w:rPr>
      </w:pPr>
      <w:r w:rsidRPr="00451C59">
        <w:rPr>
          <w:rFonts w:ascii="Times New Roman" w:hAnsi="Times New Roman" w:cs="Times New Roman"/>
          <w:sz w:val="24"/>
          <w:szCs w:val="24"/>
        </w:rPr>
        <w:t>Om du får tillgång till lokalen direkt efter annan uthyrare meddela omgående via sms</w:t>
      </w:r>
      <w:r w:rsidR="00451C59">
        <w:rPr>
          <w:rFonts w:ascii="Times New Roman" w:hAnsi="Times New Roman" w:cs="Times New Roman"/>
          <w:sz w:val="24"/>
          <w:szCs w:val="24"/>
        </w:rPr>
        <w:t>, telefonsvar</w:t>
      </w:r>
      <w:r w:rsidRPr="00451C59">
        <w:rPr>
          <w:rFonts w:ascii="Times New Roman" w:hAnsi="Times New Roman" w:cs="Times New Roman"/>
          <w:sz w:val="24"/>
          <w:szCs w:val="24"/>
        </w:rPr>
        <w:t xml:space="preserve"> </w:t>
      </w:r>
      <w:r w:rsidR="00451C59">
        <w:rPr>
          <w:rFonts w:ascii="Times New Roman" w:hAnsi="Times New Roman" w:cs="Times New Roman"/>
          <w:sz w:val="24"/>
          <w:szCs w:val="24"/>
        </w:rPr>
        <w:t xml:space="preserve">(076-115 75 47) </w:t>
      </w:r>
      <w:r w:rsidRPr="00451C59">
        <w:rPr>
          <w:rFonts w:ascii="Times New Roman" w:hAnsi="Times New Roman" w:cs="Times New Roman"/>
          <w:sz w:val="24"/>
          <w:szCs w:val="24"/>
        </w:rPr>
        <w:t xml:space="preserve">eller mejl </w:t>
      </w:r>
      <w:r w:rsidR="00451C59">
        <w:rPr>
          <w:rFonts w:ascii="Times New Roman" w:hAnsi="Times New Roman" w:cs="Times New Roman"/>
          <w:sz w:val="24"/>
          <w:szCs w:val="24"/>
        </w:rPr>
        <w:t>(</w:t>
      </w:r>
      <w:r w:rsidR="00AD0F55">
        <w:rPr>
          <w:rFonts w:ascii="Times New Roman" w:hAnsi="Times New Roman" w:cs="Times New Roman"/>
          <w:sz w:val="24"/>
          <w:szCs w:val="24"/>
        </w:rPr>
        <w:t>info@kristallskon.se</w:t>
      </w:r>
      <w:r w:rsidR="00451C59">
        <w:rPr>
          <w:rFonts w:ascii="Times New Roman" w:hAnsi="Times New Roman" w:cs="Times New Roman"/>
          <w:sz w:val="24"/>
          <w:szCs w:val="24"/>
        </w:rPr>
        <w:t xml:space="preserve">) </w:t>
      </w:r>
      <w:r w:rsidRPr="00451C59">
        <w:rPr>
          <w:rFonts w:ascii="Times New Roman" w:hAnsi="Times New Roman" w:cs="Times New Roman"/>
          <w:sz w:val="24"/>
          <w:szCs w:val="24"/>
        </w:rPr>
        <w:t xml:space="preserve">till lokaluthyrare om </w:t>
      </w:r>
      <w:r w:rsidR="00451C59">
        <w:rPr>
          <w:rFonts w:ascii="Times New Roman" w:hAnsi="Times New Roman" w:cs="Times New Roman"/>
          <w:sz w:val="24"/>
          <w:szCs w:val="24"/>
        </w:rPr>
        <w:t xml:space="preserve">det som den förra </w:t>
      </w:r>
      <w:proofErr w:type="gramStart"/>
      <w:r w:rsidR="00451C59">
        <w:rPr>
          <w:rFonts w:ascii="Times New Roman" w:hAnsi="Times New Roman" w:cs="Times New Roman"/>
          <w:sz w:val="24"/>
          <w:szCs w:val="24"/>
        </w:rPr>
        <w:t>lokaluthyrare</w:t>
      </w:r>
      <w:proofErr w:type="gramEnd"/>
      <w:r w:rsidR="00451C59">
        <w:rPr>
          <w:rFonts w:ascii="Times New Roman" w:hAnsi="Times New Roman" w:cs="Times New Roman"/>
          <w:sz w:val="24"/>
          <w:szCs w:val="24"/>
        </w:rPr>
        <w:t xml:space="preserve"> </w:t>
      </w:r>
      <w:r w:rsidRPr="00451C59">
        <w:rPr>
          <w:rFonts w:ascii="Times New Roman" w:hAnsi="Times New Roman" w:cs="Times New Roman"/>
          <w:sz w:val="24"/>
          <w:szCs w:val="24"/>
        </w:rPr>
        <w:t>”ställt till med”. Detta för att du ska tillförsäkra dig om att du inte påförs misskötsamhet från någon annan.</w:t>
      </w:r>
    </w:p>
    <w:p w:rsidR="00741765" w:rsidRDefault="00741765" w:rsidP="00741765">
      <w:pPr>
        <w:pStyle w:val="Liststycke"/>
      </w:pPr>
    </w:p>
    <w:p w:rsidR="00741765" w:rsidRDefault="00741765">
      <w:pPr>
        <w:pStyle w:val="Brdtext"/>
        <w:numPr>
          <w:ilvl w:val="0"/>
          <w:numId w:val="2"/>
        </w:numPr>
        <w:rPr>
          <w:rFonts w:ascii="Times New Roman" w:hAnsi="Times New Roman" w:cs="Times New Roman"/>
          <w:sz w:val="24"/>
          <w:szCs w:val="24"/>
        </w:rPr>
      </w:pPr>
      <w:r w:rsidRPr="00741765">
        <w:rPr>
          <w:rFonts w:ascii="Times New Roman" w:hAnsi="Times New Roman" w:cs="Times New Roman"/>
          <w:b/>
          <w:sz w:val="24"/>
          <w:szCs w:val="24"/>
        </w:rPr>
        <w:t>Skölj av disken</w:t>
      </w:r>
      <w:r>
        <w:rPr>
          <w:rFonts w:ascii="Times New Roman" w:hAnsi="Times New Roman" w:cs="Times New Roman"/>
          <w:sz w:val="24"/>
          <w:szCs w:val="24"/>
        </w:rPr>
        <w:t xml:space="preserve"> från matrester, tänk även på undersidan av tallrikarna. Matrester täpper till diskmaskinen ”armar” så att den inte diskar rent. Extra viktigt är att få bort små kvistar från vindruvor samt riskorn, och dylika matrester.</w:t>
      </w:r>
    </w:p>
    <w:p w:rsidR="00451C59" w:rsidRDefault="00451C59" w:rsidP="00451C59">
      <w:pPr>
        <w:pStyle w:val="Liststycke"/>
      </w:pPr>
    </w:p>
    <w:p w:rsidR="004B2899" w:rsidRDefault="00F027C4">
      <w:pPr>
        <w:pStyle w:val="Brdtext"/>
        <w:numPr>
          <w:ilvl w:val="0"/>
          <w:numId w:val="2"/>
        </w:numPr>
        <w:rPr>
          <w:rFonts w:ascii="Times New Roman" w:hAnsi="Times New Roman" w:cs="Times New Roman"/>
          <w:sz w:val="24"/>
          <w:szCs w:val="24"/>
        </w:rPr>
      </w:pPr>
      <w:r w:rsidRPr="00451C59">
        <w:rPr>
          <w:rFonts w:ascii="Times New Roman" w:hAnsi="Times New Roman" w:cs="Times New Roman"/>
          <w:sz w:val="24"/>
          <w:szCs w:val="24"/>
        </w:rPr>
        <w:t>Vid exempelvis b</w:t>
      </w:r>
      <w:r w:rsidR="00451C59">
        <w:rPr>
          <w:rFonts w:ascii="Times New Roman" w:hAnsi="Times New Roman" w:cs="Times New Roman"/>
          <w:sz w:val="24"/>
          <w:szCs w:val="24"/>
        </w:rPr>
        <w:t>allong, serpentin, tejprester, k</w:t>
      </w:r>
      <w:r w:rsidRPr="00451C59">
        <w:rPr>
          <w:rFonts w:ascii="Times New Roman" w:hAnsi="Times New Roman" w:cs="Times New Roman"/>
          <w:sz w:val="24"/>
          <w:szCs w:val="24"/>
        </w:rPr>
        <w:t>varglömda sopor, emballage, burkar, flaskor, engångsmaterial så</w:t>
      </w:r>
      <w:r w:rsidR="00451C59">
        <w:rPr>
          <w:rFonts w:ascii="Times New Roman" w:hAnsi="Times New Roman" w:cs="Times New Roman"/>
          <w:sz w:val="24"/>
          <w:szCs w:val="24"/>
        </w:rPr>
        <w:t>som bestick, sugrör, pappers-</w:t>
      </w:r>
      <w:r w:rsidRPr="00451C59">
        <w:rPr>
          <w:rFonts w:ascii="Times New Roman" w:hAnsi="Times New Roman" w:cs="Times New Roman"/>
          <w:sz w:val="24"/>
          <w:szCs w:val="24"/>
        </w:rPr>
        <w:t xml:space="preserve"> plastmuggar</w:t>
      </w:r>
      <w:r w:rsidR="00451C59">
        <w:rPr>
          <w:rFonts w:ascii="Times New Roman" w:hAnsi="Times New Roman" w:cs="Times New Roman"/>
          <w:sz w:val="24"/>
          <w:szCs w:val="24"/>
        </w:rPr>
        <w:t>,</w:t>
      </w:r>
      <w:r w:rsidRPr="00451C59">
        <w:rPr>
          <w:rFonts w:ascii="Times New Roman" w:hAnsi="Times New Roman" w:cs="Times New Roman"/>
          <w:sz w:val="24"/>
          <w:szCs w:val="24"/>
        </w:rPr>
        <w:t xml:space="preserve"> tallrikar, pappersdukar</w:t>
      </w:r>
      <w:r w:rsidR="00730231">
        <w:rPr>
          <w:rFonts w:ascii="Times New Roman" w:hAnsi="Times New Roman" w:cs="Times New Roman"/>
          <w:sz w:val="24"/>
          <w:szCs w:val="24"/>
        </w:rPr>
        <w:t xml:space="preserve"> (även oanvända sådana)</w:t>
      </w:r>
      <w:r w:rsidRPr="00451C59">
        <w:rPr>
          <w:rFonts w:ascii="Times New Roman" w:hAnsi="Times New Roman" w:cs="Times New Roman"/>
          <w:sz w:val="24"/>
          <w:szCs w:val="24"/>
        </w:rPr>
        <w:t>, ma</w:t>
      </w:r>
      <w:r w:rsidR="00741765">
        <w:rPr>
          <w:rFonts w:ascii="Times New Roman" w:hAnsi="Times New Roman" w:cs="Times New Roman"/>
          <w:sz w:val="24"/>
          <w:szCs w:val="24"/>
        </w:rPr>
        <w:t>rschaller samt fimpar mm avdra</w:t>
      </w:r>
      <w:r w:rsidRPr="00451C59">
        <w:rPr>
          <w:rFonts w:ascii="Times New Roman" w:hAnsi="Times New Roman" w:cs="Times New Roman"/>
          <w:sz w:val="24"/>
          <w:szCs w:val="24"/>
        </w:rPr>
        <w:t xml:space="preserve">s 100 -200 kronor från återlämnad deposition. </w:t>
      </w:r>
      <w:r w:rsidR="00730231">
        <w:rPr>
          <w:rFonts w:ascii="Times New Roman" w:hAnsi="Times New Roman" w:cs="Times New Roman"/>
          <w:sz w:val="24"/>
          <w:szCs w:val="24"/>
        </w:rPr>
        <w:t>Eller enkelt uttryckt allt som du tagit med dig till lokalen ska du ta bort.</w:t>
      </w:r>
    </w:p>
    <w:p w:rsidR="00451C59" w:rsidRPr="00451C59" w:rsidRDefault="00451C59" w:rsidP="00741765">
      <w:pPr>
        <w:pStyle w:val="Brdtext"/>
        <w:ind w:left="360"/>
        <w:rPr>
          <w:rFonts w:ascii="Times New Roman" w:hAnsi="Times New Roman" w:cs="Times New Roman"/>
          <w:sz w:val="24"/>
          <w:szCs w:val="24"/>
        </w:rPr>
      </w:pPr>
    </w:p>
    <w:p w:rsidR="00741765" w:rsidRDefault="00741765">
      <w:pPr>
        <w:pStyle w:val="Brdtext"/>
        <w:numPr>
          <w:ilvl w:val="0"/>
          <w:numId w:val="2"/>
        </w:numPr>
        <w:rPr>
          <w:rFonts w:ascii="Times New Roman" w:hAnsi="Times New Roman" w:cs="Times New Roman"/>
          <w:sz w:val="24"/>
          <w:szCs w:val="24"/>
        </w:rPr>
      </w:pPr>
      <w:r>
        <w:rPr>
          <w:rFonts w:ascii="Times New Roman" w:hAnsi="Times New Roman" w:cs="Times New Roman"/>
          <w:sz w:val="24"/>
          <w:szCs w:val="24"/>
        </w:rPr>
        <w:t>Om du möblerar om, ta gärna en bild innan så du vet hur du ska ställa tillbaka möblerna. Om detta inte gjorts sker ett avdrag på mellan 200 – 500 kronor av depositionen.</w:t>
      </w:r>
    </w:p>
    <w:p w:rsidR="00741765" w:rsidRDefault="00741765" w:rsidP="00741765">
      <w:pPr>
        <w:pStyle w:val="Liststycke"/>
      </w:pPr>
    </w:p>
    <w:p w:rsidR="004B2899" w:rsidRDefault="00F027C4">
      <w:pPr>
        <w:pStyle w:val="Brdtext"/>
        <w:numPr>
          <w:ilvl w:val="0"/>
          <w:numId w:val="2"/>
        </w:numPr>
        <w:rPr>
          <w:rFonts w:ascii="Times New Roman" w:hAnsi="Times New Roman" w:cs="Times New Roman"/>
          <w:sz w:val="24"/>
          <w:szCs w:val="24"/>
        </w:rPr>
      </w:pPr>
      <w:r w:rsidRPr="00451C59">
        <w:rPr>
          <w:rFonts w:ascii="Times New Roman" w:hAnsi="Times New Roman" w:cs="Times New Roman"/>
          <w:sz w:val="24"/>
          <w:szCs w:val="24"/>
        </w:rPr>
        <w:t xml:space="preserve">Vid icke utförd </w:t>
      </w:r>
      <w:r w:rsidR="00741765">
        <w:rPr>
          <w:rFonts w:ascii="Times New Roman" w:hAnsi="Times New Roman" w:cs="Times New Roman"/>
          <w:sz w:val="24"/>
          <w:szCs w:val="24"/>
        </w:rPr>
        <w:t xml:space="preserve">eller tillräcklig </w:t>
      </w:r>
      <w:r w:rsidRPr="00741765">
        <w:rPr>
          <w:rFonts w:ascii="Times New Roman" w:hAnsi="Times New Roman" w:cs="Times New Roman"/>
          <w:b/>
          <w:sz w:val="24"/>
          <w:szCs w:val="24"/>
        </w:rPr>
        <w:t>städning</w:t>
      </w:r>
      <w:r w:rsidRPr="00451C59">
        <w:rPr>
          <w:rFonts w:ascii="Times New Roman" w:hAnsi="Times New Roman" w:cs="Times New Roman"/>
          <w:sz w:val="24"/>
          <w:szCs w:val="24"/>
        </w:rPr>
        <w:t xml:space="preserve"> samt om ovarsamhet med lokalens utrustning dras 200-500 kronor bort från depositionen. </w:t>
      </w:r>
      <w:r w:rsidR="00741765">
        <w:rPr>
          <w:rFonts w:ascii="Times New Roman" w:hAnsi="Times New Roman" w:cs="Times New Roman"/>
          <w:sz w:val="24"/>
          <w:szCs w:val="24"/>
        </w:rPr>
        <w:t xml:space="preserve">Tänk på att också entrétrappan ska städas. Om du dragit ut elkontakter ska dessa sättas tillbaka samt timern ställas på rätt klockslag. Kyl och frysens elkontakter ska alltid sitta i. Golvet ska dammsugas samt </w:t>
      </w:r>
      <w:proofErr w:type="spellStart"/>
      <w:r w:rsidR="00741765">
        <w:rPr>
          <w:rFonts w:ascii="Times New Roman" w:hAnsi="Times New Roman" w:cs="Times New Roman"/>
          <w:sz w:val="24"/>
          <w:szCs w:val="24"/>
        </w:rPr>
        <w:t>våtmoppas</w:t>
      </w:r>
      <w:proofErr w:type="spellEnd"/>
      <w:r w:rsidR="00741765">
        <w:rPr>
          <w:rFonts w:ascii="Times New Roman" w:hAnsi="Times New Roman" w:cs="Times New Roman"/>
          <w:sz w:val="24"/>
          <w:szCs w:val="24"/>
        </w:rPr>
        <w:t xml:space="preserve"> och eventuellt spill på väggar, bänkar, stolar och bord ska torkas bort. Toaletten ska också städas. Byt dammsugarpåse om denna blivit full. Det är inte tillåtet att lämna kvar serpentiner, girlanger </w:t>
      </w:r>
      <w:proofErr w:type="spellStart"/>
      <w:r w:rsidR="00741765">
        <w:rPr>
          <w:rFonts w:ascii="Times New Roman" w:hAnsi="Times New Roman" w:cs="Times New Roman"/>
          <w:sz w:val="24"/>
          <w:szCs w:val="24"/>
        </w:rPr>
        <w:t>etc</w:t>
      </w:r>
      <w:proofErr w:type="spellEnd"/>
      <w:r w:rsidR="00741765">
        <w:rPr>
          <w:rFonts w:ascii="Times New Roman" w:hAnsi="Times New Roman" w:cs="Times New Roman"/>
          <w:sz w:val="24"/>
          <w:szCs w:val="24"/>
        </w:rPr>
        <w:t>, nästa uthyrning kan vara begravningskaffe!</w:t>
      </w:r>
    </w:p>
    <w:p w:rsidR="00AD0F55" w:rsidRDefault="00AD0F55" w:rsidP="00AD0F55">
      <w:pPr>
        <w:pStyle w:val="Liststycke"/>
      </w:pPr>
    </w:p>
    <w:p w:rsidR="00AD0F55" w:rsidRDefault="00AD0F55">
      <w:pPr>
        <w:pStyle w:val="Brd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Om </w:t>
      </w:r>
      <w:r w:rsidRPr="00741765">
        <w:rPr>
          <w:rFonts w:ascii="Times New Roman" w:hAnsi="Times New Roman" w:cs="Times New Roman"/>
          <w:b/>
          <w:sz w:val="24"/>
          <w:szCs w:val="24"/>
        </w:rPr>
        <w:t>dörren som är plomberad öppnas</w:t>
      </w:r>
      <w:r>
        <w:rPr>
          <w:rFonts w:ascii="Times New Roman" w:hAnsi="Times New Roman" w:cs="Times New Roman"/>
          <w:sz w:val="24"/>
          <w:szCs w:val="24"/>
        </w:rPr>
        <w:t>, utan att utrymning behövt ske, återbetalas inte depositionen.</w:t>
      </w:r>
      <w:r w:rsidR="00741765">
        <w:rPr>
          <w:rFonts w:ascii="Times New Roman" w:hAnsi="Times New Roman" w:cs="Times New Roman"/>
          <w:sz w:val="24"/>
          <w:szCs w:val="24"/>
        </w:rPr>
        <w:t xml:space="preserve"> Meddela oss omgående så behöver vi inte dra hela depositionen</w:t>
      </w:r>
      <w:r w:rsidR="001A3547">
        <w:rPr>
          <w:rFonts w:ascii="Times New Roman" w:hAnsi="Times New Roman" w:cs="Times New Roman"/>
          <w:sz w:val="24"/>
          <w:szCs w:val="24"/>
        </w:rPr>
        <w:t xml:space="preserve"> utan kan gå och låsa dörren så att </w:t>
      </w:r>
      <w:bookmarkStart w:id="0" w:name="_GoBack"/>
      <w:bookmarkEnd w:id="0"/>
      <w:r w:rsidR="001A3547">
        <w:rPr>
          <w:rFonts w:ascii="Times New Roman" w:hAnsi="Times New Roman" w:cs="Times New Roman"/>
          <w:sz w:val="24"/>
          <w:szCs w:val="24"/>
        </w:rPr>
        <w:t>inte fri tillgång finns till lokalen</w:t>
      </w:r>
      <w:r w:rsidR="00741765">
        <w:rPr>
          <w:rFonts w:ascii="Times New Roman" w:hAnsi="Times New Roman" w:cs="Times New Roman"/>
          <w:sz w:val="24"/>
          <w:szCs w:val="24"/>
        </w:rPr>
        <w:t>.</w:t>
      </w:r>
    </w:p>
    <w:p w:rsidR="00451C59" w:rsidRDefault="00451C59" w:rsidP="00451C59">
      <w:pPr>
        <w:pStyle w:val="Liststycke"/>
      </w:pPr>
    </w:p>
    <w:p w:rsidR="004B2899" w:rsidRDefault="00F027C4">
      <w:pPr>
        <w:pStyle w:val="Brdtext"/>
        <w:numPr>
          <w:ilvl w:val="0"/>
          <w:numId w:val="2"/>
        </w:numPr>
        <w:rPr>
          <w:rFonts w:ascii="Times New Roman" w:hAnsi="Times New Roman" w:cs="Times New Roman"/>
          <w:sz w:val="24"/>
          <w:szCs w:val="24"/>
        </w:rPr>
      </w:pPr>
      <w:r w:rsidRPr="00451C59">
        <w:rPr>
          <w:rFonts w:ascii="Times New Roman" w:hAnsi="Times New Roman" w:cs="Times New Roman"/>
          <w:sz w:val="24"/>
          <w:szCs w:val="24"/>
        </w:rPr>
        <w:t xml:space="preserve">Om </w:t>
      </w:r>
      <w:r w:rsidR="00451C59" w:rsidRPr="00741765">
        <w:rPr>
          <w:rFonts w:ascii="Times New Roman" w:hAnsi="Times New Roman" w:cs="Times New Roman"/>
          <w:b/>
          <w:sz w:val="24"/>
          <w:szCs w:val="24"/>
        </w:rPr>
        <w:t>S</w:t>
      </w:r>
      <w:r w:rsidRPr="00741765">
        <w:rPr>
          <w:rFonts w:ascii="Times New Roman" w:hAnsi="Times New Roman" w:cs="Times New Roman"/>
          <w:b/>
          <w:sz w:val="24"/>
          <w:szCs w:val="24"/>
        </w:rPr>
        <w:t>törningsjouren</w:t>
      </w:r>
      <w:r w:rsidRPr="00451C59">
        <w:rPr>
          <w:rFonts w:ascii="Times New Roman" w:hAnsi="Times New Roman" w:cs="Times New Roman"/>
          <w:sz w:val="24"/>
          <w:szCs w:val="24"/>
        </w:rPr>
        <w:t xml:space="preserve"> bedömt att störning skett förverkas rätten att </w:t>
      </w:r>
      <w:r w:rsidR="00451C59">
        <w:rPr>
          <w:rFonts w:ascii="Times New Roman" w:hAnsi="Times New Roman" w:cs="Times New Roman"/>
          <w:sz w:val="24"/>
          <w:szCs w:val="24"/>
        </w:rPr>
        <w:t>de kommande</w:t>
      </w:r>
      <w:r w:rsidRPr="00451C59">
        <w:rPr>
          <w:rFonts w:ascii="Times New Roman" w:hAnsi="Times New Roman" w:cs="Times New Roman"/>
          <w:sz w:val="24"/>
          <w:szCs w:val="24"/>
        </w:rPr>
        <w:t xml:space="preserve"> </w:t>
      </w:r>
      <w:r w:rsidR="00AD0F55">
        <w:rPr>
          <w:rFonts w:ascii="Times New Roman" w:hAnsi="Times New Roman" w:cs="Times New Roman"/>
          <w:sz w:val="24"/>
          <w:szCs w:val="24"/>
        </w:rPr>
        <w:t>3</w:t>
      </w:r>
      <w:r w:rsidRPr="00451C59">
        <w:rPr>
          <w:rFonts w:ascii="Times New Roman" w:hAnsi="Times New Roman" w:cs="Times New Roman"/>
          <w:sz w:val="24"/>
          <w:szCs w:val="24"/>
        </w:rPr>
        <w:t xml:space="preserve"> år</w:t>
      </w:r>
      <w:r w:rsidR="00451C59">
        <w:rPr>
          <w:rFonts w:ascii="Times New Roman" w:hAnsi="Times New Roman" w:cs="Times New Roman"/>
          <w:sz w:val="24"/>
          <w:szCs w:val="24"/>
        </w:rPr>
        <w:t>en</w:t>
      </w:r>
      <w:r w:rsidRPr="00451C59">
        <w:rPr>
          <w:rFonts w:ascii="Times New Roman" w:hAnsi="Times New Roman" w:cs="Times New Roman"/>
          <w:sz w:val="24"/>
          <w:szCs w:val="24"/>
        </w:rPr>
        <w:t xml:space="preserve"> hyra lokal</w:t>
      </w:r>
      <w:r w:rsidR="00451C59">
        <w:rPr>
          <w:rFonts w:ascii="Times New Roman" w:hAnsi="Times New Roman" w:cs="Times New Roman"/>
          <w:sz w:val="24"/>
          <w:szCs w:val="24"/>
        </w:rPr>
        <w:t xml:space="preserve"> eller teckna kontrakt för tillgång till bastu och gym.</w:t>
      </w:r>
      <w:r w:rsidRPr="00451C59">
        <w:rPr>
          <w:rFonts w:ascii="Times New Roman" w:hAnsi="Times New Roman" w:cs="Times New Roman"/>
          <w:sz w:val="24"/>
          <w:szCs w:val="24"/>
        </w:rPr>
        <w:t xml:space="preserve"> Stockholmshem kommer att informeras om vem som utfört störningen.</w:t>
      </w:r>
      <w:r w:rsidR="00741765">
        <w:rPr>
          <w:rFonts w:ascii="Times New Roman" w:hAnsi="Times New Roman" w:cs="Times New Roman"/>
          <w:sz w:val="24"/>
          <w:szCs w:val="24"/>
        </w:rPr>
        <w:t xml:space="preserve"> Om grannar klagar, utan att de orkat ringa störningsjouren återfås inte depositionen. Hyr</w:t>
      </w:r>
      <w:r w:rsidR="00730231">
        <w:rPr>
          <w:rFonts w:ascii="Times New Roman" w:hAnsi="Times New Roman" w:cs="Times New Roman"/>
          <w:sz w:val="24"/>
          <w:szCs w:val="24"/>
        </w:rPr>
        <w:t>e</w:t>
      </w:r>
      <w:r w:rsidR="00741765">
        <w:rPr>
          <w:rFonts w:ascii="Times New Roman" w:hAnsi="Times New Roman" w:cs="Times New Roman"/>
          <w:sz w:val="24"/>
          <w:szCs w:val="24"/>
        </w:rPr>
        <w:t xml:space="preserve">slagen gäller vilket innebär att det ska vara tyst verksamhet efter </w:t>
      </w:r>
      <w:r w:rsidR="00741765" w:rsidRPr="00741765">
        <w:rPr>
          <w:rFonts w:ascii="Times New Roman" w:hAnsi="Times New Roman" w:cs="Times New Roman"/>
          <w:b/>
          <w:sz w:val="24"/>
          <w:szCs w:val="24"/>
        </w:rPr>
        <w:t>klockan 22.00</w:t>
      </w:r>
      <w:r w:rsidR="00741765">
        <w:rPr>
          <w:rFonts w:ascii="Times New Roman" w:hAnsi="Times New Roman" w:cs="Times New Roman"/>
          <w:sz w:val="24"/>
          <w:szCs w:val="24"/>
        </w:rPr>
        <w:t>.</w:t>
      </w:r>
    </w:p>
    <w:p w:rsidR="00730231" w:rsidRDefault="00730231" w:rsidP="00730231">
      <w:pPr>
        <w:pStyle w:val="Liststycke"/>
      </w:pPr>
    </w:p>
    <w:p w:rsidR="00730231" w:rsidRPr="00451C59" w:rsidRDefault="00730231">
      <w:pPr>
        <w:pStyle w:val="Brdtext"/>
        <w:numPr>
          <w:ilvl w:val="0"/>
          <w:numId w:val="2"/>
        </w:numPr>
        <w:rPr>
          <w:rFonts w:ascii="Times New Roman" w:hAnsi="Times New Roman" w:cs="Times New Roman"/>
          <w:sz w:val="24"/>
          <w:szCs w:val="24"/>
        </w:rPr>
      </w:pPr>
      <w:r>
        <w:rPr>
          <w:rFonts w:ascii="Times New Roman" w:hAnsi="Times New Roman" w:cs="Times New Roman"/>
          <w:sz w:val="24"/>
          <w:szCs w:val="24"/>
        </w:rPr>
        <w:t>Om något gått sönder, meddela oss detta snarast möjligt så vi har tid att åtgärda detta innan nästa person hyr lokalen.</w:t>
      </w:r>
    </w:p>
    <w:p w:rsidR="004B2899" w:rsidRPr="00451C59" w:rsidRDefault="004B2899">
      <w:pPr>
        <w:pStyle w:val="Brdtext"/>
        <w:rPr>
          <w:rFonts w:ascii="Times New Roman" w:hAnsi="Times New Roman" w:cs="Times New Roman"/>
          <w:sz w:val="24"/>
          <w:szCs w:val="24"/>
        </w:rPr>
      </w:pPr>
    </w:p>
    <w:p w:rsidR="004B2899" w:rsidRPr="00451C59" w:rsidRDefault="00F027C4">
      <w:pPr>
        <w:pStyle w:val="Brdtext"/>
        <w:rPr>
          <w:rFonts w:ascii="Times New Roman" w:hAnsi="Times New Roman" w:cs="Times New Roman"/>
          <w:sz w:val="24"/>
          <w:szCs w:val="24"/>
        </w:rPr>
      </w:pPr>
      <w:r w:rsidRPr="00451C59">
        <w:rPr>
          <w:rFonts w:ascii="Times New Roman" w:hAnsi="Times New Roman" w:cs="Times New Roman"/>
          <w:sz w:val="24"/>
          <w:szCs w:val="24"/>
        </w:rPr>
        <w:t>Dessa regler är till för att underlätta för oss alla att lokalerna alltid är klara för fest och mötesverksamhet och att du och dina gäster ska trivas.</w:t>
      </w:r>
      <w:r w:rsidR="00451C59">
        <w:rPr>
          <w:rFonts w:ascii="Times New Roman" w:hAnsi="Times New Roman" w:cs="Times New Roman"/>
          <w:sz w:val="24"/>
          <w:szCs w:val="24"/>
        </w:rPr>
        <w:t xml:space="preserve"> Det är den du tecknat kontrakt med som avgör storleken på </w:t>
      </w:r>
      <w:r w:rsidR="00AD0F55">
        <w:rPr>
          <w:rFonts w:ascii="Times New Roman" w:hAnsi="Times New Roman" w:cs="Times New Roman"/>
          <w:sz w:val="24"/>
          <w:szCs w:val="24"/>
        </w:rPr>
        <w:t>inte</w:t>
      </w:r>
      <w:r w:rsidR="00451C59">
        <w:rPr>
          <w:rFonts w:ascii="Times New Roman" w:hAnsi="Times New Roman" w:cs="Times New Roman"/>
          <w:sz w:val="24"/>
          <w:szCs w:val="24"/>
        </w:rPr>
        <w:t xml:space="preserve"> återlämnad deposition.</w:t>
      </w:r>
    </w:p>
    <w:sectPr w:rsidR="004B2899" w:rsidRPr="00451C59">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E04" w:rsidRDefault="00A54E04">
      <w:r>
        <w:separator/>
      </w:r>
    </w:p>
  </w:endnote>
  <w:endnote w:type="continuationSeparator" w:id="0">
    <w:p w:rsidR="00A54E04" w:rsidRDefault="00A5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99" w:rsidRDefault="004B28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E04" w:rsidRDefault="00A54E04">
      <w:r>
        <w:separator/>
      </w:r>
    </w:p>
  </w:footnote>
  <w:footnote w:type="continuationSeparator" w:id="0">
    <w:p w:rsidR="00A54E04" w:rsidRDefault="00A54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99" w:rsidRDefault="004B28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7779DC"/>
    <w:multiLevelType w:val="hybridMultilevel"/>
    <w:tmpl w:val="93E089E2"/>
    <w:styleLink w:val="Numrerad"/>
    <w:lvl w:ilvl="0" w:tplc="201651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5A4CD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74C41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62740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4A5C9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865ED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1521DB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A6063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185CC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D0276F3"/>
    <w:multiLevelType w:val="hybridMultilevel"/>
    <w:tmpl w:val="93E089E2"/>
    <w:numStyleLink w:val="Numrera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99"/>
    <w:rsid w:val="000D7A23"/>
    <w:rsid w:val="001A3547"/>
    <w:rsid w:val="00451C59"/>
    <w:rsid w:val="004B2899"/>
    <w:rsid w:val="00710151"/>
    <w:rsid w:val="00730231"/>
    <w:rsid w:val="00741765"/>
    <w:rsid w:val="007A6A63"/>
    <w:rsid w:val="00A54E04"/>
    <w:rsid w:val="00AD0F55"/>
    <w:rsid w:val="00C51F54"/>
    <w:rsid w:val="00DA64CE"/>
    <w:rsid w:val="00DC1A42"/>
    <w:rsid w:val="00F027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CBE20-7781-4102-BE06-279E89B6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xt">
    <w:name w:val="Body Text"/>
    <w:rPr>
      <w:rFonts w:ascii="Helvetica Neue" w:hAnsi="Helvetica Neue" w:cs="Arial Unicode MS"/>
      <w:color w:val="000000"/>
      <w:sz w:val="22"/>
      <w:szCs w:val="22"/>
    </w:rPr>
  </w:style>
  <w:style w:type="numbering" w:customStyle="1" w:styleId="Numrerad">
    <w:name w:val="Numrerad"/>
    <w:pPr>
      <w:numPr>
        <w:numId w:val="1"/>
      </w:numPr>
    </w:pPr>
  </w:style>
  <w:style w:type="paragraph" w:styleId="Liststycke">
    <w:name w:val="List Paragraph"/>
    <w:basedOn w:val="Normal"/>
    <w:uiPriority w:val="34"/>
    <w:qFormat/>
    <w:rsid w:val="00451C59"/>
    <w:pPr>
      <w:ind w:left="720"/>
      <w:contextualSpacing/>
    </w:pPr>
  </w:style>
  <w:style w:type="paragraph" w:styleId="Ballongtext">
    <w:name w:val="Balloon Text"/>
    <w:basedOn w:val="Normal"/>
    <w:link w:val="BallongtextChar"/>
    <w:uiPriority w:val="99"/>
    <w:semiHidden/>
    <w:unhideWhenUsed/>
    <w:rsid w:val="00451C5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51C5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466</Words>
  <Characters>2470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 Roxby Cromvall</dc:creator>
  <cp:lastModifiedBy>Gunilla Roxby Cromvall</cp:lastModifiedBy>
  <cp:revision>3</cp:revision>
  <cp:lastPrinted>2019-11-22T16:39:00Z</cp:lastPrinted>
  <dcterms:created xsi:type="dcterms:W3CDTF">2019-11-22T16:40:00Z</dcterms:created>
  <dcterms:modified xsi:type="dcterms:W3CDTF">2019-11-24T10:02:00Z</dcterms:modified>
</cp:coreProperties>
</file>