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F0" w:rsidRDefault="006326F0" w:rsidP="00A67F4A">
      <w:pPr>
        <w:pStyle w:val="Normalwebb"/>
        <w:spacing w:before="0" w:beforeAutospacing="0" w:after="0" w:afterAutospacing="0"/>
        <w:rPr>
          <w:rFonts w:asciiTheme="minorHAnsi" w:hAnsiTheme="minorHAnsi" w:cstheme="minorHAnsi"/>
          <w:sz w:val="22"/>
          <w:szCs w:val="22"/>
        </w:rPr>
      </w:pPr>
      <w:bookmarkStart w:id="0" w:name="_GoBack"/>
      <w:bookmarkEnd w:id="0"/>
    </w:p>
    <w:p w:rsidR="006326F0" w:rsidRDefault="006326F0" w:rsidP="00A67F4A">
      <w:pPr>
        <w:pStyle w:val="Normalwebb"/>
        <w:spacing w:before="0" w:beforeAutospacing="0" w:after="0" w:afterAutospacing="0"/>
        <w:rPr>
          <w:rFonts w:asciiTheme="minorHAnsi" w:hAnsiTheme="minorHAnsi" w:cstheme="minorHAnsi"/>
          <w:sz w:val="22"/>
          <w:szCs w:val="22"/>
        </w:rPr>
      </w:pPr>
    </w:p>
    <w:p w:rsidR="006326F0" w:rsidRDefault="006326F0" w:rsidP="00A67F4A">
      <w:pPr>
        <w:pStyle w:val="Normalwebb"/>
        <w:spacing w:before="0" w:beforeAutospacing="0" w:after="0" w:afterAutospacing="0"/>
        <w:rPr>
          <w:rFonts w:asciiTheme="minorHAnsi" w:hAnsiTheme="minorHAnsi" w:cstheme="minorHAnsi"/>
          <w:sz w:val="22"/>
          <w:szCs w:val="22"/>
        </w:rPr>
      </w:pPr>
    </w:p>
    <w:p w:rsidR="006326F0" w:rsidRDefault="006326F0" w:rsidP="00A67F4A">
      <w:pPr>
        <w:pStyle w:val="Normalwebb"/>
        <w:spacing w:before="0" w:beforeAutospacing="0" w:after="0" w:afterAutospacing="0"/>
        <w:rPr>
          <w:rFonts w:asciiTheme="minorHAnsi" w:hAnsiTheme="minorHAnsi" w:cstheme="minorHAnsi"/>
          <w:sz w:val="22"/>
          <w:szCs w:val="22"/>
        </w:rPr>
      </w:pPr>
    </w:p>
    <w:p w:rsidR="00A67F4A" w:rsidRPr="00A67F4A" w:rsidRDefault="00A67F4A" w:rsidP="00A67F4A">
      <w:pPr>
        <w:pStyle w:val="Normalwebb"/>
        <w:spacing w:before="0" w:beforeAutospacing="0" w:after="0" w:afterAutospacing="0"/>
        <w:rPr>
          <w:rFonts w:asciiTheme="minorHAnsi" w:hAnsiTheme="minorHAnsi" w:cstheme="minorHAnsi"/>
          <w:sz w:val="22"/>
          <w:szCs w:val="22"/>
        </w:rPr>
      </w:pPr>
      <w:r w:rsidRPr="00A67F4A">
        <w:rPr>
          <w:rFonts w:asciiTheme="minorHAnsi" w:hAnsiTheme="minorHAnsi" w:cstheme="minorHAnsi"/>
          <w:sz w:val="22"/>
          <w:szCs w:val="22"/>
        </w:rPr>
        <w:t>Gällande ärendenummer 2017-13952</w:t>
      </w:r>
      <w:r w:rsidRPr="00A67F4A">
        <w:rPr>
          <w:rFonts w:asciiTheme="minorHAnsi" w:hAnsiTheme="minorHAnsi" w:cstheme="minorHAnsi"/>
          <w:sz w:val="22"/>
          <w:szCs w:val="22"/>
        </w:rPr>
        <w:tab/>
      </w:r>
      <w:r w:rsidRPr="00A67F4A">
        <w:rPr>
          <w:rFonts w:asciiTheme="minorHAnsi" w:hAnsiTheme="minorHAnsi" w:cstheme="minorHAnsi"/>
          <w:sz w:val="22"/>
          <w:szCs w:val="22"/>
        </w:rPr>
        <w:tab/>
        <w:t>Stadsbyggnadskontoret</w:t>
      </w:r>
    </w:p>
    <w:p w:rsidR="00A67F4A" w:rsidRPr="00A67F4A" w:rsidRDefault="00A67F4A" w:rsidP="00A67F4A">
      <w:pPr>
        <w:pStyle w:val="Normalwebb"/>
        <w:spacing w:before="0" w:beforeAutospacing="0" w:after="0" w:afterAutospacing="0"/>
        <w:rPr>
          <w:rFonts w:asciiTheme="minorHAnsi" w:hAnsiTheme="minorHAnsi" w:cstheme="minorHAnsi"/>
          <w:sz w:val="22"/>
          <w:szCs w:val="22"/>
        </w:rPr>
      </w:pPr>
      <w:r w:rsidRPr="00A67F4A">
        <w:rPr>
          <w:rFonts w:asciiTheme="minorHAnsi" w:hAnsiTheme="minorHAnsi" w:cstheme="minorHAnsi"/>
          <w:sz w:val="22"/>
          <w:szCs w:val="22"/>
        </w:rPr>
        <w:tab/>
      </w:r>
      <w:r w:rsidRPr="00A67F4A">
        <w:rPr>
          <w:rFonts w:asciiTheme="minorHAnsi" w:hAnsiTheme="minorHAnsi" w:cstheme="minorHAnsi"/>
          <w:sz w:val="22"/>
          <w:szCs w:val="22"/>
        </w:rPr>
        <w:tab/>
      </w:r>
      <w:r w:rsidRPr="00A67F4A">
        <w:rPr>
          <w:rFonts w:asciiTheme="minorHAnsi" w:hAnsiTheme="minorHAnsi" w:cstheme="minorHAnsi"/>
          <w:sz w:val="22"/>
          <w:szCs w:val="22"/>
        </w:rPr>
        <w:tab/>
      </w:r>
      <w:r w:rsidRPr="00A67F4A">
        <w:rPr>
          <w:rFonts w:asciiTheme="minorHAnsi" w:hAnsiTheme="minorHAnsi" w:cstheme="minorHAnsi"/>
          <w:sz w:val="22"/>
          <w:szCs w:val="22"/>
        </w:rPr>
        <w:tab/>
        <w:t>Box 8314</w:t>
      </w:r>
    </w:p>
    <w:p w:rsidR="00A67F4A" w:rsidRDefault="00A67F4A" w:rsidP="00A67F4A">
      <w:pPr>
        <w:pStyle w:val="Normalwebb"/>
        <w:spacing w:before="0" w:beforeAutospacing="0" w:after="0" w:afterAutospacing="0"/>
        <w:rPr>
          <w:rFonts w:asciiTheme="minorHAnsi" w:hAnsiTheme="minorHAnsi" w:cstheme="minorHAnsi"/>
          <w:sz w:val="22"/>
          <w:szCs w:val="22"/>
        </w:rPr>
      </w:pPr>
      <w:r w:rsidRPr="00A67F4A">
        <w:rPr>
          <w:rFonts w:asciiTheme="minorHAnsi" w:hAnsiTheme="minorHAnsi" w:cstheme="minorHAnsi"/>
          <w:sz w:val="22"/>
          <w:szCs w:val="22"/>
        </w:rPr>
        <w:tab/>
      </w:r>
      <w:r w:rsidRPr="00A67F4A">
        <w:rPr>
          <w:rFonts w:asciiTheme="minorHAnsi" w:hAnsiTheme="minorHAnsi" w:cstheme="minorHAnsi"/>
          <w:sz w:val="22"/>
          <w:szCs w:val="22"/>
        </w:rPr>
        <w:tab/>
      </w:r>
      <w:r w:rsidRPr="00A67F4A">
        <w:rPr>
          <w:rFonts w:asciiTheme="minorHAnsi" w:hAnsiTheme="minorHAnsi" w:cstheme="minorHAnsi"/>
          <w:sz w:val="22"/>
          <w:szCs w:val="22"/>
        </w:rPr>
        <w:tab/>
      </w:r>
      <w:r w:rsidRPr="00A67F4A">
        <w:rPr>
          <w:rFonts w:asciiTheme="minorHAnsi" w:hAnsiTheme="minorHAnsi" w:cstheme="minorHAnsi"/>
          <w:sz w:val="22"/>
          <w:szCs w:val="22"/>
        </w:rPr>
        <w:tab/>
        <w:t>104 20 Stockholm</w:t>
      </w:r>
    </w:p>
    <w:p w:rsidR="00CF28DB" w:rsidRPr="00A67F4A" w:rsidRDefault="00CF28DB" w:rsidP="00A67F4A">
      <w:pPr>
        <w:pStyle w:val="Normalweb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stadsbyggnadskontoret@stockholm.se</w:t>
      </w:r>
    </w:p>
    <w:p w:rsidR="00A67F4A" w:rsidRPr="00D96F9E" w:rsidRDefault="00D96F9E" w:rsidP="001C5DC0">
      <w:pPr>
        <w:pStyle w:val="Normalwebb"/>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436D61">
        <w:rPr>
          <w:rFonts w:asciiTheme="minorHAnsi" w:hAnsiTheme="minorHAnsi" w:cstheme="minorHAnsi"/>
          <w:sz w:val="22"/>
          <w:szCs w:val="22"/>
        </w:rPr>
        <w:t>2019-09-24</w:t>
      </w:r>
    </w:p>
    <w:p w:rsidR="006326F0" w:rsidRDefault="006326F0" w:rsidP="000E3D12">
      <w:pPr>
        <w:pStyle w:val="Normalwebb"/>
        <w:spacing w:before="0" w:beforeAutospacing="0" w:after="0" w:afterAutospacing="0"/>
        <w:rPr>
          <w:rFonts w:asciiTheme="minorHAnsi" w:hAnsiTheme="minorHAnsi" w:cstheme="minorHAnsi"/>
          <w:b/>
          <w:sz w:val="22"/>
          <w:szCs w:val="22"/>
        </w:rPr>
      </w:pPr>
    </w:p>
    <w:p w:rsidR="001C5DC0" w:rsidRPr="00E91824" w:rsidRDefault="00EC7699" w:rsidP="000E3D12">
      <w:pPr>
        <w:pStyle w:val="Normalwebb"/>
        <w:spacing w:before="0" w:beforeAutospacing="0" w:after="0" w:afterAutospacing="0"/>
        <w:rPr>
          <w:rFonts w:asciiTheme="minorHAnsi" w:hAnsiTheme="minorHAnsi" w:cstheme="minorHAnsi"/>
        </w:rPr>
      </w:pPr>
      <w:r w:rsidRPr="00E91824">
        <w:rPr>
          <w:rFonts w:asciiTheme="minorHAnsi" w:hAnsiTheme="minorHAnsi" w:cstheme="minorHAnsi"/>
          <w:b/>
        </w:rPr>
        <w:t>Yttrande angående de planerade byggnationerna längs med Folkparksvägen m.m i Solberga</w:t>
      </w:r>
      <w:r w:rsidR="00E91824">
        <w:rPr>
          <w:rFonts w:asciiTheme="minorHAnsi" w:hAnsiTheme="minorHAnsi" w:cstheme="minorHAnsi"/>
          <w:b/>
        </w:rPr>
        <w:t xml:space="preserve"> </w:t>
      </w:r>
      <w:r w:rsidR="000E3D12" w:rsidRPr="00E91824">
        <w:rPr>
          <w:rFonts w:asciiTheme="minorHAnsi" w:hAnsiTheme="minorHAnsi" w:cstheme="minorHAnsi"/>
          <w:b/>
        </w:rPr>
        <w:t>(dnr: 2017-13952</w:t>
      </w:r>
      <w:r w:rsidR="000E3D12" w:rsidRPr="00E91824">
        <w:rPr>
          <w:rFonts w:asciiTheme="minorHAnsi" w:hAnsiTheme="minorHAnsi" w:cstheme="minorHAnsi"/>
        </w:rPr>
        <w:t>)</w:t>
      </w:r>
    </w:p>
    <w:p w:rsidR="000E3D12" w:rsidRPr="00D85804" w:rsidRDefault="000E3D12" w:rsidP="000E3D12">
      <w:pPr>
        <w:pStyle w:val="Normalwebb"/>
        <w:spacing w:before="0" w:beforeAutospacing="0" w:after="0" w:afterAutospacing="0"/>
        <w:rPr>
          <w:rFonts w:asciiTheme="minorHAnsi" w:hAnsiTheme="minorHAnsi" w:cstheme="minorHAnsi"/>
          <w:b/>
          <w:sz w:val="22"/>
          <w:szCs w:val="22"/>
        </w:rPr>
      </w:pPr>
    </w:p>
    <w:p w:rsidR="00B709EC" w:rsidRDefault="00B709EC" w:rsidP="00B709EC">
      <w:pPr>
        <w:rPr>
          <w:rFonts w:cstheme="minorHAnsi"/>
        </w:rPr>
      </w:pPr>
      <w:r w:rsidRPr="00D85804">
        <w:rPr>
          <w:rFonts w:cstheme="minorHAnsi"/>
        </w:rPr>
        <w:t>Vi vill härmed lämna våra synpunkter kring de planerade byggnationerna längs med Folkparksvägen m.m</w:t>
      </w:r>
      <w:r w:rsidR="00CF6D86">
        <w:rPr>
          <w:rFonts w:cstheme="minorHAnsi"/>
        </w:rPr>
        <w:t>.</w:t>
      </w:r>
      <w:r w:rsidRPr="00D85804">
        <w:rPr>
          <w:rFonts w:cstheme="minorHAnsi"/>
        </w:rPr>
        <w:t xml:space="preserve"> i Solberga. </w:t>
      </w:r>
      <w:r w:rsidR="00444FB8">
        <w:rPr>
          <w:rFonts w:cstheme="minorHAnsi"/>
        </w:rPr>
        <w:t xml:space="preserve"> Synpunkterna ska diarieföras och synliggöras för det fortsatta planarbetet</w:t>
      </w:r>
      <w:r w:rsidR="00010AFD">
        <w:rPr>
          <w:rFonts w:cstheme="minorHAnsi"/>
        </w:rPr>
        <w:t>.</w:t>
      </w:r>
    </w:p>
    <w:p w:rsidR="006702E5" w:rsidRPr="006702E5" w:rsidRDefault="006702E5" w:rsidP="006702E5">
      <w:pPr>
        <w:spacing w:after="0" w:line="240" w:lineRule="auto"/>
        <w:rPr>
          <w:rFonts w:cstheme="minorHAnsi"/>
        </w:rPr>
      </w:pPr>
      <w:r>
        <w:rPr>
          <w:rFonts w:cstheme="minorHAnsi"/>
        </w:rPr>
        <w:t>För att synliggöra helheten begär vi även att detta yttrande ska tillföras h</w:t>
      </w:r>
      <w:r w:rsidR="006D5057" w:rsidRPr="006702E5">
        <w:rPr>
          <w:rFonts w:cstheme="minorHAnsi"/>
        </w:rPr>
        <w:t xml:space="preserve">andlingarna </w:t>
      </w:r>
      <w:r>
        <w:rPr>
          <w:rFonts w:cstheme="minorHAnsi"/>
        </w:rPr>
        <w:t xml:space="preserve">i ärende för pågående planarbeten: </w:t>
      </w:r>
    </w:p>
    <w:p w:rsidR="006702E5" w:rsidRPr="002D21AB" w:rsidRDefault="006702E5" w:rsidP="002D21AB">
      <w:pPr>
        <w:pStyle w:val="Liststycke"/>
        <w:numPr>
          <w:ilvl w:val="0"/>
          <w:numId w:val="6"/>
        </w:numPr>
        <w:spacing w:after="0" w:line="240" w:lineRule="auto"/>
        <w:rPr>
          <w:rFonts w:ascii="Calibri" w:eastAsia="Times New Roman" w:hAnsi="Calibri" w:cs="Calibri"/>
          <w:lang w:eastAsia="sv-SE"/>
        </w:rPr>
      </w:pPr>
      <w:r w:rsidRPr="002D21AB">
        <w:rPr>
          <w:rStyle w:val="Stark"/>
          <w:b w:val="0"/>
        </w:rPr>
        <w:t xml:space="preserve">Dnr: </w:t>
      </w:r>
      <w:r w:rsidRPr="006702E5">
        <w:t>2017-14261.</w:t>
      </w:r>
      <w:r w:rsidRPr="002D21AB">
        <w:rPr>
          <w:rStyle w:val="Stark"/>
          <w:b w:val="0"/>
        </w:rPr>
        <w:t xml:space="preserve"> Del av Västberga 1:1 och Solberga 1:1 invid Trätoffeln, </w:t>
      </w:r>
      <w:r w:rsidRPr="006702E5">
        <w:t>80-100 bostadsrätter</w:t>
      </w:r>
      <w:r w:rsidR="002D21AB">
        <w:t xml:space="preserve"> och</w:t>
      </w:r>
    </w:p>
    <w:p w:rsidR="006702E5" w:rsidRPr="002D21AB" w:rsidRDefault="006702E5" w:rsidP="002D21AB">
      <w:pPr>
        <w:pStyle w:val="Liststycke"/>
        <w:numPr>
          <w:ilvl w:val="0"/>
          <w:numId w:val="6"/>
        </w:numPr>
        <w:spacing w:after="0" w:line="240" w:lineRule="auto"/>
        <w:rPr>
          <w:rFonts w:ascii="Calibri" w:eastAsia="Times New Roman" w:hAnsi="Calibri" w:cs="Calibri"/>
          <w:lang w:eastAsia="sv-SE"/>
        </w:rPr>
      </w:pPr>
      <w:r w:rsidRPr="002D21AB">
        <w:rPr>
          <w:rFonts w:ascii="Calibri" w:eastAsia="Times New Roman" w:hAnsi="Calibri" w:cs="Calibri"/>
          <w:bCs/>
          <w:lang w:eastAsia="sv-SE"/>
        </w:rPr>
        <w:t xml:space="preserve">Dnr: </w:t>
      </w:r>
      <w:r w:rsidRPr="002D21AB">
        <w:rPr>
          <w:rFonts w:ascii="Calibri" w:eastAsia="Times New Roman" w:hAnsi="Calibri" w:cs="Calibri"/>
          <w:lang w:eastAsia="sv-SE"/>
        </w:rPr>
        <w:t xml:space="preserve">2016-16476, Västberga 1:1 intill Tåjärnet, 100 + 40 bostäder </w:t>
      </w:r>
      <w:r w:rsidR="00A75F34" w:rsidRPr="002D21AB">
        <w:rPr>
          <w:rFonts w:ascii="Calibri" w:eastAsia="Times New Roman" w:hAnsi="Calibri" w:cs="Calibri"/>
          <w:lang w:eastAsia="sv-SE"/>
        </w:rPr>
        <w:t>samt</w:t>
      </w:r>
    </w:p>
    <w:p w:rsidR="00A75F34" w:rsidRPr="002D21AB" w:rsidRDefault="00A75F34" w:rsidP="002D21AB">
      <w:pPr>
        <w:pStyle w:val="Liststycke"/>
        <w:numPr>
          <w:ilvl w:val="0"/>
          <w:numId w:val="6"/>
        </w:numPr>
        <w:spacing w:after="0" w:line="240" w:lineRule="auto"/>
        <w:rPr>
          <w:rFonts w:ascii="Calibri" w:eastAsia="Times New Roman" w:hAnsi="Calibri" w:cs="Calibri"/>
          <w:lang w:eastAsia="sv-SE"/>
        </w:rPr>
      </w:pPr>
      <w:r w:rsidRPr="002D21AB">
        <w:rPr>
          <w:rFonts w:ascii="Calibri" w:eastAsia="Times New Roman" w:hAnsi="Calibri" w:cs="Calibri"/>
          <w:lang w:eastAsia="sv-SE"/>
        </w:rPr>
        <w:t>Förslag att bygga genomgångslägenheter på ”cirkusplatsen” kontrollvägen/Folkparksvägen.</w:t>
      </w:r>
    </w:p>
    <w:p w:rsidR="0071695E" w:rsidRDefault="0071695E" w:rsidP="00B709EC">
      <w:pPr>
        <w:spacing w:after="0"/>
        <w:rPr>
          <w:rFonts w:cstheme="minorHAnsi"/>
          <w:b/>
        </w:rPr>
      </w:pPr>
    </w:p>
    <w:p w:rsidR="00B709EC" w:rsidRPr="00D85804" w:rsidRDefault="00B709EC" w:rsidP="00B709EC">
      <w:pPr>
        <w:spacing w:after="0"/>
        <w:rPr>
          <w:rFonts w:cstheme="minorHAnsi"/>
          <w:b/>
        </w:rPr>
      </w:pPr>
      <w:r w:rsidRPr="00D85804">
        <w:rPr>
          <w:rFonts w:cstheme="minorHAnsi"/>
          <w:b/>
        </w:rPr>
        <w:t>Generella synpunkter</w:t>
      </w:r>
    </w:p>
    <w:p w:rsidR="003F3C3E" w:rsidRDefault="00B709EC" w:rsidP="003F3C3E">
      <w:pPr>
        <w:spacing w:after="0"/>
        <w:rPr>
          <w:rStyle w:val="3l3x"/>
          <w:rFonts w:cstheme="minorHAnsi"/>
        </w:rPr>
      </w:pPr>
      <w:r w:rsidRPr="00D85804">
        <w:rPr>
          <w:rStyle w:val="3l3x"/>
          <w:rFonts w:cstheme="minorHAnsi"/>
        </w:rPr>
        <w:t>Enligt projektplanen för de två projekten Kristallvägen/Folkparksvägen samt mittemot Citrusgården</w:t>
      </w:r>
      <w:r w:rsidR="0027735C">
        <w:rPr>
          <w:rStyle w:val="3l3x"/>
          <w:rFonts w:cstheme="minorHAnsi"/>
        </w:rPr>
        <w:t xml:space="preserve">/Pliggvägen </w:t>
      </w:r>
      <w:r w:rsidRPr="00D85804">
        <w:rPr>
          <w:rStyle w:val="3l3x"/>
          <w:rFonts w:cstheme="minorHAnsi"/>
        </w:rPr>
        <w:t>ska projektet bidra till att utveckla Folkparksvägen till ett "urbant stråk".</w:t>
      </w:r>
      <w:r w:rsidR="007E5C47" w:rsidRPr="00D85804">
        <w:rPr>
          <w:rStyle w:val="3l3x"/>
          <w:rFonts w:cstheme="minorHAnsi"/>
        </w:rPr>
        <w:t xml:space="preserve"> </w:t>
      </w:r>
      <w:r w:rsidR="00E65648" w:rsidRPr="00D85804">
        <w:rPr>
          <w:rStyle w:val="3l3x"/>
          <w:rFonts w:cstheme="minorHAnsi"/>
        </w:rPr>
        <w:t xml:space="preserve"> </w:t>
      </w:r>
    </w:p>
    <w:p w:rsidR="00C362E6" w:rsidRPr="00D85804" w:rsidRDefault="00E65648" w:rsidP="00B709EC">
      <w:pPr>
        <w:rPr>
          <w:rStyle w:val="3l3x"/>
          <w:rFonts w:cstheme="minorHAnsi"/>
        </w:rPr>
      </w:pPr>
      <w:r w:rsidRPr="00D85804">
        <w:rPr>
          <w:rStyle w:val="3l3x"/>
          <w:rFonts w:cstheme="minorHAnsi"/>
        </w:rPr>
        <w:t xml:space="preserve">I </w:t>
      </w:r>
      <w:r w:rsidR="00B709EC" w:rsidRPr="00D85804">
        <w:rPr>
          <w:rStyle w:val="3l3x"/>
          <w:rFonts w:cstheme="minorHAnsi"/>
        </w:rPr>
        <w:t xml:space="preserve">Stockholm stads översiktsplan </w:t>
      </w:r>
      <w:r w:rsidR="0062367A" w:rsidRPr="00D85804">
        <w:rPr>
          <w:rStyle w:val="3l3x"/>
          <w:rFonts w:cstheme="minorHAnsi"/>
        </w:rPr>
        <w:t>står dock</w:t>
      </w:r>
      <w:r w:rsidR="00B709EC" w:rsidRPr="00D85804">
        <w:rPr>
          <w:rStyle w:val="3l3x"/>
          <w:rFonts w:cstheme="minorHAnsi"/>
        </w:rPr>
        <w:t xml:space="preserve"> ingenting om att Folkparksvägen bör utvecklas till ett "urbant stråk"</w:t>
      </w:r>
      <w:r w:rsidR="00CC6588" w:rsidRPr="00D85804">
        <w:rPr>
          <w:rStyle w:val="3l3x"/>
          <w:rFonts w:cstheme="minorHAnsi"/>
        </w:rPr>
        <w:t>. Vilket förmodligen beror på att Folk</w:t>
      </w:r>
      <w:r w:rsidR="003F3C3E">
        <w:rPr>
          <w:rStyle w:val="3l3x"/>
          <w:rFonts w:cstheme="minorHAnsi"/>
        </w:rPr>
        <w:t>parksvägen inte räknas som en "ö</w:t>
      </w:r>
      <w:r w:rsidR="00CC6588" w:rsidRPr="00D85804">
        <w:rPr>
          <w:rStyle w:val="3l3x"/>
          <w:rFonts w:cstheme="minorHAnsi"/>
        </w:rPr>
        <w:t>verbred gata"</w:t>
      </w:r>
      <w:r w:rsidR="00C362E6" w:rsidRPr="00D85804">
        <w:rPr>
          <w:rStyle w:val="3l3x"/>
          <w:rFonts w:cstheme="minorHAnsi"/>
        </w:rPr>
        <w:t xml:space="preserve"> såsom </w:t>
      </w:r>
      <w:r w:rsidR="0062367A" w:rsidRPr="00D85804">
        <w:rPr>
          <w:rStyle w:val="3l3x"/>
          <w:rFonts w:cstheme="minorHAnsi"/>
        </w:rPr>
        <w:t xml:space="preserve">ex </w:t>
      </w:r>
      <w:r w:rsidR="00C362E6" w:rsidRPr="00D85804">
        <w:rPr>
          <w:rStyle w:val="3l3x"/>
          <w:rFonts w:cstheme="minorHAnsi"/>
        </w:rPr>
        <w:t>Bergslagsvägen, Drottningholmsvägen</w:t>
      </w:r>
      <w:r w:rsidR="004F7A19" w:rsidRPr="00D85804">
        <w:rPr>
          <w:rStyle w:val="3l3x"/>
          <w:rFonts w:cstheme="minorHAnsi"/>
        </w:rPr>
        <w:t>, Södertäljevägen</w:t>
      </w:r>
      <w:r w:rsidR="00C362E6" w:rsidRPr="00D85804">
        <w:rPr>
          <w:rStyle w:val="3l3x"/>
          <w:rFonts w:cstheme="minorHAnsi"/>
        </w:rPr>
        <w:t xml:space="preserve"> (som Staden</w:t>
      </w:r>
      <w:r w:rsidR="00EC7699" w:rsidRPr="00D85804">
        <w:rPr>
          <w:rStyle w:val="3l3x"/>
          <w:rFonts w:cstheme="minorHAnsi"/>
        </w:rPr>
        <w:t xml:space="preserve"> däremot</w:t>
      </w:r>
      <w:r w:rsidR="00C362E6" w:rsidRPr="00D85804">
        <w:rPr>
          <w:rStyle w:val="3l3x"/>
          <w:rFonts w:cstheme="minorHAnsi"/>
        </w:rPr>
        <w:t xml:space="preserve"> föreslår som "urbana stråk"</w:t>
      </w:r>
      <w:r w:rsidR="0062367A" w:rsidRPr="00D85804">
        <w:rPr>
          <w:rStyle w:val="3l3x"/>
          <w:rFonts w:cstheme="minorHAnsi"/>
        </w:rPr>
        <w:t>)</w:t>
      </w:r>
      <w:r w:rsidR="00C362E6" w:rsidRPr="00D85804">
        <w:rPr>
          <w:rStyle w:val="3l3x"/>
          <w:rFonts w:cstheme="minorHAnsi"/>
        </w:rPr>
        <w:t xml:space="preserve">. </w:t>
      </w:r>
      <w:r w:rsidR="007E5C47" w:rsidRPr="00D85804">
        <w:rPr>
          <w:rStyle w:val="3l3x"/>
          <w:rFonts w:cstheme="minorHAnsi"/>
        </w:rPr>
        <w:t xml:space="preserve"> Folkparksvägen föreslås inte ens som en "stadsgata".  </w:t>
      </w:r>
      <w:r w:rsidR="00874287">
        <w:rPr>
          <w:rStyle w:val="3l3x"/>
          <w:rFonts w:cstheme="minorHAnsi"/>
        </w:rPr>
        <w:t>Projekten</w:t>
      </w:r>
      <w:r w:rsidR="00C362E6" w:rsidRPr="00D85804">
        <w:rPr>
          <w:rStyle w:val="3l3x"/>
          <w:rFonts w:cstheme="minorHAnsi"/>
        </w:rPr>
        <w:t xml:space="preserve"> tycks </w:t>
      </w:r>
      <w:r w:rsidR="0062367A" w:rsidRPr="00D85804">
        <w:rPr>
          <w:rStyle w:val="3l3x"/>
          <w:rFonts w:cstheme="minorHAnsi"/>
        </w:rPr>
        <w:t xml:space="preserve">därmed </w:t>
      </w:r>
      <w:r w:rsidR="00C362E6" w:rsidRPr="00D85804">
        <w:rPr>
          <w:rStyle w:val="3l3x"/>
          <w:rFonts w:cstheme="minorHAnsi"/>
        </w:rPr>
        <w:t xml:space="preserve">misstolkat översiktsplanen. Vad som nämns i </w:t>
      </w:r>
      <w:r w:rsidR="005E0C85">
        <w:rPr>
          <w:rStyle w:val="3l3x"/>
          <w:rFonts w:cstheme="minorHAnsi"/>
        </w:rPr>
        <w:t>översikts</w:t>
      </w:r>
      <w:r w:rsidR="00C362E6" w:rsidRPr="00D85804">
        <w:rPr>
          <w:rStyle w:val="3l3x"/>
          <w:rFonts w:cstheme="minorHAnsi"/>
        </w:rPr>
        <w:t>planen är att</w:t>
      </w:r>
      <w:r w:rsidRPr="00D85804">
        <w:rPr>
          <w:rStyle w:val="3l3x"/>
          <w:rFonts w:cstheme="minorHAnsi"/>
        </w:rPr>
        <w:t xml:space="preserve"> "</w:t>
      </w:r>
      <w:r w:rsidR="00C362E6" w:rsidRPr="00D85804">
        <w:rPr>
          <w:rStyle w:val="3l3x"/>
          <w:rFonts w:cstheme="minorHAnsi"/>
        </w:rPr>
        <w:t>kopplingen</w:t>
      </w:r>
      <w:r w:rsidR="0062367A" w:rsidRPr="00D85804">
        <w:rPr>
          <w:rStyle w:val="3l3x"/>
          <w:rFonts w:cstheme="minorHAnsi"/>
        </w:rPr>
        <w:t>"</w:t>
      </w:r>
      <w:r w:rsidR="00C362E6" w:rsidRPr="00D85804">
        <w:rPr>
          <w:rStyle w:val="3l3x"/>
          <w:rFonts w:cstheme="minorHAnsi"/>
        </w:rPr>
        <w:t xml:space="preserve"> till Älvsjö och Telefonplan är ett prioriterat strategiskt samband som behöver stärkas genom ex </w:t>
      </w:r>
      <w:r w:rsidR="0062367A" w:rsidRPr="00D85804">
        <w:rPr>
          <w:rStyle w:val="3l3x"/>
          <w:rFonts w:cstheme="minorHAnsi"/>
        </w:rPr>
        <w:t>"</w:t>
      </w:r>
      <w:r w:rsidR="00C362E6" w:rsidRPr="00D85804">
        <w:rPr>
          <w:rStyle w:val="3l3x"/>
          <w:rFonts w:cstheme="minorHAnsi"/>
        </w:rPr>
        <w:t>utveckling</w:t>
      </w:r>
      <w:r w:rsidR="0062367A" w:rsidRPr="00D85804">
        <w:rPr>
          <w:rStyle w:val="3l3x"/>
          <w:rFonts w:cstheme="minorHAnsi"/>
        </w:rPr>
        <w:t>"</w:t>
      </w:r>
      <w:r w:rsidR="00C362E6" w:rsidRPr="00D85804">
        <w:rPr>
          <w:rStyle w:val="3l3x"/>
          <w:rFonts w:cstheme="minorHAnsi"/>
        </w:rPr>
        <w:t xml:space="preserve"> av bostäder och satsningar på det offentliga rummet</w:t>
      </w:r>
      <w:r w:rsidR="001329A6" w:rsidRPr="00D85804">
        <w:rPr>
          <w:rStyle w:val="3l3x"/>
          <w:rFonts w:cstheme="minorHAnsi"/>
        </w:rPr>
        <w:t xml:space="preserve">.  </w:t>
      </w:r>
      <w:r w:rsidR="001329A6" w:rsidRPr="00D85804">
        <w:rPr>
          <w:rFonts w:cstheme="minorHAnsi"/>
          <w:color w:val="000000"/>
        </w:rPr>
        <w:t xml:space="preserve">Det är viktigt att den stadsutveckling som föreslås skapar flöden och rörelse </w:t>
      </w:r>
      <w:r w:rsidR="001329A6" w:rsidRPr="00D85804">
        <w:rPr>
          <w:rFonts w:cstheme="minorHAnsi"/>
          <w:color w:val="000000"/>
          <w:u w:val="single"/>
        </w:rPr>
        <w:t xml:space="preserve">mellan </w:t>
      </w:r>
      <w:r w:rsidR="001329A6" w:rsidRPr="00D85804">
        <w:rPr>
          <w:rFonts w:cstheme="minorHAnsi"/>
          <w:color w:val="000000"/>
        </w:rPr>
        <w:t>stadsdelar</w:t>
      </w:r>
      <w:r w:rsidR="005E0C85">
        <w:rPr>
          <w:rFonts w:cstheme="minorHAnsi"/>
          <w:color w:val="000000"/>
        </w:rPr>
        <w:t>na</w:t>
      </w:r>
      <w:r w:rsidR="001329A6" w:rsidRPr="00D85804">
        <w:rPr>
          <w:rFonts w:cstheme="minorHAnsi"/>
          <w:color w:val="000000"/>
        </w:rPr>
        <w:t>."</w:t>
      </w:r>
      <w:r w:rsidR="00C362E6" w:rsidRPr="00D85804">
        <w:rPr>
          <w:rStyle w:val="3l3x"/>
          <w:rFonts w:cstheme="minorHAnsi"/>
        </w:rPr>
        <w:t xml:space="preserve"> </w:t>
      </w:r>
      <w:r w:rsidR="0062367A" w:rsidRPr="00D85804">
        <w:rPr>
          <w:rStyle w:val="3l3x"/>
          <w:rFonts w:cstheme="minorHAnsi"/>
        </w:rPr>
        <w:t xml:space="preserve"> </w:t>
      </w:r>
    </w:p>
    <w:p w:rsidR="0027735C" w:rsidRDefault="00C362E6" w:rsidP="00C940A6">
      <w:pPr>
        <w:rPr>
          <w:rStyle w:val="3l3x"/>
          <w:rFonts w:cstheme="minorHAnsi"/>
        </w:rPr>
      </w:pPr>
      <w:r w:rsidRPr="00397BB6">
        <w:rPr>
          <w:rStyle w:val="3l3x"/>
          <w:rFonts w:cstheme="minorHAnsi"/>
        </w:rPr>
        <w:t xml:space="preserve">Om man anser att kopplingarna ska stärkas genom </w:t>
      </w:r>
      <w:r w:rsidR="00EC7699">
        <w:rPr>
          <w:rStyle w:val="3l3x"/>
          <w:rFonts w:cstheme="minorHAnsi"/>
        </w:rPr>
        <w:t xml:space="preserve">ex </w:t>
      </w:r>
      <w:r w:rsidRPr="00397BB6">
        <w:rPr>
          <w:rStyle w:val="3l3x"/>
          <w:rFonts w:cstheme="minorHAnsi"/>
        </w:rPr>
        <w:t xml:space="preserve">bostäder så </w:t>
      </w:r>
      <w:r w:rsidR="00C13986">
        <w:rPr>
          <w:rStyle w:val="3l3x"/>
          <w:rFonts w:cstheme="minorHAnsi"/>
        </w:rPr>
        <w:t>ska</w:t>
      </w:r>
      <w:r w:rsidRPr="00397BB6">
        <w:rPr>
          <w:rStyle w:val="3l3x"/>
          <w:rFonts w:cstheme="minorHAnsi"/>
        </w:rPr>
        <w:t xml:space="preserve"> dessa alltså strategiskt ligga </w:t>
      </w:r>
      <w:r w:rsidRPr="00397BB6">
        <w:rPr>
          <w:rStyle w:val="3l3x"/>
          <w:rFonts w:cstheme="minorHAnsi"/>
          <w:u w:val="single"/>
        </w:rPr>
        <w:t xml:space="preserve">mellan </w:t>
      </w:r>
      <w:r w:rsidRPr="00397BB6">
        <w:rPr>
          <w:rStyle w:val="3l3x"/>
          <w:rFonts w:cstheme="minorHAnsi"/>
        </w:rPr>
        <w:t>stadsdelarna och inte i</w:t>
      </w:r>
      <w:r w:rsidR="003F3C3E">
        <w:rPr>
          <w:rStyle w:val="3l3x"/>
          <w:rFonts w:cstheme="minorHAnsi"/>
        </w:rPr>
        <w:t>nom</w:t>
      </w:r>
      <w:r w:rsidRPr="00397BB6">
        <w:rPr>
          <w:rStyle w:val="3l3x"/>
          <w:rFonts w:cstheme="minorHAnsi"/>
        </w:rPr>
        <w:t xml:space="preserve"> respektive stadsdel. </w:t>
      </w:r>
    </w:p>
    <w:p w:rsidR="0027735C" w:rsidRPr="0027735C" w:rsidRDefault="00C940A6" w:rsidP="00C940A6">
      <w:pPr>
        <w:rPr>
          <w:rStyle w:val="3l3x"/>
          <w:rFonts w:cstheme="minorHAnsi"/>
          <w:color w:val="000000"/>
        </w:rPr>
      </w:pPr>
      <w:r w:rsidRPr="00397BB6">
        <w:rPr>
          <w:rFonts w:cstheme="minorHAnsi"/>
          <w:color w:val="000000"/>
        </w:rPr>
        <w:t xml:space="preserve">Att stärka sammanhållningen mellan stadsdelar kan enligt översiktsplanen </w:t>
      </w:r>
      <w:r w:rsidR="00493424" w:rsidRPr="00397BB6">
        <w:rPr>
          <w:rFonts w:cstheme="minorHAnsi"/>
          <w:color w:val="000000"/>
        </w:rPr>
        <w:t xml:space="preserve">också </w:t>
      </w:r>
      <w:r w:rsidRPr="00397BB6">
        <w:rPr>
          <w:rFonts w:cstheme="minorHAnsi"/>
          <w:color w:val="000000"/>
        </w:rPr>
        <w:t>vara "en spännande lekplats, ett fint torg, en matmarknad, en bra restaurang eller en åter</w:t>
      </w:r>
      <w:r w:rsidRPr="00397BB6">
        <w:rPr>
          <w:rFonts w:cstheme="minorHAnsi"/>
          <w:color w:val="000000"/>
        </w:rPr>
        <w:softHyphen/>
        <w:t>kommande festival. Även vardagens miljöer som skolor, lekplatser, butiker, bollplaner och odlingslotter är viktiga mötesplatser som med genomtänkt placering kan skapa nya relationer i staden och stärka sammanhållningen mellan stadsdelar".</w:t>
      </w:r>
      <w:r w:rsidR="0027735C">
        <w:rPr>
          <w:rFonts w:cstheme="minorHAnsi"/>
          <w:color w:val="000000"/>
        </w:rPr>
        <w:t xml:space="preserve">  </w:t>
      </w:r>
      <w:r w:rsidR="00FD642B">
        <w:rPr>
          <w:rFonts w:cstheme="minorHAnsi"/>
          <w:color w:val="000000"/>
        </w:rPr>
        <w:t>Vi anser ä</w:t>
      </w:r>
      <w:r w:rsidR="0027735C">
        <w:rPr>
          <w:rFonts w:cstheme="minorHAnsi"/>
          <w:color w:val="000000"/>
        </w:rPr>
        <w:t xml:space="preserve">ven </w:t>
      </w:r>
      <w:r w:rsidR="00746E20">
        <w:rPr>
          <w:rFonts w:cstheme="minorHAnsi"/>
          <w:color w:val="000000"/>
        </w:rPr>
        <w:t xml:space="preserve">att </w:t>
      </w:r>
      <w:r w:rsidR="0027735C">
        <w:rPr>
          <w:rFonts w:cstheme="minorHAnsi"/>
          <w:color w:val="000000"/>
        </w:rPr>
        <w:t>föreningslivet har en viktig funktion.</w:t>
      </w:r>
    </w:p>
    <w:p w:rsidR="0027735C" w:rsidRDefault="0027735C" w:rsidP="0027735C">
      <w:pPr>
        <w:spacing w:after="0"/>
        <w:rPr>
          <w:rStyle w:val="3l3x"/>
          <w:rFonts w:cstheme="minorHAnsi"/>
        </w:rPr>
      </w:pPr>
      <w:r>
        <w:rPr>
          <w:rStyle w:val="3l3x"/>
          <w:rFonts w:cstheme="minorHAnsi"/>
        </w:rPr>
        <w:t>Enligt översiktsplanen ska d</w:t>
      </w:r>
      <w:r w:rsidR="00C940A6" w:rsidRPr="00397BB6">
        <w:rPr>
          <w:rStyle w:val="3l3x"/>
          <w:rFonts w:cstheme="minorHAnsi"/>
        </w:rPr>
        <w:t>e eventue</w:t>
      </w:r>
      <w:r w:rsidR="0062367A" w:rsidRPr="00397BB6">
        <w:rPr>
          <w:rStyle w:val="3l3x"/>
          <w:rFonts w:cstheme="minorHAnsi"/>
        </w:rPr>
        <w:t xml:space="preserve">lla nybyggnationerna </w:t>
      </w:r>
      <w:r w:rsidR="00DE3B82">
        <w:rPr>
          <w:rStyle w:val="3l3x"/>
          <w:rFonts w:cstheme="minorHAnsi"/>
        </w:rPr>
        <w:t>"</w:t>
      </w:r>
      <w:r w:rsidRPr="00746E20">
        <w:rPr>
          <w:rStyle w:val="3l3x"/>
          <w:rFonts w:cstheme="minorHAnsi"/>
        </w:rPr>
        <w:t>eftersträva</w:t>
      </w:r>
      <w:r w:rsidRPr="00397BB6">
        <w:rPr>
          <w:rStyle w:val="3l3x"/>
          <w:rFonts w:cstheme="minorHAnsi"/>
        </w:rPr>
        <w:t xml:space="preserve"> </w:t>
      </w:r>
      <w:r w:rsidR="0062367A" w:rsidRPr="00397BB6">
        <w:rPr>
          <w:rStyle w:val="3l3x"/>
          <w:rFonts w:cstheme="minorHAnsi"/>
        </w:rPr>
        <w:t>levande bottenvåningar</w:t>
      </w:r>
      <w:r w:rsidR="00DE3B82">
        <w:rPr>
          <w:rStyle w:val="3l3x"/>
          <w:rFonts w:cstheme="minorHAnsi"/>
        </w:rPr>
        <w:t>"</w:t>
      </w:r>
      <w:r w:rsidR="0062367A" w:rsidRPr="00397BB6">
        <w:rPr>
          <w:rStyle w:val="3l3x"/>
          <w:rFonts w:cstheme="minorHAnsi"/>
        </w:rPr>
        <w:t xml:space="preserve">. Vidare står att </w:t>
      </w:r>
      <w:r w:rsidR="00C13986">
        <w:rPr>
          <w:rStyle w:val="3l3x"/>
          <w:rFonts w:cstheme="minorHAnsi"/>
        </w:rPr>
        <w:t>”</w:t>
      </w:r>
      <w:r w:rsidR="00C362E6" w:rsidRPr="00397BB6">
        <w:rPr>
          <w:rStyle w:val="3l3x"/>
          <w:rFonts w:cstheme="minorHAnsi"/>
        </w:rPr>
        <w:t>trygghetsskapande åtgärder ska prioriteras</w:t>
      </w:r>
      <w:r w:rsidR="00C13986">
        <w:rPr>
          <w:rStyle w:val="3l3x"/>
          <w:rFonts w:cstheme="minorHAnsi"/>
        </w:rPr>
        <w:t>”</w:t>
      </w:r>
      <w:r w:rsidR="0062367A" w:rsidRPr="00397BB6">
        <w:rPr>
          <w:rStyle w:val="3l3x"/>
          <w:rFonts w:cstheme="minorHAnsi"/>
        </w:rPr>
        <w:t>, dvs</w:t>
      </w:r>
      <w:r w:rsidR="002E59CF">
        <w:rPr>
          <w:rStyle w:val="3l3x"/>
          <w:rFonts w:cstheme="minorHAnsi"/>
        </w:rPr>
        <w:t>.</w:t>
      </w:r>
      <w:r w:rsidR="0062367A" w:rsidRPr="00397BB6">
        <w:rPr>
          <w:rStyle w:val="3l3x"/>
          <w:rFonts w:cstheme="minorHAnsi"/>
        </w:rPr>
        <w:t xml:space="preserve"> </w:t>
      </w:r>
      <w:r w:rsidR="002E59CF">
        <w:rPr>
          <w:rStyle w:val="3l3x"/>
          <w:rFonts w:cstheme="minorHAnsi"/>
        </w:rPr>
        <w:t xml:space="preserve">åtgärder </w:t>
      </w:r>
      <w:r w:rsidR="0062367A" w:rsidRPr="00397BB6">
        <w:rPr>
          <w:rStyle w:val="3l3x"/>
          <w:rFonts w:cstheme="minorHAnsi"/>
        </w:rPr>
        <w:t xml:space="preserve">som </w:t>
      </w:r>
      <w:r w:rsidR="0062367A" w:rsidRPr="00397BB6">
        <w:rPr>
          <w:rFonts w:cstheme="minorHAnsi"/>
        </w:rPr>
        <w:t>stärker den upplevda känslan av trygghet och trivsel</w:t>
      </w:r>
      <w:r w:rsidR="00C362E6" w:rsidRPr="00397BB6">
        <w:rPr>
          <w:rStyle w:val="3l3x"/>
          <w:rFonts w:cstheme="minorHAnsi"/>
        </w:rPr>
        <w:t>.</w:t>
      </w:r>
      <w:r w:rsidR="0062367A" w:rsidRPr="00397BB6">
        <w:rPr>
          <w:rStyle w:val="3l3x"/>
          <w:rFonts w:cstheme="minorHAnsi"/>
        </w:rPr>
        <w:t xml:space="preserve"> </w:t>
      </w:r>
    </w:p>
    <w:p w:rsidR="002B45DA" w:rsidRDefault="003C37C3" w:rsidP="00B709EC">
      <w:pPr>
        <w:rPr>
          <w:rFonts w:cstheme="minorHAnsi"/>
        </w:rPr>
      </w:pPr>
      <w:r w:rsidRPr="00397BB6">
        <w:rPr>
          <w:rStyle w:val="3l3x"/>
          <w:rFonts w:cstheme="minorHAnsi"/>
        </w:rPr>
        <w:lastRenderedPageBreak/>
        <w:t>T</w:t>
      </w:r>
      <w:r w:rsidR="0062367A" w:rsidRPr="00397BB6">
        <w:rPr>
          <w:rFonts w:cstheme="minorHAnsi"/>
        </w:rPr>
        <w:t xml:space="preserve">rygghetsskapande </w:t>
      </w:r>
      <w:r w:rsidRPr="00397BB6">
        <w:rPr>
          <w:rFonts w:cstheme="minorHAnsi"/>
        </w:rPr>
        <w:t>åtgärder kopplas oftast samman med brottsförebyggande åtgärder, ökad belysning och sats</w:t>
      </w:r>
      <w:r w:rsidR="00E53AF2">
        <w:rPr>
          <w:rFonts w:cstheme="minorHAnsi"/>
        </w:rPr>
        <w:t>ningar i det offentliga rummet</w:t>
      </w:r>
      <w:r w:rsidR="00746E20">
        <w:rPr>
          <w:rFonts w:cstheme="minorHAnsi"/>
        </w:rPr>
        <w:t xml:space="preserve">. </w:t>
      </w:r>
      <w:r w:rsidR="006358AA">
        <w:rPr>
          <w:rFonts w:cstheme="minorHAnsi"/>
        </w:rPr>
        <w:t>Trygghetsskapande s</w:t>
      </w:r>
      <w:r w:rsidR="00746E20">
        <w:rPr>
          <w:rFonts w:cstheme="minorHAnsi"/>
        </w:rPr>
        <w:t>atsningar skulle kunna vara att utveckla</w:t>
      </w:r>
      <w:r w:rsidR="00730277">
        <w:rPr>
          <w:rFonts w:cstheme="minorHAnsi"/>
        </w:rPr>
        <w:t xml:space="preserve"> centrumpunkterna Kristalltorget</w:t>
      </w:r>
      <w:r w:rsidRPr="00397BB6">
        <w:rPr>
          <w:rFonts w:cstheme="minorHAnsi"/>
        </w:rPr>
        <w:t xml:space="preserve"> och Klacktorget</w:t>
      </w:r>
      <w:r w:rsidR="00C04D1A">
        <w:rPr>
          <w:rFonts w:cstheme="minorHAnsi"/>
        </w:rPr>
        <w:t xml:space="preserve"> (med exempelvis affärer, fik, restaurang, frisör, kulturhus, marknader mm)</w:t>
      </w:r>
      <w:r w:rsidR="00E53AF2">
        <w:rPr>
          <w:rFonts w:cstheme="minorHAnsi"/>
        </w:rPr>
        <w:t xml:space="preserve"> men även </w:t>
      </w:r>
      <w:r w:rsidR="006358AA">
        <w:rPr>
          <w:rFonts w:cstheme="minorHAnsi"/>
        </w:rPr>
        <w:t>tillväxt</w:t>
      </w:r>
      <w:r w:rsidR="00E53AF2">
        <w:rPr>
          <w:rFonts w:cstheme="minorHAnsi"/>
        </w:rPr>
        <w:t xml:space="preserve"> av</w:t>
      </w:r>
      <w:r w:rsidRPr="00397BB6">
        <w:rPr>
          <w:rFonts w:cstheme="minorHAnsi"/>
        </w:rPr>
        <w:t xml:space="preserve"> grönområden, </w:t>
      </w:r>
      <w:r w:rsidR="006358AA">
        <w:rPr>
          <w:rFonts w:cstheme="minorHAnsi"/>
        </w:rPr>
        <w:t xml:space="preserve">utveckling av </w:t>
      </w:r>
      <w:r w:rsidRPr="00397BB6">
        <w:rPr>
          <w:rFonts w:cstheme="minorHAnsi"/>
        </w:rPr>
        <w:t xml:space="preserve">lekparker </w:t>
      </w:r>
      <w:r w:rsidR="00E53AF2">
        <w:rPr>
          <w:rFonts w:cstheme="minorHAnsi"/>
        </w:rPr>
        <w:t>och</w:t>
      </w:r>
      <w:r w:rsidR="00194A59">
        <w:rPr>
          <w:rFonts w:cstheme="minorHAnsi"/>
        </w:rPr>
        <w:t xml:space="preserve"> </w:t>
      </w:r>
      <w:r w:rsidR="006358AA">
        <w:rPr>
          <w:rFonts w:cstheme="minorHAnsi"/>
        </w:rPr>
        <w:t xml:space="preserve">utökning av </w:t>
      </w:r>
      <w:r w:rsidR="00194A59" w:rsidRPr="00CC1C81">
        <w:rPr>
          <w:rFonts w:cstheme="minorHAnsi"/>
        </w:rPr>
        <w:t>lokaler för föreningslivet</w:t>
      </w:r>
      <w:r w:rsidR="00194A59">
        <w:rPr>
          <w:rFonts w:cstheme="minorHAnsi"/>
        </w:rPr>
        <w:t xml:space="preserve"> </w:t>
      </w:r>
      <w:r w:rsidR="00E53AF2">
        <w:rPr>
          <w:rFonts w:cstheme="minorHAnsi"/>
        </w:rPr>
        <w:t>m.m</w:t>
      </w:r>
      <w:r w:rsidRPr="00397BB6">
        <w:rPr>
          <w:rFonts w:cstheme="minorHAnsi"/>
        </w:rPr>
        <w:t xml:space="preserve">. </w:t>
      </w:r>
      <w:r w:rsidR="00194A59">
        <w:rPr>
          <w:rFonts w:cstheme="minorHAnsi"/>
        </w:rPr>
        <w:t xml:space="preserve"> </w:t>
      </w:r>
      <w:r w:rsidR="00AD11D1">
        <w:rPr>
          <w:rFonts w:cstheme="minorHAnsi"/>
        </w:rPr>
        <w:t xml:space="preserve">Vi kan inte se vad syftet är med att skapa ”levande bottenvåningar”. Vi anser istället att </w:t>
      </w:r>
      <w:r w:rsidR="00C13986">
        <w:rPr>
          <w:rFonts w:cstheme="minorHAnsi"/>
        </w:rPr>
        <w:t xml:space="preserve">man ska </w:t>
      </w:r>
      <w:r w:rsidR="00AD11D1">
        <w:rPr>
          <w:rFonts w:cstheme="minorHAnsi"/>
        </w:rPr>
        <w:t>utveckl</w:t>
      </w:r>
      <w:r w:rsidR="00C13986">
        <w:rPr>
          <w:rFonts w:cstheme="minorHAnsi"/>
        </w:rPr>
        <w:t xml:space="preserve">a </w:t>
      </w:r>
      <w:r w:rsidR="00AD11D1">
        <w:rPr>
          <w:rFonts w:cstheme="minorHAnsi"/>
        </w:rPr>
        <w:t>Klacktorget och Kristalltorge</w:t>
      </w:r>
      <w:r w:rsidR="00C13986">
        <w:rPr>
          <w:rFonts w:cstheme="minorHAnsi"/>
        </w:rPr>
        <w:t>t</w:t>
      </w:r>
      <w:r w:rsidR="00AD11D1">
        <w:rPr>
          <w:rFonts w:cstheme="minorHAnsi"/>
        </w:rPr>
        <w:t xml:space="preserve">. Det finns ingen anledning </w:t>
      </w:r>
      <w:r w:rsidR="00C13986">
        <w:rPr>
          <w:rFonts w:cstheme="minorHAnsi"/>
        </w:rPr>
        <w:t xml:space="preserve">eller behov </w:t>
      </w:r>
      <w:r w:rsidR="00AD11D1">
        <w:rPr>
          <w:rFonts w:cstheme="minorHAnsi"/>
        </w:rPr>
        <w:t xml:space="preserve">att skapa </w:t>
      </w:r>
      <w:r w:rsidR="00605C7D">
        <w:rPr>
          <w:rFonts w:cstheme="minorHAnsi"/>
        </w:rPr>
        <w:t xml:space="preserve">ytterligare </w:t>
      </w:r>
      <w:r w:rsidR="00AD11D1">
        <w:rPr>
          <w:rFonts w:cstheme="minorHAnsi"/>
        </w:rPr>
        <w:t>”centrum” längs Folkparksvägen.</w:t>
      </w:r>
    </w:p>
    <w:p w:rsidR="002B45DA" w:rsidRDefault="00EC7699" w:rsidP="00B709EC">
      <w:pPr>
        <w:rPr>
          <w:rFonts w:cstheme="minorHAnsi"/>
        </w:rPr>
      </w:pPr>
      <w:r>
        <w:rPr>
          <w:rFonts w:cstheme="minorHAnsi"/>
        </w:rPr>
        <w:t xml:space="preserve">Vi anser att de planerade byggena </w:t>
      </w:r>
      <w:r w:rsidR="006F340D">
        <w:rPr>
          <w:rFonts w:cstheme="minorHAnsi"/>
        </w:rPr>
        <w:t xml:space="preserve">snarare </w:t>
      </w:r>
      <w:r w:rsidRPr="00EC7699">
        <w:rPr>
          <w:rFonts w:cstheme="minorHAnsi"/>
          <w:b/>
        </w:rPr>
        <w:t>minskar</w:t>
      </w:r>
      <w:r>
        <w:rPr>
          <w:rFonts w:cstheme="minorHAnsi"/>
        </w:rPr>
        <w:t xml:space="preserve"> f</w:t>
      </w:r>
      <w:r w:rsidR="003C37C3" w:rsidRPr="00397BB6">
        <w:rPr>
          <w:rFonts w:cstheme="minorHAnsi"/>
        </w:rPr>
        <w:t>örutsä</w:t>
      </w:r>
      <w:r w:rsidR="00E53AF2">
        <w:rPr>
          <w:rFonts w:cstheme="minorHAnsi"/>
        </w:rPr>
        <w:t>ttningarna för upplevd trygghet</w:t>
      </w:r>
      <w:r w:rsidR="003C37C3" w:rsidRPr="00397BB6">
        <w:rPr>
          <w:rFonts w:cstheme="minorHAnsi"/>
        </w:rPr>
        <w:t xml:space="preserve"> </w:t>
      </w:r>
      <w:r>
        <w:rPr>
          <w:rFonts w:cstheme="minorHAnsi"/>
        </w:rPr>
        <w:t>eftersom de bland annat kommer göra så att ga</w:t>
      </w:r>
      <w:r w:rsidR="003C37C3" w:rsidRPr="00397BB6">
        <w:rPr>
          <w:rFonts w:cstheme="minorHAnsi"/>
        </w:rPr>
        <w:t xml:space="preserve">tan blir mörkare, trängre och mindre grön.  </w:t>
      </w:r>
      <w:r w:rsidR="00874287">
        <w:rPr>
          <w:rFonts w:cstheme="minorHAnsi"/>
        </w:rPr>
        <w:t>Att placera husen i nära anslutning till gatan med entréer mot gatan är också direkt olämpligt ur bl.a</w:t>
      </w:r>
      <w:r w:rsidR="0029601E">
        <w:rPr>
          <w:rFonts w:cstheme="minorHAnsi"/>
        </w:rPr>
        <w:t>.</w:t>
      </w:r>
      <w:r w:rsidR="00874287">
        <w:rPr>
          <w:rFonts w:cstheme="minorHAnsi"/>
        </w:rPr>
        <w:t xml:space="preserve"> säkerhetssynpunkt</w:t>
      </w:r>
      <w:r w:rsidR="00741FD8">
        <w:rPr>
          <w:rFonts w:cstheme="minorHAnsi"/>
        </w:rPr>
        <w:t>,</w:t>
      </w:r>
      <w:r w:rsidR="00874287">
        <w:rPr>
          <w:rFonts w:cstheme="minorHAnsi"/>
        </w:rPr>
        <w:t xml:space="preserve"> framförallt för barn boende i husen. Barn kan springa ut på gatan, barn stannar utanför portarna och leker nära gatan, hundar kan springa rakt ut på gatan</w:t>
      </w:r>
      <w:r w:rsidR="0011352C">
        <w:rPr>
          <w:rFonts w:cstheme="minorHAnsi"/>
        </w:rPr>
        <w:t xml:space="preserve"> när de kommer ut ur portarna m.m</w:t>
      </w:r>
      <w:r w:rsidR="00874287">
        <w:rPr>
          <w:rFonts w:cstheme="minorHAnsi"/>
        </w:rPr>
        <w:t>.</w:t>
      </w:r>
    </w:p>
    <w:p w:rsidR="009359BF" w:rsidRDefault="00E4781E" w:rsidP="00EC7699">
      <w:pPr>
        <w:rPr>
          <w:rStyle w:val="3l3x"/>
          <w:rFonts w:cstheme="minorHAnsi"/>
        </w:rPr>
      </w:pPr>
      <w:r w:rsidRPr="00374BD2">
        <w:rPr>
          <w:rStyle w:val="3l3x"/>
          <w:rFonts w:cstheme="minorHAnsi"/>
        </w:rPr>
        <w:t xml:space="preserve">Stockholm växer och fler bostäder behövs, men </w:t>
      </w:r>
      <w:r w:rsidR="0027735C">
        <w:rPr>
          <w:rStyle w:val="3l3x"/>
          <w:rFonts w:cstheme="minorHAnsi"/>
        </w:rPr>
        <w:t>n</w:t>
      </w:r>
      <w:r w:rsidRPr="00374BD2">
        <w:rPr>
          <w:rStyle w:val="3l3x"/>
          <w:rFonts w:cstheme="minorHAnsi"/>
        </w:rPr>
        <w:t xml:space="preserve">är är det dags att acceptera att det faktiskt är fullt i ett område? </w:t>
      </w:r>
      <w:r w:rsidR="009F08BA">
        <w:rPr>
          <w:rStyle w:val="3l3x"/>
          <w:rFonts w:cstheme="minorHAnsi"/>
        </w:rPr>
        <w:t>Är det rimligt att "kila" in nya</w:t>
      </w:r>
      <w:r w:rsidRPr="00374BD2">
        <w:rPr>
          <w:rStyle w:val="3l3x"/>
          <w:rFonts w:cstheme="minorHAnsi"/>
        </w:rPr>
        <w:t xml:space="preserve"> hus me</w:t>
      </w:r>
      <w:r w:rsidR="009F08BA">
        <w:rPr>
          <w:rStyle w:val="3l3x"/>
          <w:rFonts w:cstheme="minorHAnsi"/>
        </w:rPr>
        <w:t xml:space="preserve">llan befintliga </w:t>
      </w:r>
      <w:r w:rsidRPr="00374BD2">
        <w:rPr>
          <w:rStyle w:val="3l3x"/>
          <w:rFonts w:cstheme="minorHAnsi"/>
        </w:rPr>
        <w:t xml:space="preserve">hus </w:t>
      </w:r>
      <w:r w:rsidR="00194A59">
        <w:rPr>
          <w:rStyle w:val="3l3x"/>
          <w:rFonts w:cstheme="minorHAnsi"/>
        </w:rPr>
        <w:t>eller bygga nya hus så kompakt, där de</w:t>
      </w:r>
      <w:r w:rsidRPr="00374BD2">
        <w:rPr>
          <w:rStyle w:val="3l3x"/>
          <w:rFonts w:cstheme="minorHAnsi"/>
        </w:rPr>
        <w:t xml:space="preserve"> egentligen inte på ett hälsosamt sätt får plats (sänker livskval</w:t>
      </w:r>
      <w:r w:rsidR="00E53AF2">
        <w:rPr>
          <w:rStyle w:val="3l3x"/>
          <w:rFonts w:cstheme="minorHAnsi"/>
        </w:rPr>
        <w:t>ité för de boende) och där husen</w:t>
      </w:r>
      <w:r w:rsidRPr="00374BD2">
        <w:rPr>
          <w:rStyle w:val="3l3x"/>
          <w:rFonts w:cstheme="minorHAnsi"/>
        </w:rPr>
        <w:t xml:space="preserve"> rent este</w:t>
      </w:r>
      <w:r w:rsidR="00EC7699">
        <w:rPr>
          <w:rStyle w:val="3l3x"/>
          <w:rFonts w:cstheme="minorHAnsi"/>
        </w:rPr>
        <w:t xml:space="preserve">tiskt förstör karaktären </w:t>
      </w:r>
      <w:r w:rsidR="009359BF">
        <w:rPr>
          <w:rStyle w:val="3l3x"/>
          <w:rFonts w:cstheme="minorHAnsi"/>
        </w:rPr>
        <w:t xml:space="preserve">och </w:t>
      </w:r>
      <w:r w:rsidR="00766A57">
        <w:rPr>
          <w:rStyle w:val="3l3x"/>
          <w:rFonts w:cstheme="minorHAnsi"/>
        </w:rPr>
        <w:t xml:space="preserve">det </w:t>
      </w:r>
      <w:r w:rsidR="009F08BA">
        <w:rPr>
          <w:rStyle w:val="3l3x"/>
          <w:rFonts w:cstheme="minorHAnsi"/>
        </w:rPr>
        <w:t xml:space="preserve">höga </w:t>
      </w:r>
      <w:r w:rsidR="00766A57">
        <w:rPr>
          <w:rStyle w:val="3l3x"/>
          <w:rFonts w:cstheme="minorHAnsi"/>
        </w:rPr>
        <w:t>kulturhistoriska värdet</w:t>
      </w:r>
      <w:r w:rsidR="009359BF">
        <w:rPr>
          <w:rStyle w:val="3l3x"/>
          <w:rFonts w:cstheme="minorHAnsi"/>
        </w:rPr>
        <w:t xml:space="preserve"> i</w:t>
      </w:r>
      <w:r w:rsidR="00EC7699">
        <w:rPr>
          <w:rStyle w:val="3l3x"/>
          <w:rFonts w:cstheme="minorHAnsi"/>
        </w:rPr>
        <w:t xml:space="preserve"> </w:t>
      </w:r>
      <w:r w:rsidRPr="00374BD2">
        <w:rPr>
          <w:rStyle w:val="3l3x"/>
          <w:rFonts w:cstheme="minorHAnsi"/>
        </w:rPr>
        <w:t>området?  Är det en rättighet att bo inom ett visst avstånd från Stockholm city? Om man fortsatt hävdar varje människas rätt att</w:t>
      </w:r>
      <w:r w:rsidR="00194A59">
        <w:rPr>
          <w:rStyle w:val="3l3x"/>
          <w:rFonts w:cstheme="minorHAnsi"/>
        </w:rPr>
        <w:t xml:space="preserve"> bo just här</w:t>
      </w:r>
      <w:r w:rsidRPr="00374BD2">
        <w:rPr>
          <w:rStyle w:val="3l3x"/>
          <w:rFonts w:cstheme="minorHAnsi"/>
        </w:rPr>
        <w:t>, ko</w:t>
      </w:r>
      <w:r w:rsidR="00374BD2" w:rsidRPr="00374BD2">
        <w:rPr>
          <w:rStyle w:val="3l3x"/>
          <w:rFonts w:cstheme="minorHAnsi"/>
        </w:rPr>
        <w:t>mmer livskvalitet</w:t>
      </w:r>
      <w:r w:rsidR="00E53AF2">
        <w:rPr>
          <w:rStyle w:val="3l3x"/>
          <w:rFonts w:cstheme="minorHAnsi"/>
        </w:rPr>
        <w:t>en</w:t>
      </w:r>
      <w:r w:rsidR="00374BD2" w:rsidRPr="00374BD2">
        <w:rPr>
          <w:rStyle w:val="3l3x"/>
          <w:rFonts w:cstheme="minorHAnsi"/>
        </w:rPr>
        <w:t xml:space="preserve"> </w:t>
      </w:r>
      <w:r w:rsidR="001D5D9E">
        <w:rPr>
          <w:rStyle w:val="3l3x"/>
          <w:rFonts w:cstheme="minorHAnsi"/>
        </w:rPr>
        <w:t xml:space="preserve">att </w:t>
      </w:r>
      <w:r w:rsidR="00374BD2" w:rsidRPr="00374BD2">
        <w:rPr>
          <w:rStyle w:val="3l3x"/>
          <w:rFonts w:cstheme="minorHAnsi"/>
        </w:rPr>
        <w:t>för</w:t>
      </w:r>
      <w:r w:rsidR="00DB3EA8">
        <w:rPr>
          <w:rStyle w:val="3l3x"/>
          <w:rFonts w:cstheme="minorHAnsi"/>
        </w:rPr>
        <w:t>sämras</w:t>
      </w:r>
      <w:r w:rsidRPr="00374BD2">
        <w:rPr>
          <w:rStyle w:val="3l3x"/>
          <w:rFonts w:cstheme="minorHAnsi"/>
        </w:rPr>
        <w:t xml:space="preserve"> för de som redan bor här. </w:t>
      </w:r>
    </w:p>
    <w:p w:rsidR="0011352C" w:rsidRDefault="00E4781E" w:rsidP="0011352C">
      <w:pPr>
        <w:spacing w:after="0"/>
        <w:rPr>
          <w:rStyle w:val="3l3x"/>
          <w:rFonts w:cstheme="minorHAnsi"/>
        </w:rPr>
      </w:pPr>
      <w:r w:rsidRPr="00374BD2">
        <w:rPr>
          <w:rStyle w:val="3l3x"/>
          <w:rFonts w:cstheme="minorHAnsi"/>
        </w:rPr>
        <w:t xml:space="preserve">För livskvalitet behövs </w:t>
      </w:r>
      <w:r w:rsidR="0029601E">
        <w:rPr>
          <w:rStyle w:val="3l3x"/>
          <w:rFonts w:cstheme="minorHAnsi"/>
        </w:rPr>
        <w:t xml:space="preserve">bl.a. </w:t>
      </w:r>
      <w:r w:rsidRPr="00374BD2">
        <w:rPr>
          <w:rStyle w:val="3l3x"/>
          <w:rFonts w:cstheme="minorHAnsi"/>
        </w:rPr>
        <w:t>grönområden utspritt med jämna mellanrum, inte enbart de stora sk</w:t>
      </w:r>
      <w:r w:rsidR="00E53AF2">
        <w:rPr>
          <w:rStyle w:val="3l3x"/>
          <w:rFonts w:cstheme="minorHAnsi"/>
        </w:rPr>
        <w:t>ogarna och inte enbart anlagda parkstråk</w:t>
      </w:r>
      <w:r w:rsidRPr="00374BD2">
        <w:rPr>
          <w:rStyle w:val="3l3x"/>
          <w:rFonts w:cstheme="minorHAnsi"/>
        </w:rPr>
        <w:t xml:space="preserve"> med planerade träd</w:t>
      </w:r>
      <w:r w:rsidR="0011352C">
        <w:rPr>
          <w:rStyle w:val="3l3x"/>
          <w:rFonts w:cstheme="minorHAnsi"/>
        </w:rPr>
        <w:t xml:space="preserve"> eller förgårdsmarksplanteringar</w:t>
      </w:r>
      <w:r w:rsidRPr="00374BD2">
        <w:rPr>
          <w:rStyle w:val="3l3x"/>
          <w:rFonts w:cstheme="minorHAnsi"/>
        </w:rPr>
        <w:t xml:space="preserve">. </w:t>
      </w:r>
    </w:p>
    <w:p w:rsidR="00E4781E" w:rsidRPr="00374BD2" w:rsidRDefault="00E4781E" w:rsidP="00EC7699">
      <w:pPr>
        <w:rPr>
          <w:rStyle w:val="text-component-body"/>
          <w:rFonts w:cstheme="minorHAnsi"/>
          <w:i/>
        </w:rPr>
      </w:pPr>
      <w:r w:rsidRPr="00374BD2">
        <w:rPr>
          <w:rStyle w:val="3l3x"/>
          <w:rFonts w:cstheme="minorHAnsi"/>
        </w:rPr>
        <w:t>Vi behöver också dagsljus. Med förtätningen av den kaliber som planeras för Folkparks</w:t>
      </w:r>
      <w:r w:rsidR="00A758C5">
        <w:rPr>
          <w:rStyle w:val="3l3x"/>
          <w:rFonts w:cstheme="minorHAnsi"/>
        </w:rPr>
        <w:t>vägen kommer vägen bli mörk och</w:t>
      </w:r>
      <w:r w:rsidR="00374BD2" w:rsidRPr="00374BD2">
        <w:rPr>
          <w:rStyle w:val="3l3x"/>
          <w:rFonts w:cstheme="minorHAnsi"/>
        </w:rPr>
        <w:t xml:space="preserve"> </w:t>
      </w:r>
      <w:r w:rsidRPr="00374BD2">
        <w:rPr>
          <w:rStyle w:val="3l3x"/>
          <w:rFonts w:cstheme="minorHAnsi"/>
        </w:rPr>
        <w:t>skuggig</w:t>
      </w:r>
      <w:r w:rsidR="00EC7699">
        <w:rPr>
          <w:rStyle w:val="3l3x"/>
          <w:rFonts w:cstheme="minorHAnsi"/>
        </w:rPr>
        <w:t xml:space="preserve">. </w:t>
      </w:r>
      <w:r w:rsidR="00E53AF2">
        <w:rPr>
          <w:rStyle w:val="3l3x"/>
          <w:rFonts w:cstheme="minorHAnsi"/>
        </w:rPr>
        <w:t xml:space="preserve"> </w:t>
      </w:r>
      <w:r w:rsidR="00EC7699">
        <w:rPr>
          <w:rStyle w:val="3l3x"/>
          <w:rFonts w:cstheme="minorHAnsi"/>
        </w:rPr>
        <w:t>Instängda gator får sämre</w:t>
      </w:r>
      <w:r w:rsidR="00374BD2" w:rsidRPr="00374BD2">
        <w:rPr>
          <w:rStyle w:val="3l3x"/>
          <w:rFonts w:cstheme="minorHAnsi"/>
        </w:rPr>
        <w:t xml:space="preserve"> luftkvaliteten </w:t>
      </w:r>
      <w:r w:rsidR="00EC7699">
        <w:rPr>
          <w:rStyle w:val="3l3x"/>
          <w:rFonts w:cstheme="minorHAnsi"/>
        </w:rPr>
        <w:t xml:space="preserve">vilket </w:t>
      </w:r>
      <w:r w:rsidR="009359BF">
        <w:rPr>
          <w:rStyle w:val="3l3x"/>
          <w:rFonts w:cstheme="minorHAnsi"/>
        </w:rPr>
        <w:t>de boende i</w:t>
      </w:r>
      <w:r w:rsidR="00EC7699">
        <w:rPr>
          <w:rStyle w:val="3l3x"/>
          <w:rFonts w:cstheme="minorHAnsi"/>
        </w:rPr>
        <w:t xml:space="preserve"> Solberga</w:t>
      </w:r>
      <w:r w:rsidR="009359BF">
        <w:rPr>
          <w:rStyle w:val="3l3x"/>
          <w:rFonts w:cstheme="minorHAnsi"/>
        </w:rPr>
        <w:t xml:space="preserve"> redan</w:t>
      </w:r>
      <w:r w:rsidR="00EC7699">
        <w:rPr>
          <w:rStyle w:val="3l3x"/>
          <w:rFonts w:cstheme="minorHAnsi"/>
        </w:rPr>
        <w:t xml:space="preserve"> påverkas</w:t>
      </w:r>
      <w:r w:rsidR="00EF349D">
        <w:rPr>
          <w:rStyle w:val="3l3x"/>
          <w:rFonts w:cstheme="minorHAnsi"/>
        </w:rPr>
        <w:t xml:space="preserve"> </w:t>
      </w:r>
      <w:r w:rsidR="00A758C5">
        <w:rPr>
          <w:rStyle w:val="3l3x"/>
          <w:rFonts w:cstheme="minorHAnsi"/>
        </w:rPr>
        <w:t xml:space="preserve">negativt </w:t>
      </w:r>
      <w:r w:rsidR="00EC7699">
        <w:rPr>
          <w:rStyle w:val="3l3x"/>
          <w:rFonts w:cstheme="minorHAnsi"/>
        </w:rPr>
        <w:t xml:space="preserve">av. </w:t>
      </w:r>
      <w:r w:rsidR="00374BD2" w:rsidRPr="00374BD2">
        <w:rPr>
          <w:rStyle w:val="3l3x"/>
          <w:rFonts w:cstheme="minorHAnsi"/>
        </w:rPr>
        <w:t xml:space="preserve"> </w:t>
      </w:r>
      <w:r w:rsidRPr="00374BD2">
        <w:rPr>
          <w:rStyle w:val="3l3x"/>
          <w:rFonts w:cstheme="minorHAnsi"/>
        </w:rPr>
        <w:t>H</w:t>
      </w:r>
      <w:r w:rsidR="0027735C">
        <w:rPr>
          <w:rStyle w:val="3l3x"/>
          <w:rFonts w:cstheme="minorHAnsi"/>
        </w:rPr>
        <w:t>usen planeras ligga enbart några</w:t>
      </w:r>
      <w:r w:rsidRPr="00374BD2">
        <w:rPr>
          <w:rStyle w:val="3l3x"/>
          <w:rFonts w:cstheme="minorHAnsi"/>
        </w:rPr>
        <w:t xml:space="preserve"> meter från trottoaren (likt de nya </w:t>
      </w:r>
      <w:r w:rsidR="0027735C">
        <w:rPr>
          <w:rStyle w:val="3l3x"/>
          <w:rFonts w:cstheme="minorHAnsi"/>
        </w:rPr>
        <w:t xml:space="preserve">husen </w:t>
      </w:r>
      <w:r w:rsidRPr="00374BD2">
        <w:rPr>
          <w:rStyle w:val="3l3x"/>
          <w:rFonts w:cstheme="minorHAnsi"/>
        </w:rPr>
        <w:t xml:space="preserve">vid gamla </w:t>
      </w:r>
      <w:r w:rsidR="00730277">
        <w:rPr>
          <w:rStyle w:val="3l3x"/>
          <w:rFonts w:cstheme="minorHAnsi"/>
        </w:rPr>
        <w:t>Solberga bollplan</w:t>
      </w:r>
      <w:r w:rsidR="00E53AF2">
        <w:rPr>
          <w:rStyle w:val="3l3x"/>
          <w:rFonts w:cstheme="minorHAnsi"/>
        </w:rPr>
        <w:t>)</w:t>
      </w:r>
      <w:r w:rsidR="00D64EE4">
        <w:rPr>
          <w:rStyle w:val="3l3x"/>
          <w:rFonts w:cstheme="minorHAnsi"/>
        </w:rPr>
        <w:t xml:space="preserve">, </w:t>
      </w:r>
      <w:r w:rsidR="00D64EE4" w:rsidRPr="00374BD2">
        <w:rPr>
          <w:rStyle w:val="3l3x"/>
          <w:rFonts w:cstheme="minorHAnsi"/>
        </w:rPr>
        <w:t>vilket kommer göra gatan trång</w:t>
      </w:r>
      <w:r w:rsidRPr="00374BD2">
        <w:rPr>
          <w:rStyle w:val="3l3x"/>
          <w:rFonts w:cstheme="minorHAnsi"/>
        </w:rPr>
        <w:t xml:space="preserve">.  Gatan är </w:t>
      </w:r>
      <w:r w:rsidRPr="00E53AF2">
        <w:rPr>
          <w:rStyle w:val="3l3x"/>
          <w:rFonts w:cstheme="minorHAnsi"/>
        </w:rPr>
        <w:t xml:space="preserve">inte </w:t>
      </w:r>
      <w:r w:rsidRPr="00374BD2">
        <w:rPr>
          <w:rStyle w:val="3l3x"/>
          <w:rFonts w:cstheme="minorHAnsi"/>
        </w:rPr>
        <w:t xml:space="preserve">tillräckligt bred för att </w:t>
      </w:r>
      <w:r w:rsidR="00D64EE4">
        <w:rPr>
          <w:rStyle w:val="3l3x"/>
          <w:rFonts w:cstheme="minorHAnsi"/>
        </w:rPr>
        <w:t xml:space="preserve">då </w:t>
      </w:r>
      <w:r w:rsidRPr="00374BD2">
        <w:rPr>
          <w:rStyle w:val="3l3x"/>
          <w:rFonts w:cstheme="minorHAnsi"/>
        </w:rPr>
        <w:t>släppa ner dagsljuset</w:t>
      </w:r>
      <w:r w:rsidR="00A758C5">
        <w:rPr>
          <w:rStyle w:val="3l3x"/>
          <w:rFonts w:cstheme="minorHAnsi"/>
        </w:rPr>
        <w:t>,</w:t>
      </w:r>
      <w:r w:rsidR="00E53AF2">
        <w:rPr>
          <w:rStyle w:val="3l3x"/>
          <w:rFonts w:cstheme="minorHAnsi"/>
        </w:rPr>
        <w:t xml:space="preserve"> vilket </w:t>
      </w:r>
      <w:r w:rsidR="00D64EE4">
        <w:rPr>
          <w:rStyle w:val="3l3x"/>
          <w:rFonts w:cstheme="minorHAnsi"/>
        </w:rPr>
        <w:t>kommer göra den</w:t>
      </w:r>
      <w:r w:rsidRPr="00374BD2">
        <w:rPr>
          <w:rStyle w:val="3l3x"/>
          <w:rFonts w:cstheme="minorHAnsi"/>
        </w:rPr>
        <w:t xml:space="preserve"> mörk och därmed </w:t>
      </w:r>
      <w:r w:rsidR="00D64EE4">
        <w:rPr>
          <w:rStyle w:val="3l3x"/>
          <w:rFonts w:cstheme="minorHAnsi"/>
        </w:rPr>
        <w:t>minskar bl.a</w:t>
      </w:r>
      <w:r w:rsidR="00E53AF2">
        <w:rPr>
          <w:rStyle w:val="3l3x"/>
          <w:rFonts w:cstheme="minorHAnsi"/>
        </w:rPr>
        <w:t>.</w:t>
      </w:r>
      <w:r w:rsidR="00D64EE4">
        <w:rPr>
          <w:rStyle w:val="3l3x"/>
          <w:rFonts w:cstheme="minorHAnsi"/>
        </w:rPr>
        <w:t xml:space="preserve"> upplevelsen av </w:t>
      </w:r>
      <w:r w:rsidRPr="00374BD2">
        <w:rPr>
          <w:rStyle w:val="3l3x"/>
          <w:rFonts w:cstheme="minorHAnsi"/>
        </w:rPr>
        <w:t>trygg</w:t>
      </w:r>
      <w:r w:rsidR="00D64EE4">
        <w:rPr>
          <w:rStyle w:val="3l3x"/>
          <w:rFonts w:cstheme="minorHAnsi"/>
        </w:rPr>
        <w:t>het</w:t>
      </w:r>
      <w:r w:rsidRPr="00374BD2">
        <w:rPr>
          <w:rStyle w:val="3l3x"/>
          <w:rFonts w:cstheme="minorHAnsi"/>
        </w:rPr>
        <w:t>.  Som planen ser ut nu finns det inte heller något utrymme att lämna träd framför nybyggena, vilket kommer att skapa ett betongliknande koncept</w:t>
      </w:r>
      <w:r w:rsidR="009359BF">
        <w:rPr>
          <w:rStyle w:val="3l3x"/>
          <w:rFonts w:cstheme="minorHAnsi"/>
        </w:rPr>
        <w:t>,</w:t>
      </w:r>
      <w:r w:rsidR="00D64EE4">
        <w:rPr>
          <w:rStyle w:val="3l3x"/>
          <w:rFonts w:cstheme="minorHAnsi"/>
        </w:rPr>
        <w:t xml:space="preserve"> något som </w:t>
      </w:r>
      <w:r w:rsidR="00E53AF2">
        <w:rPr>
          <w:rStyle w:val="3l3x"/>
          <w:rFonts w:cstheme="minorHAnsi"/>
        </w:rPr>
        <w:t xml:space="preserve">inte anses trivsamt och </w:t>
      </w:r>
      <w:r w:rsidR="00EF349D">
        <w:rPr>
          <w:rStyle w:val="3l3x"/>
          <w:rFonts w:cstheme="minorHAnsi"/>
        </w:rPr>
        <w:t xml:space="preserve">det </w:t>
      </w:r>
      <w:r w:rsidR="00E53AF2">
        <w:rPr>
          <w:rStyle w:val="3l3x"/>
          <w:rFonts w:cstheme="minorHAnsi"/>
        </w:rPr>
        <w:t xml:space="preserve">är </w:t>
      </w:r>
      <w:r w:rsidR="00D64EE4" w:rsidRPr="00E53AF2">
        <w:rPr>
          <w:rStyle w:val="3l3x"/>
          <w:rFonts w:cstheme="minorHAnsi"/>
        </w:rPr>
        <w:t>inte</w:t>
      </w:r>
      <w:r w:rsidR="00D64EE4">
        <w:rPr>
          <w:rStyle w:val="3l3x"/>
          <w:rFonts w:cstheme="minorHAnsi"/>
        </w:rPr>
        <w:t xml:space="preserve"> </w:t>
      </w:r>
      <w:r w:rsidR="00E53AF2">
        <w:rPr>
          <w:rStyle w:val="3l3x"/>
          <w:rFonts w:cstheme="minorHAnsi"/>
        </w:rPr>
        <w:t>heller</w:t>
      </w:r>
      <w:r w:rsidR="00D64EE4">
        <w:rPr>
          <w:rStyle w:val="3l3x"/>
          <w:rFonts w:cstheme="minorHAnsi"/>
        </w:rPr>
        <w:t xml:space="preserve"> ett karaktärsdrag </w:t>
      </w:r>
      <w:r w:rsidR="00EF349D">
        <w:rPr>
          <w:rStyle w:val="3l3x"/>
          <w:rFonts w:cstheme="minorHAnsi"/>
        </w:rPr>
        <w:t>för</w:t>
      </w:r>
      <w:r w:rsidR="00D64EE4">
        <w:rPr>
          <w:rStyle w:val="3l3x"/>
          <w:rFonts w:cstheme="minorHAnsi"/>
        </w:rPr>
        <w:t xml:space="preserve"> Solberga</w:t>
      </w:r>
      <w:r w:rsidRPr="00374BD2">
        <w:rPr>
          <w:rStyle w:val="3l3x"/>
          <w:rFonts w:cstheme="minorHAnsi"/>
        </w:rPr>
        <w:t xml:space="preserve">. Möjligheterna att se grönt och skog kommer </w:t>
      </w:r>
      <w:r w:rsidR="00E53AF2">
        <w:rPr>
          <w:rStyle w:val="3l3x"/>
          <w:rFonts w:cstheme="minorHAnsi"/>
        </w:rPr>
        <w:t>tillsl</w:t>
      </w:r>
      <w:r w:rsidR="00A758C5">
        <w:rPr>
          <w:rStyle w:val="3l3x"/>
          <w:rFonts w:cstheme="minorHAnsi"/>
        </w:rPr>
        <w:t xml:space="preserve">ut inte </w:t>
      </w:r>
      <w:r w:rsidRPr="00374BD2">
        <w:rPr>
          <w:rStyle w:val="3l3x"/>
          <w:rFonts w:cstheme="minorHAnsi"/>
        </w:rPr>
        <w:t>längre finnas från Folkparksvägen.</w:t>
      </w:r>
      <w:r w:rsidRPr="00374BD2">
        <w:rPr>
          <w:rStyle w:val="text-component-body"/>
          <w:rFonts w:cstheme="minorHAnsi"/>
          <w:i/>
        </w:rPr>
        <w:t xml:space="preserve"> </w:t>
      </w:r>
    </w:p>
    <w:p w:rsidR="00E4781E" w:rsidRDefault="00E4781E" w:rsidP="00E4781E">
      <w:pPr>
        <w:rPr>
          <w:rStyle w:val="text-component-body"/>
          <w:rFonts w:cstheme="minorHAnsi"/>
        </w:rPr>
      </w:pPr>
      <w:r w:rsidRPr="00374BD2">
        <w:rPr>
          <w:rStyle w:val="text-component-body"/>
          <w:rFonts w:cstheme="minorHAnsi"/>
          <w:i/>
        </w:rPr>
        <w:t xml:space="preserve">"Vi tittar överallt i stan och vi ser att Folkparksvägen har luckor" </w:t>
      </w:r>
      <w:r w:rsidRPr="00374BD2">
        <w:rPr>
          <w:rStyle w:val="text-component-body"/>
          <w:rFonts w:cstheme="minorHAnsi"/>
        </w:rPr>
        <w:t xml:space="preserve">har Elin Borglund, projektledare på exploateringskontoret sagt. Är det fel att ett område har "luckor"? </w:t>
      </w:r>
      <w:r w:rsidR="00EC7699">
        <w:rPr>
          <w:rStyle w:val="text-component-body"/>
          <w:rFonts w:cstheme="minorHAnsi"/>
        </w:rPr>
        <w:t xml:space="preserve">Vi, tillsammans med fler medborgare i </w:t>
      </w:r>
      <w:r w:rsidR="006542BA">
        <w:rPr>
          <w:rStyle w:val="text-component-body"/>
          <w:rFonts w:cstheme="minorHAnsi"/>
        </w:rPr>
        <w:t>stadsdelen</w:t>
      </w:r>
      <w:r w:rsidR="00EC7699">
        <w:rPr>
          <w:rStyle w:val="text-component-body"/>
          <w:rFonts w:cstheme="minorHAnsi"/>
        </w:rPr>
        <w:t xml:space="preserve"> anser att d</w:t>
      </w:r>
      <w:r w:rsidRPr="00374BD2">
        <w:rPr>
          <w:rStyle w:val="text-component-body"/>
          <w:rFonts w:cstheme="minorHAnsi"/>
        </w:rPr>
        <w:t xml:space="preserve">et är </w:t>
      </w:r>
      <w:r w:rsidR="00EC7699">
        <w:rPr>
          <w:rStyle w:val="text-component-body"/>
          <w:rFonts w:cstheme="minorHAnsi"/>
        </w:rPr>
        <w:t xml:space="preserve">just </w:t>
      </w:r>
      <w:r w:rsidRPr="00374BD2">
        <w:rPr>
          <w:rStyle w:val="text-component-body"/>
          <w:rFonts w:cstheme="minorHAnsi"/>
        </w:rPr>
        <w:t>"luckorna"</w:t>
      </w:r>
      <w:r w:rsidR="00A758C5">
        <w:rPr>
          <w:rStyle w:val="text-component-body"/>
          <w:rFonts w:cstheme="minorHAnsi"/>
        </w:rPr>
        <w:t xml:space="preserve"> </w:t>
      </w:r>
      <w:r w:rsidR="001A2AD4">
        <w:rPr>
          <w:rStyle w:val="text-component-body"/>
          <w:rFonts w:cstheme="minorHAnsi"/>
        </w:rPr>
        <w:t xml:space="preserve">och framförallt de gröna "luckorna" </w:t>
      </w:r>
      <w:r w:rsidRPr="00374BD2">
        <w:rPr>
          <w:rStyle w:val="text-component-body"/>
          <w:rFonts w:cstheme="minorHAnsi"/>
        </w:rPr>
        <w:t>i ett bostadsområde som skapar en känsla av att inte vara instängd, mer luft, mer ljus, mer färg, trivsel, trygghet, lugn</w:t>
      </w:r>
      <w:r w:rsidR="00EC7699">
        <w:rPr>
          <w:rStyle w:val="text-component-body"/>
          <w:rFonts w:cstheme="minorHAnsi"/>
        </w:rPr>
        <w:t>, rekreation</w:t>
      </w:r>
      <w:r w:rsidRPr="00374BD2">
        <w:rPr>
          <w:rStyle w:val="text-component-body"/>
          <w:rFonts w:cstheme="minorHAnsi"/>
        </w:rPr>
        <w:t xml:space="preserve"> m.m</w:t>
      </w:r>
      <w:r w:rsidR="00766A57">
        <w:rPr>
          <w:rStyle w:val="text-component-body"/>
          <w:rFonts w:cstheme="minorHAnsi"/>
        </w:rPr>
        <w:t>.</w:t>
      </w:r>
    </w:p>
    <w:p w:rsidR="006806F4" w:rsidRPr="00397BB6" w:rsidRDefault="00CD2C36" w:rsidP="00026BF6">
      <w:pPr>
        <w:pStyle w:val="Normalwebb"/>
        <w:spacing w:before="0" w:beforeAutospacing="0" w:after="0" w:afterAutospacing="0" w:line="276" w:lineRule="auto"/>
        <w:rPr>
          <w:rFonts w:asciiTheme="minorHAnsi" w:hAnsiTheme="minorHAnsi" w:cstheme="minorHAnsi"/>
          <w:b/>
          <w:sz w:val="22"/>
          <w:szCs w:val="22"/>
          <w:u w:val="single"/>
        </w:rPr>
      </w:pPr>
      <w:r w:rsidRPr="00397BB6">
        <w:rPr>
          <w:rFonts w:asciiTheme="minorHAnsi" w:hAnsiTheme="minorHAnsi" w:cstheme="minorHAnsi"/>
          <w:b/>
          <w:sz w:val="22"/>
          <w:szCs w:val="22"/>
          <w:u w:val="single"/>
        </w:rPr>
        <w:t>Helhetsperspektiv</w:t>
      </w:r>
      <w:r w:rsidR="00B709EC" w:rsidRPr="00397BB6">
        <w:rPr>
          <w:rFonts w:asciiTheme="minorHAnsi" w:hAnsiTheme="minorHAnsi" w:cstheme="minorHAnsi"/>
          <w:b/>
          <w:sz w:val="22"/>
          <w:szCs w:val="22"/>
          <w:u w:val="single"/>
        </w:rPr>
        <w:t xml:space="preserve"> och hälsa</w:t>
      </w:r>
    </w:p>
    <w:p w:rsidR="00C94151" w:rsidRDefault="006806F4" w:rsidP="00026BF6">
      <w:pPr>
        <w:pStyle w:val="Normalwebb"/>
        <w:spacing w:before="0" w:beforeAutospacing="0" w:after="0" w:afterAutospacing="0" w:line="276" w:lineRule="auto"/>
      </w:pPr>
      <w:r w:rsidRPr="00397BB6">
        <w:rPr>
          <w:rFonts w:asciiTheme="minorHAnsi" w:hAnsiTheme="minorHAnsi" w:cstheme="minorHAnsi"/>
          <w:sz w:val="22"/>
          <w:szCs w:val="22"/>
        </w:rPr>
        <w:t>Förtätning</w:t>
      </w:r>
      <w:r w:rsidR="00C94151">
        <w:rPr>
          <w:rFonts w:asciiTheme="minorHAnsi" w:hAnsiTheme="minorHAnsi" w:cstheme="minorHAnsi"/>
          <w:sz w:val="22"/>
          <w:szCs w:val="22"/>
        </w:rPr>
        <w:t>en</w:t>
      </w:r>
      <w:r w:rsidRPr="00397BB6">
        <w:rPr>
          <w:rFonts w:asciiTheme="minorHAnsi" w:hAnsiTheme="minorHAnsi" w:cstheme="minorHAnsi"/>
          <w:sz w:val="22"/>
          <w:szCs w:val="22"/>
        </w:rPr>
        <w:t xml:space="preserve"> av Solberga har redan pågått under längre tid.</w:t>
      </w:r>
      <w:r w:rsidR="00026BF6">
        <w:rPr>
          <w:rFonts w:asciiTheme="minorHAnsi" w:hAnsiTheme="minorHAnsi" w:cstheme="minorHAnsi"/>
          <w:sz w:val="22"/>
          <w:szCs w:val="22"/>
        </w:rPr>
        <w:t xml:space="preserve"> Vi</w:t>
      </w:r>
      <w:r w:rsidRPr="00397BB6">
        <w:rPr>
          <w:rFonts w:asciiTheme="minorHAnsi" w:hAnsiTheme="minorHAnsi" w:cstheme="minorHAnsi"/>
          <w:sz w:val="22"/>
          <w:szCs w:val="22"/>
        </w:rPr>
        <w:t xml:space="preserve"> anser att man inte tagit hänsyn till helhetsperspektivet i planeringen av nya bostäder. </w:t>
      </w:r>
      <w:r w:rsidR="00491CF9" w:rsidRPr="00397BB6">
        <w:rPr>
          <w:rFonts w:asciiTheme="minorHAnsi" w:hAnsiTheme="minorHAnsi" w:cstheme="minorHAnsi"/>
          <w:sz w:val="22"/>
          <w:szCs w:val="22"/>
        </w:rPr>
        <w:t>De olika projekten verkar ha dålig kännedom om omkringliggande projekt</w:t>
      </w:r>
      <w:r w:rsidR="00491CF9" w:rsidRPr="00454A01">
        <w:rPr>
          <w:rFonts w:asciiTheme="minorHAnsi" w:hAnsiTheme="minorHAnsi" w:cstheme="minorHAnsi"/>
        </w:rPr>
        <w:t xml:space="preserve">. </w:t>
      </w:r>
      <w:r w:rsidR="00454A01" w:rsidRPr="00D639EE">
        <w:rPr>
          <w:rFonts w:asciiTheme="minorHAnsi" w:hAnsiTheme="minorHAnsi" w:cstheme="minorHAnsi"/>
          <w:sz w:val="22"/>
          <w:szCs w:val="22"/>
        </w:rPr>
        <w:t>Det är inte demokrati att presentera varje nybyggnation för sig, vilket också borde strida mot Plan- och bygglagen</w:t>
      </w:r>
      <w:r w:rsidR="00EA74DC">
        <w:rPr>
          <w:rFonts w:asciiTheme="minorHAnsi" w:hAnsiTheme="minorHAnsi" w:cstheme="minorHAnsi"/>
          <w:sz w:val="22"/>
          <w:szCs w:val="22"/>
        </w:rPr>
        <w:t xml:space="preserve"> </w:t>
      </w:r>
      <w:r w:rsidR="00EA74DC" w:rsidRPr="00EA74DC">
        <w:rPr>
          <w:rFonts w:asciiTheme="minorHAnsi" w:hAnsiTheme="minorHAnsi" w:cstheme="minorHAnsi"/>
          <w:sz w:val="22"/>
          <w:szCs w:val="22"/>
        </w:rPr>
        <w:t>(2010:900)</w:t>
      </w:r>
      <w:r w:rsidR="00454A01" w:rsidRPr="00EA74DC">
        <w:rPr>
          <w:rFonts w:asciiTheme="minorHAnsi" w:hAnsiTheme="minorHAnsi" w:cstheme="minorHAnsi"/>
          <w:sz w:val="22"/>
          <w:szCs w:val="22"/>
        </w:rPr>
        <w:t>.</w:t>
      </w:r>
      <w:r w:rsidR="00454A01">
        <w:t xml:space="preserve"> </w:t>
      </w:r>
    </w:p>
    <w:p w:rsidR="006B6CEA" w:rsidRDefault="00590CE8" w:rsidP="00026BF6">
      <w:pPr>
        <w:pStyle w:val="Normalwebb"/>
        <w:spacing w:before="0" w:beforeAutospacing="0" w:after="0" w:afterAutospacing="0" w:line="276" w:lineRule="auto"/>
      </w:pPr>
      <w:r w:rsidRPr="00590CE8">
        <w:rPr>
          <w:rFonts w:asciiTheme="minorHAnsi" w:hAnsiTheme="minorHAnsi" w:cstheme="minorHAnsi"/>
          <w:sz w:val="22"/>
          <w:szCs w:val="22"/>
        </w:rPr>
        <w:t xml:space="preserve">Vi begär att samtliga planerade nybyggnationer även de som beslutats men inte påbörjats ingår i handlingarna så att </w:t>
      </w:r>
      <w:r w:rsidR="00977520">
        <w:rPr>
          <w:rFonts w:asciiTheme="minorHAnsi" w:hAnsiTheme="minorHAnsi" w:cstheme="minorHAnsi"/>
          <w:sz w:val="22"/>
          <w:szCs w:val="22"/>
        </w:rPr>
        <w:t>alla inklusive</w:t>
      </w:r>
      <w:r w:rsidRPr="00590CE8">
        <w:rPr>
          <w:rFonts w:asciiTheme="minorHAnsi" w:hAnsiTheme="minorHAnsi" w:cstheme="minorHAnsi"/>
          <w:sz w:val="22"/>
          <w:szCs w:val="22"/>
        </w:rPr>
        <w:t xml:space="preserve"> de politiker som ska ta beslut om detaljplan </w:t>
      </w:r>
      <w:r>
        <w:rPr>
          <w:rFonts w:asciiTheme="minorHAnsi" w:hAnsiTheme="minorHAnsi" w:cstheme="minorHAnsi"/>
          <w:sz w:val="22"/>
          <w:szCs w:val="22"/>
        </w:rPr>
        <w:t xml:space="preserve">ges möjlighet att </w:t>
      </w:r>
      <w:r w:rsidRPr="00590CE8">
        <w:rPr>
          <w:rFonts w:asciiTheme="minorHAnsi" w:hAnsiTheme="minorHAnsi" w:cstheme="minorHAnsi"/>
          <w:sz w:val="22"/>
          <w:szCs w:val="22"/>
        </w:rPr>
        <w:t>se helheten.</w:t>
      </w:r>
    </w:p>
    <w:p w:rsidR="00454A01" w:rsidRPr="00397BB6" w:rsidRDefault="00454A01" w:rsidP="00026BF6">
      <w:pPr>
        <w:pStyle w:val="Normalwebb"/>
        <w:spacing w:before="0" w:beforeAutospacing="0" w:after="0" w:afterAutospacing="0" w:line="276" w:lineRule="auto"/>
        <w:rPr>
          <w:rFonts w:asciiTheme="minorHAnsi" w:hAnsiTheme="minorHAnsi" w:cstheme="minorHAnsi"/>
          <w:sz w:val="22"/>
          <w:szCs w:val="22"/>
        </w:rPr>
      </w:pPr>
    </w:p>
    <w:p w:rsidR="00CD2C36" w:rsidRPr="00397BB6" w:rsidRDefault="006806F4" w:rsidP="00026BF6">
      <w:pPr>
        <w:pStyle w:val="Normalwebb"/>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Området och de boende i området behöver få en frist mellan byggperioderna. Det blir olidligt </w:t>
      </w:r>
      <w:r w:rsidR="00491CF9" w:rsidRPr="00397BB6">
        <w:rPr>
          <w:rFonts w:asciiTheme="minorHAnsi" w:hAnsiTheme="minorHAnsi" w:cstheme="minorHAnsi"/>
          <w:sz w:val="22"/>
          <w:szCs w:val="22"/>
        </w:rPr>
        <w:t xml:space="preserve">både för människor och djur </w:t>
      </w:r>
      <w:r w:rsidRPr="00397BB6">
        <w:rPr>
          <w:rFonts w:asciiTheme="minorHAnsi" w:hAnsiTheme="minorHAnsi" w:cstheme="minorHAnsi"/>
          <w:sz w:val="22"/>
          <w:szCs w:val="22"/>
        </w:rPr>
        <w:t xml:space="preserve">att bo mitt i en byggarbetsplats år ut och år in </w:t>
      </w:r>
      <w:r w:rsidR="00AA1D55">
        <w:rPr>
          <w:rFonts w:asciiTheme="minorHAnsi" w:hAnsiTheme="minorHAnsi" w:cstheme="minorHAnsi"/>
          <w:sz w:val="22"/>
          <w:szCs w:val="22"/>
        </w:rPr>
        <w:t>i den kaos som följer (</w:t>
      </w:r>
      <w:r w:rsidRPr="00397BB6">
        <w:rPr>
          <w:rFonts w:asciiTheme="minorHAnsi" w:hAnsiTheme="minorHAnsi" w:cstheme="minorHAnsi"/>
          <w:sz w:val="22"/>
          <w:szCs w:val="22"/>
        </w:rPr>
        <w:t>buller, trafikkaos</w:t>
      </w:r>
      <w:r w:rsidR="00511666" w:rsidRPr="00397BB6">
        <w:rPr>
          <w:rFonts w:asciiTheme="minorHAnsi" w:hAnsiTheme="minorHAnsi" w:cstheme="minorHAnsi"/>
          <w:sz w:val="22"/>
          <w:szCs w:val="22"/>
        </w:rPr>
        <w:t>, damm,</w:t>
      </w:r>
      <w:r w:rsidRPr="00397BB6">
        <w:rPr>
          <w:rFonts w:asciiTheme="minorHAnsi" w:hAnsiTheme="minorHAnsi" w:cstheme="minorHAnsi"/>
          <w:sz w:val="22"/>
          <w:szCs w:val="22"/>
        </w:rPr>
        <w:t xml:space="preserve"> </w:t>
      </w:r>
      <w:r w:rsidR="00C13D86" w:rsidRPr="00397BB6">
        <w:rPr>
          <w:rFonts w:asciiTheme="minorHAnsi" w:hAnsiTheme="minorHAnsi" w:cstheme="minorHAnsi"/>
          <w:sz w:val="22"/>
          <w:szCs w:val="22"/>
        </w:rPr>
        <w:t>olycksrisk, tung trafik,</w:t>
      </w:r>
      <w:r w:rsidR="00214C04" w:rsidRPr="00397BB6">
        <w:rPr>
          <w:rFonts w:asciiTheme="minorHAnsi" w:hAnsiTheme="minorHAnsi" w:cstheme="minorHAnsi"/>
          <w:sz w:val="22"/>
          <w:szCs w:val="22"/>
        </w:rPr>
        <w:t xml:space="preserve"> </w:t>
      </w:r>
      <w:r w:rsidR="00B50875">
        <w:rPr>
          <w:rFonts w:asciiTheme="minorHAnsi" w:hAnsiTheme="minorHAnsi" w:cstheme="minorHAnsi"/>
          <w:sz w:val="22"/>
          <w:szCs w:val="22"/>
        </w:rPr>
        <w:t xml:space="preserve">mer trafik, </w:t>
      </w:r>
      <w:r w:rsidR="00214C04" w:rsidRPr="00397BB6">
        <w:rPr>
          <w:rFonts w:asciiTheme="minorHAnsi" w:hAnsiTheme="minorHAnsi" w:cstheme="minorHAnsi"/>
          <w:sz w:val="22"/>
          <w:szCs w:val="22"/>
        </w:rPr>
        <w:t xml:space="preserve">försämrade parkeringsmöjligheter </w:t>
      </w:r>
      <w:r w:rsidRPr="00397BB6">
        <w:rPr>
          <w:rFonts w:asciiTheme="minorHAnsi" w:hAnsiTheme="minorHAnsi" w:cstheme="minorHAnsi"/>
          <w:sz w:val="22"/>
          <w:szCs w:val="22"/>
        </w:rPr>
        <w:t>m.m.).</w:t>
      </w:r>
      <w:r w:rsidR="00167D6B" w:rsidRPr="00397BB6">
        <w:rPr>
          <w:rFonts w:asciiTheme="minorHAnsi" w:hAnsiTheme="minorHAnsi" w:cstheme="minorHAnsi"/>
          <w:sz w:val="22"/>
          <w:szCs w:val="22"/>
        </w:rPr>
        <w:t xml:space="preserve"> Utöver det som redan byggts </w:t>
      </w:r>
      <w:r w:rsidR="00214C04" w:rsidRPr="00397BB6">
        <w:rPr>
          <w:rFonts w:asciiTheme="minorHAnsi" w:hAnsiTheme="minorHAnsi" w:cstheme="minorHAnsi"/>
          <w:sz w:val="22"/>
          <w:szCs w:val="22"/>
        </w:rPr>
        <w:t>under en konstantperiod</w:t>
      </w:r>
      <w:r w:rsidR="00CD2C36" w:rsidRPr="00397BB6">
        <w:rPr>
          <w:rFonts w:asciiTheme="minorHAnsi" w:hAnsiTheme="minorHAnsi" w:cstheme="minorHAnsi"/>
          <w:sz w:val="22"/>
          <w:szCs w:val="22"/>
        </w:rPr>
        <w:t xml:space="preserve"> (se exempel nedan)</w:t>
      </w:r>
      <w:r w:rsidR="00214C04" w:rsidRPr="00397BB6">
        <w:rPr>
          <w:rFonts w:asciiTheme="minorHAnsi" w:hAnsiTheme="minorHAnsi" w:cstheme="minorHAnsi"/>
          <w:sz w:val="22"/>
          <w:szCs w:val="22"/>
        </w:rPr>
        <w:t xml:space="preserve">, </w:t>
      </w:r>
      <w:r w:rsidR="00167D6B" w:rsidRPr="00397BB6">
        <w:rPr>
          <w:rFonts w:asciiTheme="minorHAnsi" w:hAnsiTheme="minorHAnsi" w:cstheme="minorHAnsi"/>
          <w:sz w:val="22"/>
          <w:szCs w:val="22"/>
        </w:rPr>
        <w:t>ko</w:t>
      </w:r>
      <w:r w:rsidR="0004154F">
        <w:rPr>
          <w:rFonts w:asciiTheme="minorHAnsi" w:hAnsiTheme="minorHAnsi" w:cstheme="minorHAnsi"/>
          <w:sz w:val="22"/>
          <w:szCs w:val="22"/>
        </w:rPr>
        <w:t>mmer nya redan beslutade byggen på andra sidan Kristallvägen</w:t>
      </w:r>
      <w:r w:rsidR="00B50875">
        <w:rPr>
          <w:rFonts w:asciiTheme="minorHAnsi" w:hAnsiTheme="minorHAnsi" w:cstheme="minorHAnsi"/>
          <w:sz w:val="22"/>
          <w:szCs w:val="22"/>
        </w:rPr>
        <w:t>/Folkparksvägen påbörjas</w:t>
      </w:r>
      <w:r w:rsidR="00167D6B" w:rsidRPr="00397BB6">
        <w:rPr>
          <w:rFonts w:asciiTheme="minorHAnsi" w:hAnsiTheme="minorHAnsi" w:cstheme="minorHAnsi"/>
          <w:sz w:val="22"/>
          <w:szCs w:val="22"/>
        </w:rPr>
        <w:t xml:space="preserve"> hösten 2019. </w:t>
      </w:r>
      <w:r w:rsidR="006E2067" w:rsidRPr="00397BB6">
        <w:rPr>
          <w:rFonts w:asciiTheme="minorHAnsi" w:hAnsiTheme="minorHAnsi" w:cstheme="minorHAnsi"/>
          <w:sz w:val="22"/>
          <w:szCs w:val="22"/>
        </w:rPr>
        <w:t>Dessa hus beräknas vara inflyttning</w:t>
      </w:r>
      <w:r w:rsidR="00766A57">
        <w:rPr>
          <w:rFonts w:asciiTheme="minorHAnsi" w:hAnsiTheme="minorHAnsi" w:cstheme="minorHAnsi"/>
          <w:sz w:val="22"/>
          <w:szCs w:val="22"/>
        </w:rPr>
        <w:t>s</w:t>
      </w:r>
      <w:r w:rsidR="006E2067" w:rsidRPr="00397BB6">
        <w:rPr>
          <w:rFonts w:asciiTheme="minorHAnsi" w:hAnsiTheme="minorHAnsi" w:cstheme="minorHAnsi"/>
          <w:sz w:val="22"/>
          <w:szCs w:val="22"/>
        </w:rPr>
        <w:t xml:space="preserve">bara 2021. Direkt efter, om dessa planer går i lås, så </w:t>
      </w:r>
      <w:r w:rsidR="00E53AF2">
        <w:rPr>
          <w:rFonts w:asciiTheme="minorHAnsi" w:hAnsiTheme="minorHAnsi" w:cstheme="minorHAnsi"/>
          <w:sz w:val="22"/>
          <w:szCs w:val="22"/>
        </w:rPr>
        <w:t>påbörjas</w:t>
      </w:r>
      <w:r w:rsidR="00C15908">
        <w:rPr>
          <w:rFonts w:asciiTheme="minorHAnsi" w:hAnsiTheme="minorHAnsi" w:cstheme="minorHAnsi"/>
          <w:sz w:val="22"/>
          <w:szCs w:val="22"/>
        </w:rPr>
        <w:t xml:space="preserve"> </w:t>
      </w:r>
      <w:r w:rsidR="006E2067" w:rsidRPr="00397BB6">
        <w:rPr>
          <w:rFonts w:asciiTheme="minorHAnsi" w:hAnsiTheme="minorHAnsi" w:cstheme="minorHAnsi"/>
          <w:sz w:val="22"/>
          <w:szCs w:val="22"/>
        </w:rPr>
        <w:t>omfattande bygge</w:t>
      </w:r>
      <w:r w:rsidR="00B50875">
        <w:rPr>
          <w:rFonts w:asciiTheme="minorHAnsi" w:hAnsiTheme="minorHAnsi" w:cstheme="minorHAnsi"/>
          <w:sz w:val="22"/>
          <w:szCs w:val="22"/>
        </w:rPr>
        <w:t>n</w:t>
      </w:r>
      <w:r w:rsidR="006E2067" w:rsidRPr="00397BB6">
        <w:rPr>
          <w:rFonts w:asciiTheme="minorHAnsi" w:hAnsiTheme="minorHAnsi" w:cstheme="minorHAnsi"/>
          <w:sz w:val="22"/>
          <w:szCs w:val="22"/>
        </w:rPr>
        <w:t xml:space="preserve"> av tre nya hus på andra sidan </w:t>
      </w:r>
      <w:r w:rsidR="001F683F">
        <w:rPr>
          <w:rFonts w:asciiTheme="minorHAnsi" w:hAnsiTheme="minorHAnsi" w:cstheme="minorHAnsi"/>
          <w:sz w:val="22"/>
          <w:szCs w:val="22"/>
        </w:rPr>
        <w:t>Kristallvägen</w:t>
      </w:r>
      <w:r w:rsidR="006E2067" w:rsidRPr="00397BB6">
        <w:rPr>
          <w:rFonts w:asciiTheme="minorHAnsi" w:hAnsiTheme="minorHAnsi" w:cstheme="minorHAnsi"/>
          <w:sz w:val="22"/>
          <w:szCs w:val="22"/>
        </w:rPr>
        <w:t xml:space="preserve">. Inte att förglömma att de boende just här precis genomgått en byggfas av </w:t>
      </w:r>
      <w:r w:rsidR="00C13D86" w:rsidRPr="00397BB6">
        <w:rPr>
          <w:rFonts w:asciiTheme="minorHAnsi" w:hAnsiTheme="minorHAnsi" w:cstheme="minorHAnsi"/>
          <w:sz w:val="22"/>
          <w:szCs w:val="22"/>
        </w:rPr>
        <w:t>nybyggen på R</w:t>
      </w:r>
      <w:r w:rsidR="006E2067" w:rsidRPr="00397BB6">
        <w:rPr>
          <w:rFonts w:asciiTheme="minorHAnsi" w:hAnsiTheme="minorHAnsi" w:cstheme="minorHAnsi"/>
          <w:sz w:val="22"/>
          <w:szCs w:val="22"/>
        </w:rPr>
        <w:t>ubinvägen, Kristallvägen 158A</w:t>
      </w:r>
      <w:r w:rsidR="00C15908">
        <w:rPr>
          <w:rFonts w:asciiTheme="minorHAnsi" w:hAnsiTheme="minorHAnsi" w:cstheme="minorHAnsi"/>
          <w:sz w:val="22"/>
          <w:szCs w:val="22"/>
        </w:rPr>
        <w:t xml:space="preserve">, vid </w:t>
      </w:r>
      <w:r w:rsidR="005E0C85">
        <w:rPr>
          <w:rFonts w:asciiTheme="minorHAnsi" w:hAnsiTheme="minorHAnsi" w:cstheme="minorHAnsi"/>
          <w:sz w:val="22"/>
          <w:szCs w:val="22"/>
        </w:rPr>
        <w:t>gamla Solberga</w:t>
      </w:r>
      <w:r w:rsidR="006E2067" w:rsidRPr="00397BB6">
        <w:rPr>
          <w:rFonts w:asciiTheme="minorHAnsi" w:hAnsiTheme="minorHAnsi" w:cstheme="minorHAnsi"/>
          <w:sz w:val="22"/>
          <w:szCs w:val="22"/>
        </w:rPr>
        <w:t xml:space="preserve"> </w:t>
      </w:r>
      <w:r w:rsidR="005E0C85">
        <w:rPr>
          <w:rFonts w:asciiTheme="minorHAnsi" w:hAnsiTheme="minorHAnsi" w:cstheme="minorHAnsi"/>
          <w:sz w:val="22"/>
          <w:szCs w:val="22"/>
        </w:rPr>
        <w:t>bollplan</w:t>
      </w:r>
      <w:r w:rsidR="006E2067" w:rsidRPr="00397BB6">
        <w:rPr>
          <w:rFonts w:asciiTheme="minorHAnsi" w:hAnsiTheme="minorHAnsi" w:cstheme="minorHAnsi"/>
          <w:sz w:val="22"/>
          <w:szCs w:val="22"/>
        </w:rPr>
        <w:t xml:space="preserve"> </w:t>
      </w:r>
      <w:r w:rsidR="00C15908">
        <w:rPr>
          <w:rFonts w:asciiTheme="minorHAnsi" w:hAnsiTheme="minorHAnsi" w:cstheme="minorHAnsi"/>
          <w:sz w:val="22"/>
          <w:szCs w:val="22"/>
        </w:rPr>
        <w:t xml:space="preserve">och bygget av cykelbanan </w:t>
      </w:r>
      <w:r w:rsidR="006E2067" w:rsidRPr="00397BB6">
        <w:rPr>
          <w:rFonts w:asciiTheme="minorHAnsi" w:hAnsiTheme="minorHAnsi" w:cstheme="minorHAnsi"/>
          <w:sz w:val="22"/>
          <w:szCs w:val="22"/>
        </w:rPr>
        <w:t>de senaste åren. Om dessutom den senaste planen med de 165 genomgångslägenheterna, som Stockholmshem planerar nedanför Kristalltorget</w:t>
      </w:r>
      <w:r w:rsidR="005E0C85">
        <w:rPr>
          <w:rFonts w:asciiTheme="minorHAnsi" w:hAnsiTheme="minorHAnsi" w:cstheme="minorHAnsi"/>
          <w:sz w:val="22"/>
          <w:szCs w:val="22"/>
        </w:rPr>
        <w:t xml:space="preserve"> i hörnet Folkparksvägen/Kontrollvägen</w:t>
      </w:r>
      <w:r w:rsidR="006E2067" w:rsidRPr="00397BB6">
        <w:rPr>
          <w:rFonts w:asciiTheme="minorHAnsi" w:hAnsiTheme="minorHAnsi" w:cstheme="minorHAnsi"/>
          <w:sz w:val="22"/>
          <w:szCs w:val="22"/>
        </w:rPr>
        <w:t xml:space="preserve">, går igenom. </w:t>
      </w:r>
      <w:r w:rsidR="00B50875">
        <w:rPr>
          <w:rFonts w:asciiTheme="minorHAnsi" w:hAnsiTheme="minorHAnsi" w:cstheme="minorHAnsi"/>
          <w:sz w:val="22"/>
          <w:szCs w:val="22"/>
        </w:rPr>
        <w:t xml:space="preserve"> </w:t>
      </w:r>
      <w:r w:rsidR="006E2067" w:rsidRPr="00397BB6">
        <w:rPr>
          <w:rFonts w:asciiTheme="minorHAnsi" w:hAnsiTheme="minorHAnsi" w:cstheme="minorHAnsi"/>
          <w:sz w:val="22"/>
          <w:szCs w:val="22"/>
        </w:rPr>
        <w:t xml:space="preserve">Hur blir det då? </w:t>
      </w:r>
      <w:r w:rsidR="0011352C">
        <w:rPr>
          <w:rFonts w:asciiTheme="minorHAnsi" w:hAnsiTheme="minorHAnsi" w:cstheme="minorHAnsi"/>
          <w:sz w:val="22"/>
          <w:szCs w:val="22"/>
        </w:rPr>
        <w:t>De boende i området</w:t>
      </w:r>
      <w:r w:rsidR="00B50875">
        <w:rPr>
          <w:rFonts w:asciiTheme="minorHAnsi" w:hAnsiTheme="minorHAnsi" w:cstheme="minorHAnsi"/>
          <w:sz w:val="22"/>
          <w:szCs w:val="22"/>
        </w:rPr>
        <w:t xml:space="preserve"> har påverkats av fler byggen än dessa </w:t>
      </w:r>
      <w:r w:rsidR="00686D3D">
        <w:rPr>
          <w:rFonts w:asciiTheme="minorHAnsi" w:hAnsiTheme="minorHAnsi" w:cstheme="minorHAnsi"/>
          <w:sz w:val="22"/>
          <w:szCs w:val="22"/>
        </w:rPr>
        <w:t xml:space="preserve">under senare tid </w:t>
      </w:r>
      <w:r w:rsidR="00B50875">
        <w:rPr>
          <w:rFonts w:asciiTheme="minorHAnsi" w:hAnsiTheme="minorHAnsi" w:cstheme="minorHAnsi"/>
          <w:sz w:val="22"/>
          <w:szCs w:val="22"/>
        </w:rPr>
        <w:t xml:space="preserve">(se nedan).  </w:t>
      </w:r>
      <w:r w:rsidR="006E2067" w:rsidRPr="00397BB6">
        <w:rPr>
          <w:rFonts w:asciiTheme="minorHAnsi" w:hAnsiTheme="minorHAnsi" w:cstheme="minorHAnsi"/>
          <w:sz w:val="22"/>
          <w:szCs w:val="22"/>
        </w:rPr>
        <w:t xml:space="preserve">Hur länge orkar en människa bo, leva, </w:t>
      </w:r>
      <w:r w:rsidR="0011352C">
        <w:rPr>
          <w:rFonts w:asciiTheme="minorHAnsi" w:hAnsiTheme="minorHAnsi" w:cstheme="minorHAnsi"/>
          <w:sz w:val="22"/>
          <w:szCs w:val="22"/>
        </w:rPr>
        <w:t xml:space="preserve">trivas, </w:t>
      </w:r>
      <w:r w:rsidR="006E2067" w:rsidRPr="00397BB6">
        <w:rPr>
          <w:rFonts w:asciiTheme="minorHAnsi" w:hAnsiTheme="minorHAnsi" w:cstheme="minorHAnsi"/>
          <w:sz w:val="22"/>
          <w:szCs w:val="22"/>
        </w:rPr>
        <w:t>utvecklas och må bra under sådana omständigheter?</w:t>
      </w:r>
      <w:r w:rsidR="00026BF6">
        <w:rPr>
          <w:rFonts w:asciiTheme="minorHAnsi" w:hAnsiTheme="minorHAnsi" w:cstheme="minorHAnsi"/>
          <w:sz w:val="22"/>
          <w:szCs w:val="22"/>
        </w:rPr>
        <w:t xml:space="preserve"> Det finns forskning på hur långvarig stress, bullerpåverkan mm</w:t>
      </w:r>
      <w:r w:rsidR="00C15908">
        <w:rPr>
          <w:rFonts w:asciiTheme="minorHAnsi" w:hAnsiTheme="minorHAnsi" w:cstheme="minorHAnsi"/>
          <w:sz w:val="22"/>
          <w:szCs w:val="22"/>
        </w:rPr>
        <w:t>.</w:t>
      </w:r>
      <w:r w:rsidR="00EC1386">
        <w:rPr>
          <w:rFonts w:asciiTheme="minorHAnsi" w:hAnsiTheme="minorHAnsi" w:cstheme="minorHAnsi"/>
          <w:sz w:val="22"/>
          <w:szCs w:val="22"/>
        </w:rPr>
        <w:t xml:space="preserve"> </w:t>
      </w:r>
      <w:r w:rsidR="00026BF6">
        <w:rPr>
          <w:rFonts w:asciiTheme="minorHAnsi" w:hAnsiTheme="minorHAnsi" w:cstheme="minorHAnsi"/>
          <w:sz w:val="22"/>
          <w:szCs w:val="22"/>
        </w:rPr>
        <w:t xml:space="preserve">påverkar </w:t>
      </w:r>
      <w:r w:rsidR="00503850">
        <w:rPr>
          <w:rFonts w:asciiTheme="minorHAnsi" w:hAnsiTheme="minorHAnsi" w:cstheme="minorHAnsi"/>
          <w:sz w:val="22"/>
          <w:szCs w:val="22"/>
        </w:rPr>
        <w:t>människors</w:t>
      </w:r>
      <w:r w:rsidR="008861F9">
        <w:rPr>
          <w:rFonts w:asciiTheme="minorHAnsi" w:hAnsiTheme="minorHAnsi" w:cstheme="minorHAnsi"/>
          <w:sz w:val="22"/>
          <w:szCs w:val="22"/>
        </w:rPr>
        <w:t xml:space="preserve"> hälsa</w:t>
      </w:r>
      <w:r w:rsidR="00AA1D55">
        <w:rPr>
          <w:rFonts w:asciiTheme="minorHAnsi" w:hAnsiTheme="minorHAnsi" w:cstheme="minorHAnsi"/>
          <w:sz w:val="22"/>
          <w:szCs w:val="22"/>
        </w:rPr>
        <w:t>, välmående och livskvalitet</w:t>
      </w:r>
      <w:r w:rsidR="00026BF6">
        <w:rPr>
          <w:rFonts w:asciiTheme="minorHAnsi" w:hAnsiTheme="minorHAnsi" w:cstheme="minorHAnsi"/>
          <w:sz w:val="22"/>
          <w:szCs w:val="22"/>
        </w:rPr>
        <w:t>.</w:t>
      </w:r>
      <w:r w:rsidR="00B50875">
        <w:rPr>
          <w:rFonts w:asciiTheme="minorHAnsi" w:hAnsiTheme="minorHAnsi" w:cstheme="minorHAnsi"/>
          <w:sz w:val="22"/>
          <w:szCs w:val="22"/>
        </w:rPr>
        <w:t xml:space="preserve"> </w:t>
      </w:r>
      <w:r w:rsidR="00377620">
        <w:rPr>
          <w:rFonts w:asciiTheme="minorHAnsi" w:hAnsiTheme="minorHAnsi" w:cstheme="minorHAnsi"/>
          <w:sz w:val="22"/>
          <w:szCs w:val="22"/>
        </w:rPr>
        <w:t xml:space="preserve"> </w:t>
      </w:r>
      <w:r w:rsidR="00AA1D55">
        <w:rPr>
          <w:rFonts w:asciiTheme="minorHAnsi" w:hAnsiTheme="minorHAnsi" w:cstheme="minorHAnsi"/>
          <w:sz w:val="22"/>
          <w:szCs w:val="22"/>
        </w:rPr>
        <w:t>Projekten har inte beaktat detta.</w:t>
      </w:r>
    </w:p>
    <w:p w:rsidR="006E2067" w:rsidRPr="00397BB6" w:rsidRDefault="006E2067" w:rsidP="00026BF6">
      <w:pPr>
        <w:pStyle w:val="Normalwebb"/>
        <w:spacing w:before="0" w:beforeAutospacing="0" w:after="0" w:afterAutospacing="0" w:line="276" w:lineRule="auto"/>
        <w:rPr>
          <w:rFonts w:asciiTheme="minorHAnsi" w:hAnsiTheme="minorHAnsi" w:cstheme="minorHAnsi"/>
          <w:sz w:val="22"/>
          <w:szCs w:val="22"/>
        </w:rPr>
      </w:pPr>
    </w:p>
    <w:p w:rsidR="005E0C85" w:rsidRDefault="00377620" w:rsidP="00026BF6">
      <w:pPr>
        <w:pStyle w:val="Normalwebb"/>
        <w:spacing w:before="0" w:beforeAutospacing="0" w:after="0" w:afterAutospacing="0" w:line="276" w:lineRule="auto"/>
        <w:rPr>
          <w:rFonts w:asciiTheme="minorHAnsi" w:hAnsiTheme="minorHAnsi" w:cstheme="minorHAnsi"/>
          <w:sz w:val="22"/>
          <w:szCs w:val="22"/>
        </w:rPr>
      </w:pPr>
      <w:bookmarkStart w:id="1" w:name="_Hlk20134498"/>
      <w:r>
        <w:rPr>
          <w:rFonts w:asciiTheme="minorHAnsi" w:hAnsiTheme="minorHAnsi" w:cstheme="minorHAnsi"/>
          <w:sz w:val="22"/>
          <w:szCs w:val="22"/>
        </w:rPr>
        <w:t>U</w:t>
      </w:r>
      <w:r w:rsidR="00167D6B" w:rsidRPr="00397BB6">
        <w:rPr>
          <w:rFonts w:asciiTheme="minorHAnsi" w:hAnsiTheme="minorHAnsi" w:cstheme="minorHAnsi"/>
          <w:sz w:val="22"/>
          <w:szCs w:val="22"/>
        </w:rPr>
        <w:t xml:space="preserve">töver dessa </w:t>
      </w:r>
      <w:r w:rsidR="004F7A19" w:rsidRPr="00397BB6">
        <w:rPr>
          <w:rFonts w:asciiTheme="minorHAnsi" w:hAnsiTheme="minorHAnsi" w:cstheme="minorHAnsi"/>
          <w:sz w:val="22"/>
          <w:szCs w:val="22"/>
        </w:rPr>
        <w:t>projekt</w:t>
      </w:r>
      <w:r>
        <w:rPr>
          <w:rFonts w:asciiTheme="minorHAnsi" w:hAnsiTheme="minorHAnsi" w:cstheme="minorHAnsi"/>
          <w:sz w:val="22"/>
          <w:szCs w:val="22"/>
        </w:rPr>
        <w:t xml:space="preserve"> kommer</w:t>
      </w:r>
      <w:r w:rsidR="004F7A19" w:rsidRPr="00397BB6">
        <w:rPr>
          <w:rFonts w:asciiTheme="minorHAnsi" w:hAnsiTheme="minorHAnsi" w:cstheme="minorHAnsi"/>
          <w:sz w:val="22"/>
          <w:szCs w:val="22"/>
        </w:rPr>
        <w:t xml:space="preserve"> även</w:t>
      </w:r>
      <w:r w:rsidR="00167D6B" w:rsidRPr="00397BB6">
        <w:rPr>
          <w:rFonts w:asciiTheme="minorHAnsi" w:hAnsiTheme="minorHAnsi" w:cstheme="minorHAnsi"/>
          <w:sz w:val="22"/>
          <w:szCs w:val="22"/>
        </w:rPr>
        <w:t xml:space="preserve"> en avlopps</w:t>
      </w:r>
      <w:r w:rsidR="004F7A19" w:rsidRPr="00397BB6">
        <w:rPr>
          <w:rFonts w:asciiTheme="minorHAnsi" w:hAnsiTheme="minorHAnsi" w:cstheme="minorHAnsi"/>
          <w:sz w:val="22"/>
          <w:szCs w:val="22"/>
        </w:rPr>
        <w:t>tunnel byggas under Solbergaskog</w:t>
      </w:r>
      <w:r w:rsidR="007E5C47" w:rsidRPr="00397BB6">
        <w:rPr>
          <w:rFonts w:asciiTheme="minorHAnsi" w:hAnsiTheme="minorHAnsi" w:cstheme="minorHAnsi"/>
          <w:sz w:val="22"/>
          <w:szCs w:val="22"/>
        </w:rPr>
        <w:t>e</w:t>
      </w:r>
      <w:r w:rsidR="00167D6B" w:rsidRPr="00397BB6">
        <w:rPr>
          <w:rFonts w:asciiTheme="minorHAnsi" w:hAnsiTheme="minorHAnsi" w:cstheme="minorHAnsi"/>
          <w:sz w:val="22"/>
          <w:szCs w:val="22"/>
        </w:rPr>
        <w:t>n</w:t>
      </w:r>
      <w:r w:rsidR="004F7A19" w:rsidRPr="00397BB6">
        <w:rPr>
          <w:rFonts w:asciiTheme="minorHAnsi" w:hAnsiTheme="minorHAnsi" w:cstheme="minorHAnsi"/>
          <w:sz w:val="22"/>
          <w:szCs w:val="22"/>
        </w:rPr>
        <w:t xml:space="preserve"> och vidare genom Solberga</w:t>
      </w:r>
      <w:r w:rsidR="00167D6B" w:rsidRPr="00397BB6">
        <w:rPr>
          <w:rFonts w:asciiTheme="minorHAnsi" w:hAnsiTheme="minorHAnsi" w:cstheme="minorHAnsi"/>
          <w:sz w:val="22"/>
          <w:szCs w:val="22"/>
        </w:rPr>
        <w:t xml:space="preserve">. </w:t>
      </w:r>
      <w:r w:rsidR="00CD2C36" w:rsidRPr="00397BB6">
        <w:rPr>
          <w:rStyle w:val="text-component-body"/>
          <w:rFonts w:asciiTheme="minorHAnsi" w:hAnsiTheme="minorHAnsi" w:cstheme="minorHAnsi"/>
          <w:sz w:val="22"/>
          <w:szCs w:val="22"/>
        </w:rPr>
        <w:t xml:space="preserve">Tunneln ska gå från Stockholmsmässan i Älvsjö via Solberga och Midsommarkransen vidare till Liljeholmen, söder om sjön Trekanten. Där ska röret kopplas ihop med den nya avloppsledningen som planeras mellan Bromma och Henriksdals reningsverk i Nacka, </w:t>
      </w:r>
      <w:hyperlink r:id="rId8" w:history="1">
        <w:r w:rsidR="00CD2C36" w:rsidRPr="00397BB6">
          <w:rPr>
            <w:rStyle w:val="Hyperlnk"/>
            <w:rFonts w:asciiTheme="minorHAnsi" w:hAnsiTheme="minorHAnsi" w:cstheme="minorHAnsi"/>
            <w:color w:val="auto"/>
            <w:sz w:val="22"/>
            <w:szCs w:val="22"/>
            <w:u w:val="none"/>
          </w:rPr>
          <w:t>som börjar att byggas i januari 2020.</w:t>
        </w:r>
      </w:hyperlink>
      <w:r w:rsidR="00CD2C36" w:rsidRPr="00397BB6">
        <w:rPr>
          <w:rStyle w:val="text-component-body"/>
          <w:rFonts w:asciiTheme="minorHAnsi" w:hAnsiTheme="minorHAnsi" w:cstheme="minorHAnsi"/>
          <w:sz w:val="22"/>
          <w:szCs w:val="22"/>
        </w:rPr>
        <w:t xml:space="preserve"> </w:t>
      </w:r>
      <w:r w:rsidR="00CD2C36" w:rsidRPr="00397BB6">
        <w:rPr>
          <w:rFonts w:asciiTheme="minorHAnsi" w:hAnsiTheme="minorHAnsi" w:cstheme="minorHAnsi"/>
          <w:sz w:val="22"/>
          <w:szCs w:val="22"/>
        </w:rPr>
        <w:t>En 750 meter lång arbetstunnel, för att komma in till den stora tunneln, byggs under Solbergaskogen. Entrén kommer att ligga i skogen</w:t>
      </w:r>
      <w:r w:rsidR="0004154F">
        <w:rPr>
          <w:rFonts w:asciiTheme="minorHAnsi" w:hAnsiTheme="minorHAnsi" w:cstheme="minorHAnsi"/>
          <w:sz w:val="22"/>
          <w:szCs w:val="22"/>
        </w:rPr>
        <w:t>, nära korsningen Kontrollvägen/</w:t>
      </w:r>
      <w:r w:rsidR="00CD2C36" w:rsidRPr="00397BB6">
        <w:rPr>
          <w:rFonts w:asciiTheme="minorHAnsi" w:hAnsiTheme="minorHAnsi" w:cstheme="minorHAnsi"/>
          <w:sz w:val="22"/>
          <w:szCs w:val="22"/>
        </w:rPr>
        <w:t xml:space="preserve">Diamantbacken. Där kommer också bergmassorna som blir efter att man borrat och sprängt fram nya tunneln, forslas ut och transporteras bort på lastbil. Antalet transporter kommer vara 20 till 60 per dag och varje lastbil innebär två fordonsrörelser, till och från tunnelmynningen. Totalt ska 330 000 ton berg fraktas bort. </w:t>
      </w:r>
      <w:r w:rsidR="005F4DBA" w:rsidRPr="00397BB6">
        <w:rPr>
          <w:rFonts w:asciiTheme="minorHAnsi" w:hAnsiTheme="minorHAnsi" w:cstheme="minorHAnsi"/>
          <w:sz w:val="22"/>
          <w:szCs w:val="22"/>
        </w:rPr>
        <w:t>Byggstart 2020 uppges</w:t>
      </w:r>
      <w:r w:rsidR="00D71663">
        <w:rPr>
          <w:rFonts w:asciiTheme="minorHAnsi" w:hAnsiTheme="minorHAnsi" w:cstheme="minorHAnsi"/>
          <w:sz w:val="22"/>
          <w:szCs w:val="22"/>
        </w:rPr>
        <w:t xml:space="preserve"> och tunnels beräknas ta 4 år att bygga</w:t>
      </w:r>
      <w:r w:rsidR="005F4DBA" w:rsidRPr="00397BB6">
        <w:rPr>
          <w:rFonts w:asciiTheme="minorHAnsi" w:hAnsiTheme="minorHAnsi" w:cstheme="minorHAnsi"/>
          <w:sz w:val="22"/>
          <w:szCs w:val="22"/>
        </w:rPr>
        <w:t xml:space="preserve">. </w:t>
      </w:r>
      <w:r w:rsidR="00D71663">
        <w:rPr>
          <w:rFonts w:asciiTheme="minorHAnsi" w:hAnsiTheme="minorHAnsi" w:cstheme="minorHAnsi"/>
          <w:sz w:val="22"/>
          <w:szCs w:val="22"/>
        </w:rPr>
        <w:t xml:space="preserve"> </w:t>
      </w:r>
      <w:bookmarkEnd w:id="1"/>
      <w:r w:rsidR="00CD2C36" w:rsidRPr="00397BB6">
        <w:rPr>
          <w:rFonts w:asciiTheme="minorHAnsi" w:hAnsiTheme="minorHAnsi" w:cstheme="minorHAnsi"/>
          <w:sz w:val="22"/>
          <w:szCs w:val="22"/>
        </w:rPr>
        <w:t xml:space="preserve">Tunnelbygget kommer att påverka </w:t>
      </w:r>
      <w:r w:rsidR="005F4DBA">
        <w:rPr>
          <w:rFonts w:asciiTheme="minorHAnsi" w:hAnsiTheme="minorHAnsi" w:cstheme="minorHAnsi"/>
          <w:sz w:val="22"/>
          <w:szCs w:val="22"/>
        </w:rPr>
        <w:t xml:space="preserve">hela </w:t>
      </w:r>
      <w:r w:rsidR="00CD2C36" w:rsidRPr="00397BB6">
        <w:rPr>
          <w:rFonts w:asciiTheme="minorHAnsi" w:hAnsiTheme="minorHAnsi" w:cstheme="minorHAnsi"/>
          <w:sz w:val="22"/>
          <w:szCs w:val="22"/>
        </w:rPr>
        <w:t>Solberga i allra högsta grad.</w:t>
      </w:r>
      <w:r w:rsidR="005E0C85">
        <w:rPr>
          <w:rFonts w:asciiTheme="minorHAnsi" w:hAnsiTheme="minorHAnsi" w:cstheme="minorHAnsi"/>
          <w:sz w:val="22"/>
          <w:szCs w:val="22"/>
        </w:rPr>
        <w:t xml:space="preserve"> </w:t>
      </w:r>
    </w:p>
    <w:p w:rsidR="00B50875" w:rsidRDefault="00CD2C36" w:rsidP="00026BF6">
      <w:pPr>
        <w:pStyle w:val="Normalwebb"/>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Hur mycket sprän</w:t>
      </w:r>
      <w:r w:rsidR="007B0024" w:rsidRPr="00397BB6">
        <w:rPr>
          <w:rFonts w:asciiTheme="minorHAnsi" w:hAnsiTheme="minorHAnsi" w:cstheme="minorHAnsi"/>
          <w:sz w:val="22"/>
          <w:szCs w:val="22"/>
        </w:rPr>
        <w:t>gningar samtidigt och under hur lång period klarar husen, djuren, människor och naturen?</w:t>
      </w:r>
      <w:r w:rsidR="005E0C85" w:rsidRPr="005E0C85">
        <w:rPr>
          <w:rFonts w:asciiTheme="minorHAnsi" w:hAnsiTheme="minorHAnsi" w:cstheme="minorHAnsi"/>
          <w:sz w:val="22"/>
          <w:szCs w:val="22"/>
        </w:rPr>
        <w:t xml:space="preserve"> </w:t>
      </w:r>
    </w:p>
    <w:p w:rsidR="00B50875" w:rsidRDefault="00B50875" w:rsidP="00026BF6">
      <w:pPr>
        <w:pStyle w:val="Normalwebb"/>
        <w:spacing w:before="0" w:beforeAutospacing="0" w:after="0" w:afterAutospacing="0" w:line="276" w:lineRule="auto"/>
        <w:rPr>
          <w:rFonts w:asciiTheme="minorHAnsi" w:hAnsiTheme="minorHAnsi" w:cstheme="minorHAnsi"/>
          <w:sz w:val="22"/>
          <w:szCs w:val="22"/>
        </w:rPr>
      </w:pPr>
    </w:p>
    <w:p w:rsidR="00026BF6" w:rsidRDefault="00377620" w:rsidP="00B50875">
      <w:pPr>
        <w:pStyle w:val="Normalweb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Projekten</w:t>
      </w:r>
      <w:r w:rsidR="005E0C85" w:rsidRPr="00397BB6">
        <w:rPr>
          <w:rFonts w:asciiTheme="minorHAnsi" w:hAnsiTheme="minorHAnsi" w:cstheme="minorHAnsi"/>
          <w:sz w:val="22"/>
          <w:szCs w:val="22"/>
        </w:rPr>
        <w:t xml:space="preserve"> </w:t>
      </w:r>
      <w:r w:rsidR="00B77FD0">
        <w:rPr>
          <w:rFonts w:asciiTheme="minorHAnsi" w:hAnsiTheme="minorHAnsi" w:cstheme="minorHAnsi"/>
          <w:sz w:val="22"/>
          <w:szCs w:val="22"/>
        </w:rPr>
        <w:t>måste</w:t>
      </w:r>
      <w:r w:rsidR="005E0C85" w:rsidRPr="00397BB6">
        <w:rPr>
          <w:rFonts w:asciiTheme="minorHAnsi" w:hAnsiTheme="minorHAnsi" w:cstheme="minorHAnsi"/>
          <w:sz w:val="22"/>
          <w:szCs w:val="22"/>
        </w:rPr>
        <w:t xml:space="preserve"> givetvis ta hänsyn till detta och hur andra byggplaner i området påverkar </w:t>
      </w:r>
      <w:r w:rsidR="002E0418">
        <w:rPr>
          <w:rFonts w:asciiTheme="minorHAnsi" w:hAnsiTheme="minorHAnsi" w:cstheme="minorHAnsi"/>
          <w:sz w:val="22"/>
          <w:szCs w:val="22"/>
        </w:rPr>
        <w:t>och redan har påverkat medborgarna</w:t>
      </w:r>
      <w:r w:rsidR="005E0C85" w:rsidRPr="00397BB6">
        <w:rPr>
          <w:rFonts w:asciiTheme="minorHAnsi" w:hAnsiTheme="minorHAnsi" w:cstheme="minorHAnsi"/>
          <w:sz w:val="22"/>
          <w:szCs w:val="22"/>
        </w:rPr>
        <w:t>, trafik, natur och djur</w:t>
      </w:r>
      <w:r w:rsidR="005E0C85">
        <w:rPr>
          <w:rFonts w:asciiTheme="minorHAnsi" w:hAnsiTheme="minorHAnsi" w:cstheme="minorHAnsi"/>
          <w:sz w:val="22"/>
          <w:szCs w:val="22"/>
        </w:rPr>
        <w:t xml:space="preserve">. </w:t>
      </w:r>
      <w:r w:rsidR="00026BF6">
        <w:rPr>
          <w:rFonts w:asciiTheme="minorHAnsi" w:hAnsiTheme="minorHAnsi" w:cstheme="minorHAnsi"/>
          <w:sz w:val="22"/>
          <w:szCs w:val="22"/>
        </w:rPr>
        <w:t xml:space="preserve"> Det går inte att konstant under så lång tid bygga i ett </w:t>
      </w:r>
      <w:r w:rsidR="0056113E">
        <w:rPr>
          <w:rFonts w:asciiTheme="minorHAnsi" w:hAnsiTheme="minorHAnsi" w:cstheme="minorHAnsi"/>
          <w:sz w:val="22"/>
          <w:szCs w:val="22"/>
        </w:rPr>
        <w:t>och samma stadsdels</w:t>
      </w:r>
      <w:r w:rsidR="00026BF6">
        <w:rPr>
          <w:rFonts w:asciiTheme="minorHAnsi" w:hAnsiTheme="minorHAnsi" w:cstheme="minorHAnsi"/>
          <w:sz w:val="22"/>
          <w:szCs w:val="22"/>
        </w:rPr>
        <w:t>område.</w:t>
      </w:r>
      <w:r w:rsidR="005E0C85">
        <w:rPr>
          <w:rFonts w:asciiTheme="minorHAnsi" w:hAnsiTheme="minorHAnsi" w:cstheme="minorHAnsi"/>
          <w:sz w:val="22"/>
          <w:szCs w:val="22"/>
        </w:rPr>
        <w:t xml:space="preserve"> </w:t>
      </w:r>
    </w:p>
    <w:p w:rsidR="00B50875" w:rsidRDefault="00B50875" w:rsidP="00B50875">
      <w:pPr>
        <w:pStyle w:val="Normalwebb"/>
        <w:spacing w:before="0" w:beforeAutospacing="0" w:after="0" w:afterAutospacing="0" w:line="276" w:lineRule="auto"/>
        <w:rPr>
          <w:rFonts w:asciiTheme="minorHAnsi" w:hAnsiTheme="minorHAnsi" w:cstheme="minorHAnsi"/>
          <w:sz w:val="22"/>
          <w:szCs w:val="22"/>
        </w:rPr>
      </w:pPr>
    </w:p>
    <w:p w:rsidR="005E0C85" w:rsidRDefault="005E0C85" w:rsidP="00B50875">
      <w:pPr>
        <w:spacing w:after="0"/>
        <w:rPr>
          <w:rFonts w:eastAsia="Times New Roman" w:cstheme="minorHAnsi"/>
          <w:lang w:eastAsia="sv-SE"/>
        </w:rPr>
      </w:pPr>
      <w:r w:rsidRPr="005E0C85">
        <w:rPr>
          <w:rFonts w:cstheme="minorHAnsi"/>
        </w:rPr>
        <w:t>Vidare måste barnen ha en trygg och säker väg till skolan. De</w:t>
      </w:r>
      <w:r w:rsidR="00B50875">
        <w:rPr>
          <w:rFonts w:cstheme="minorHAnsi"/>
        </w:rPr>
        <w:t>n</w:t>
      </w:r>
      <w:r w:rsidRPr="005E0C85">
        <w:rPr>
          <w:rFonts w:cstheme="minorHAnsi"/>
        </w:rPr>
        <w:t xml:space="preserve"> </w:t>
      </w:r>
      <w:r w:rsidR="00B50875">
        <w:rPr>
          <w:rFonts w:cstheme="minorHAnsi"/>
        </w:rPr>
        <w:t>höga</w:t>
      </w:r>
      <w:r w:rsidRPr="005E0C85">
        <w:rPr>
          <w:rFonts w:eastAsia="Times New Roman" w:cstheme="minorHAnsi"/>
          <w:lang w:eastAsia="sv-SE"/>
        </w:rPr>
        <w:t xml:space="preserve"> belastning</w:t>
      </w:r>
      <w:r w:rsidR="00B50875">
        <w:rPr>
          <w:rFonts w:eastAsia="Times New Roman" w:cstheme="minorHAnsi"/>
          <w:lang w:eastAsia="sv-SE"/>
        </w:rPr>
        <w:t>en</w:t>
      </w:r>
      <w:r w:rsidRPr="005E0C85">
        <w:rPr>
          <w:rFonts w:eastAsia="Times New Roman" w:cstheme="minorHAnsi"/>
          <w:lang w:eastAsia="sv-SE"/>
        </w:rPr>
        <w:t xml:space="preserve"> av tung trafik, morgon och kväll på Folkparksvägen kommer fortgå ytterligare år framöver. </w:t>
      </w:r>
      <w:r w:rsidR="00B50875">
        <w:rPr>
          <w:rFonts w:eastAsia="Times New Roman" w:cstheme="minorHAnsi"/>
          <w:lang w:eastAsia="sv-SE"/>
        </w:rPr>
        <w:t xml:space="preserve"> </w:t>
      </w:r>
      <w:r w:rsidRPr="005E0C85">
        <w:rPr>
          <w:rFonts w:cstheme="minorHAnsi"/>
        </w:rPr>
        <w:t xml:space="preserve">Dessutom kommer </w:t>
      </w:r>
      <w:r w:rsidR="00C03594">
        <w:rPr>
          <w:rFonts w:cstheme="minorHAnsi"/>
        </w:rPr>
        <w:t xml:space="preserve">åter </w:t>
      </w:r>
      <w:r w:rsidRPr="005E0C85">
        <w:rPr>
          <w:rFonts w:cstheme="minorHAnsi"/>
        </w:rPr>
        <w:t xml:space="preserve">igen långa köer bildas på Folkparksvägen under morgon och eftermiddag/kväll, vilket är den tid då barnen </w:t>
      </w:r>
      <w:r w:rsidR="00B50875">
        <w:rPr>
          <w:rFonts w:cstheme="minorHAnsi"/>
        </w:rPr>
        <w:t>rör</w:t>
      </w:r>
      <w:r w:rsidRPr="005E0C85">
        <w:rPr>
          <w:rFonts w:cstheme="minorHAnsi"/>
        </w:rPr>
        <w:t xml:space="preserve"> sig i området</w:t>
      </w:r>
      <w:r w:rsidRPr="005E0C85">
        <w:rPr>
          <w:rFonts w:eastAsia="Times New Roman" w:cstheme="minorHAnsi"/>
          <w:lang w:eastAsia="sv-SE"/>
        </w:rPr>
        <w:t>. Vid två av busstationerna kan dessutom inga bilar köra förbi.</w:t>
      </w:r>
      <w:r w:rsidR="00B77FD0" w:rsidRPr="005E0C85">
        <w:rPr>
          <w:rFonts w:cstheme="minorHAnsi"/>
        </w:rPr>
        <w:t xml:space="preserve"> </w:t>
      </w:r>
      <w:r w:rsidR="00B77FD0">
        <w:rPr>
          <w:rFonts w:cstheme="minorHAnsi"/>
        </w:rPr>
        <w:t>Projektet har inte presenterat hur detta ska lösas.</w:t>
      </w:r>
    </w:p>
    <w:p w:rsidR="006B6CEA" w:rsidRDefault="006B6CEA" w:rsidP="00B50875">
      <w:pPr>
        <w:spacing w:after="0"/>
        <w:rPr>
          <w:rFonts w:eastAsia="Times New Roman" w:cstheme="minorHAnsi"/>
          <w:lang w:eastAsia="sv-SE"/>
        </w:rPr>
      </w:pPr>
    </w:p>
    <w:p w:rsidR="006B6CEA" w:rsidRDefault="006B6CEA" w:rsidP="00B50875">
      <w:pPr>
        <w:spacing w:after="0"/>
      </w:pPr>
      <w:r>
        <w:rPr>
          <w:rFonts w:eastAsia="Times New Roman" w:cstheme="minorHAnsi"/>
          <w:lang w:eastAsia="sv-SE"/>
        </w:rPr>
        <w:t>Enligt 5 § plan- och bygglagen ska, vid</w:t>
      </w:r>
      <w:r>
        <w:t xml:space="preserve"> planläggning och i ärenden om bygglov eller förhandsbesked enligt denna lag ska bebyggelse och byggnadsverk lokaliseras till mark som är lämpad för ändamålet med hänsyn till människors hälsa och säkerhet.</w:t>
      </w:r>
    </w:p>
    <w:p w:rsidR="006B6CEA" w:rsidRPr="005E0C85" w:rsidRDefault="006B6CEA" w:rsidP="00B50875">
      <w:pPr>
        <w:spacing w:after="0"/>
        <w:rPr>
          <w:rFonts w:eastAsia="Times New Roman" w:cstheme="minorHAnsi"/>
          <w:lang w:eastAsia="sv-SE"/>
        </w:rPr>
      </w:pPr>
      <w:r>
        <w:t xml:space="preserve">Vi anser </w:t>
      </w:r>
      <w:r w:rsidRPr="00112841">
        <w:t xml:space="preserve">inte </w:t>
      </w:r>
      <w:r>
        <w:t>att projekten följer detta. Se mer om säkerhet och trygghet nedan.</w:t>
      </w:r>
    </w:p>
    <w:p w:rsidR="00FC67CB" w:rsidRPr="00397BB6" w:rsidRDefault="006806F4" w:rsidP="00112841">
      <w:pPr>
        <w:pStyle w:val="Normalwebb"/>
        <w:spacing w:before="0" w:beforeAutospacing="0" w:after="0" w:afterAutospacing="0" w:line="276" w:lineRule="auto"/>
        <w:rPr>
          <w:rFonts w:asciiTheme="minorHAnsi" w:hAnsiTheme="minorHAnsi" w:cstheme="minorHAnsi"/>
          <w:b/>
          <w:sz w:val="22"/>
          <w:szCs w:val="22"/>
        </w:rPr>
      </w:pPr>
      <w:r w:rsidRPr="00397BB6">
        <w:rPr>
          <w:rFonts w:asciiTheme="minorHAnsi" w:hAnsiTheme="minorHAnsi" w:cstheme="minorHAnsi"/>
          <w:b/>
          <w:sz w:val="22"/>
          <w:szCs w:val="22"/>
        </w:rPr>
        <w:lastRenderedPageBreak/>
        <w:t>Exempel på g</w:t>
      </w:r>
      <w:r w:rsidR="00FC67CB" w:rsidRPr="00397BB6">
        <w:rPr>
          <w:rFonts w:asciiTheme="minorHAnsi" w:hAnsiTheme="minorHAnsi" w:cstheme="minorHAnsi"/>
          <w:b/>
          <w:sz w:val="22"/>
          <w:szCs w:val="22"/>
        </w:rPr>
        <w:t>enomförda byggen under senare tid:</w:t>
      </w:r>
    </w:p>
    <w:p w:rsidR="00FC67CB" w:rsidRPr="00397BB6" w:rsidRDefault="00FC67CB" w:rsidP="00112841">
      <w:pPr>
        <w:pStyle w:val="Normalwebb"/>
        <w:numPr>
          <w:ilvl w:val="0"/>
          <w:numId w:val="1"/>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4 </w:t>
      </w:r>
      <w:r w:rsidR="008C0C2A" w:rsidRPr="00397BB6">
        <w:rPr>
          <w:rFonts w:asciiTheme="minorHAnsi" w:hAnsiTheme="minorHAnsi" w:cstheme="minorHAnsi"/>
          <w:sz w:val="22"/>
          <w:szCs w:val="22"/>
        </w:rPr>
        <w:t xml:space="preserve">(102 lägenheter) </w:t>
      </w:r>
      <w:r w:rsidRPr="00397BB6">
        <w:rPr>
          <w:rFonts w:asciiTheme="minorHAnsi" w:hAnsiTheme="minorHAnsi" w:cstheme="minorHAnsi"/>
          <w:sz w:val="22"/>
          <w:szCs w:val="22"/>
        </w:rPr>
        <w:t xml:space="preserve">punkthus </w:t>
      </w:r>
      <w:r w:rsidR="000F0BAC" w:rsidRPr="00397BB6">
        <w:rPr>
          <w:rFonts w:asciiTheme="minorHAnsi" w:hAnsiTheme="minorHAnsi" w:cstheme="minorHAnsi"/>
          <w:sz w:val="22"/>
          <w:szCs w:val="22"/>
        </w:rPr>
        <w:t xml:space="preserve">på </w:t>
      </w:r>
      <w:r w:rsidRPr="00397BB6">
        <w:rPr>
          <w:rFonts w:asciiTheme="minorHAnsi" w:hAnsiTheme="minorHAnsi" w:cstheme="minorHAnsi"/>
          <w:sz w:val="22"/>
          <w:szCs w:val="22"/>
        </w:rPr>
        <w:t>Rubinvägen</w:t>
      </w:r>
      <w:r w:rsidR="008C0C2A" w:rsidRPr="00397BB6">
        <w:rPr>
          <w:rFonts w:asciiTheme="minorHAnsi" w:hAnsiTheme="minorHAnsi" w:cstheme="minorHAnsi"/>
          <w:sz w:val="22"/>
          <w:szCs w:val="22"/>
        </w:rPr>
        <w:t xml:space="preserve"> (byggproduktion 2013</w:t>
      </w:r>
      <w:r w:rsidR="000F0BAC" w:rsidRPr="00397BB6">
        <w:rPr>
          <w:rFonts w:asciiTheme="minorHAnsi" w:hAnsiTheme="minorHAnsi" w:cstheme="minorHAnsi"/>
          <w:sz w:val="22"/>
          <w:szCs w:val="22"/>
        </w:rPr>
        <w:t>-2015)</w:t>
      </w:r>
    </w:p>
    <w:p w:rsidR="00FC67CB" w:rsidRPr="00397BB6" w:rsidRDefault="00074E20" w:rsidP="00112841">
      <w:pPr>
        <w:pStyle w:val="Normalwebb"/>
        <w:numPr>
          <w:ilvl w:val="0"/>
          <w:numId w:val="1"/>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3</w:t>
      </w:r>
      <w:r w:rsidR="00FC67CB" w:rsidRPr="00397BB6">
        <w:rPr>
          <w:rFonts w:asciiTheme="minorHAnsi" w:hAnsiTheme="minorHAnsi" w:cstheme="minorHAnsi"/>
          <w:sz w:val="22"/>
          <w:szCs w:val="22"/>
        </w:rPr>
        <w:t xml:space="preserve"> </w:t>
      </w:r>
      <w:r w:rsidR="004F7A19" w:rsidRPr="00397BB6">
        <w:rPr>
          <w:rFonts w:asciiTheme="minorHAnsi" w:hAnsiTheme="minorHAnsi" w:cstheme="minorHAnsi"/>
          <w:sz w:val="22"/>
          <w:szCs w:val="22"/>
        </w:rPr>
        <w:t xml:space="preserve">(374 </w:t>
      </w:r>
      <w:r w:rsidR="00A77F50" w:rsidRPr="00397BB6">
        <w:rPr>
          <w:rFonts w:asciiTheme="minorHAnsi" w:hAnsiTheme="minorHAnsi" w:cstheme="minorHAnsi"/>
          <w:sz w:val="22"/>
          <w:szCs w:val="22"/>
        </w:rPr>
        <w:t xml:space="preserve">lägenheter) </w:t>
      </w:r>
      <w:r w:rsidR="00FC67CB" w:rsidRPr="00397BB6">
        <w:rPr>
          <w:rFonts w:asciiTheme="minorHAnsi" w:hAnsiTheme="minorHAnsi" w:cstheme="minorHAnsi"/>
          <w:sz w:val="22"/>
          <w:szCs w:val="22"/>
        </w:rPr>
        <w:t>hus på Folkparksvägen vid Klacktorget</w:t>
      </w:r>
      <w:r w:rsidR="00B642E4">
        <w:rPr>
          <w:rFonts w:asciiTheme="minorHAnsi" w:hAnsiTheme="minorHAnsi" w:cstheme="minorHAnsi"/>
          <w:sz w:val="22"/>
          <w:szCs w:val="22"/>
        </w:rPr>
        <w:t>, adress: Sulvägen</w:t>
      </w:r>
      <w:r w:rsidR="008C0C2A" w:rsidRPr="00397BB6">
        <w:rPr>
          <w:rFonts w:asciiTheme="minorHAnsi" w:hAnsiTheme="minorHAnsi" w:cstheme="minorHAnsi"/>
          <w:sz w:val="22"/>
          <w:szCs w:val="22"/>
        </w:rPr>
        <w:t xml:space="preserve"> (byggproduktion</w:t>
      </w:r>
      <w:r w:rsidR="00A77F50" w:rsidRPr="00397BB6">
        <w:rPr>
          <w:rFonts w:asciiTheme="minorHAnsi" w:hAnsiTheme="minorHAnsi" w:cstheme="minorHAnsi"/>
          <w:sz w:val="22"/>
          <w:szCs w:val="22"/>
        </w:rPr>
        <w:t xml:space="preserve"> 2007-2009)</w:t>
      </w:r>
    </w:p>
    <w:p w:rsidR="00FC67CB" w:rsidRPr="00397BB6" w:rsidRDefault="006806F4" w:rsidP="00112841">
      <w:pPr>
        <w:pStyle w:val="Normalwebb"/>
        <w:numPr>
          <w:ilvl w:val="0"/>
          <w:numId w:val="1"/>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Fler </w:t>
      </w:r>
      <w:r w:rsidR="00B642E4">
        <w:rPr>
          <w:rFonts w:asciiTheme="minorHAnsi" w:hAnsiTheme="minorHAnsi" w:cstheme="minorHAnsi"/>
          <w:sz w:val="22"/>
          <w:szCs w:val="22"/>
        </w:rPr>
        <w:t>hus på Solberga gamla bollplan</w:t>
      </w:r>
      <w:r w:rsidR="00074E20" w:rsidRPr="00397BB6">
        <w:rPr>
          <w:rFonts w:asciiTheme="minorHAnsi" w:hAnsiTheme="minorHAnsi" w:cstheme="minorHAnsi"/>
          <w:sz w:val="22"/>
          <w:szCs w:val="22"/>
        </w:rPr>
        <w:t xml:space="preserve"> (2016</w:t>
      </w:r>
      <w:r w:rsidR="00A77F50" w:rsidRPr="00397BB6">
        <w:rPr>
          <w:rFonts w:asciiTheme="minorHAnsi" w:hAnsiTheme="minorHAnsi" w:cstheme="minorHAnsi"/>
          <w:sz w:val="22"/>
          <w:szCs w:val="22"/>
        </w:rPr>
        <w:t>-2019)</w:t>
      </w:r>
    </w:p>
    <w:p w:rsidR="00FC67CB" w:rsidRPr="00397BB6" w:rsidRDefault="00FC67CB" w:rsidP="00112841">
      <w:pPr>
        <w:pStyle w:val="Normalwebb"/>
        <w:numPr>
          <w:ilvl w:val="0"/>
          <w:numId w:val="1"/>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Nya </w:t>
      </w:r>
      <w:r w:rsidR="00730277">
        <w:rPr>
          <w:rFonts w:asciiTheme="minorHAnsi" w:hAnsiTheme="minorHAnsi" w:cstheme="minorHAnsi"/>
          <w:sz w:val="22"/>
          <w:szCs w:val="22"/>
        </w:rPr>
        <w:t>Solberga bollplan</w:t>
      </w:r>
      <w:r w:rsidR="00A77F50" w:rsidRPr="00397BB6">
        <w:rPr>
          <w:rFonts w:asciiTheme="minorHAnsi" w:hAnsiTheme="minorHAnsi" w:cstheme="minorHAnsi"/>
          <w:sz w:val="22"/>
          <w:szCs w:val="22"/>
        </w:rPr>
        <w:t xml:space="preserve"> (2015-2016)</w:t>
      </w:r>
    </w:p>
    <w:p w:rsidR="009E4E99" w:rsidRPr="00397BB6" w:rsidRDefault="003D5F7A" w:rsidP="00112841">
      <w:pPr>
        <w:pStyle w:val="Normalwebb"/>
        <w:numPr>
          <w:ilvl w:val="0"/>
          <w:numId w:val="1"/>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1 hus Sulvägen 74-78</w:t>
      </w:r>
      <w:r w:rsidR="006806F4" w:rsidRPr="00397BB6">
        <w:rPr>
          <w:rFonts w:asciiTheme="minorHAnsi" w:hAnsiTheme="minorHAnsi" w:cstheme="minorHAnsi"/>
          <w:sz w:val="22"/>
          <w:szCs w:val="22"/>
        </w:rPr>
        <w:t xml:space="preserve"> (2006-2008)</w:t>
      </w:r>
    </w:p>
    <w:p w:rsidR="009E4E99" w:rsidRDefault="009E4E99" w:rsidP="00112841">
      <w:pPr>
        <w:pStyle w:val="Normalwebb"/>
        <w:numPr>
          <w:ilvl w:val="0"/>
          <w:numId w:val="1"/>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1 hus </w:t>
      </w:r>
      <w:r w:rsidR="003D5F7A" w:rsidRPr="00397BB6">
        <w:rPr>
          <w:rFonts w:asciiTheme="minorHAnsi" w:hAnsiTheme="minorHAnsi" w:cstheme="minorHAnsi"/>
          <w:sz w:val="22"/>
          <w:szCs w:val="22"/>
        </w:rPr>
        <w:t>Kristallvägen 158A/</w:t>
      </w:r>
      <w:r w:rsidRPr="00397BB6">
        <w:rPr>
          <w:rFonts w:asciiTheme="minorHAnsi" w:hAnsiTheme="minorHAnsi" w:cstheme="minorHAnsi"/>
          <w:sz w:val="22"/>
          <w:szCs w:val="22"/>
        </w:rPr>
        <w:t xml:space="preserve">Folkparksvägen </w:t>
      </w:r>
      <w:r w:rsidR="006806F4" w:rsidRPr="00397BB6">
        <w:rPr>
          <w:rFonts w:asciiTheme="minorHAnsi" w:hAnsiTheme="minorHAnsi" w:cstheme="minorHAnsi"/>
          <w:sz w:val="22"/>
          <w:szCs w:val="22"/>
        </w:rPr>
        <w:t>(2006-2008)</w:t>
      </w:r>
    </w:p>
    <w:p w:rsidR="00C03594" w:rsidRPr="00397BB6" w:rsidRDefault="00C03594" w:rsidP="00FC67CB">
      <w:pPr>
        <w:pStyle w:val="Normalweb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Cykelbanan (som förövrigt inte är säker att cykla på då man på fler ställen behöver cykla ner på vägbanan och korsa vägen på flera ställen).</w:t>
      </w:r>
    </w:p>
    <w:p w:rsidR="006326F0" w:rsidRDefault="006326F0" w:rsidP="00167D6B">
      <w:pPr>
        <w:pStyle w:val="Normalwebb"/>
        <w:spacing w:before="0" w:beforeAutospacing="0" w:after="0" w:afterAutospacing="0"/>
        <w:rPr>
          <w:rFonts w:asciiTheme="minorHAnsi" w:hAnsiTheme="minorHAnsi" w:cstheme="minorHAnsi"/>
          <w:b/>
          <w:sz w:val="22"/>
          <w:szCs w:val="22"/>
        </w:rPr>
      </w:pPr>
    </w:p>
    <w:p w:rsidR="001C5DC0" w:rsidRPr="00397BB6" w:rsidRDefault="00167D6B" w:rsidP="00112841">
      <w:pPr>
        <w:pStyle w:val="Normalwebb"/>
        <w:spacing w:before="0" w:beforeAutospacing="0" w:after="0" w:afterAutospacing="0" w:line="276" w:lineRule="auto"/>
        <w:rPr>
          <w:rFonts w:asciiTheme="minorHAnsi" w:hAnsiTheme="minorHAnsi" w:cstheme="minorHAnsi"/>
          <w:b/>
          <w:sz w:val="22"/>
          <w:szCs w:val="22"/>
        </w:rPr>
      </w:pPr>
      <w:r w:rsidRPr="00397BB6">
        <w:rPr>
          <w:rFonts w:asciiTheme="minorHAnsi" w:hAnsiTheme="minorHAnsi" w:cstheme="minorHAnsi"/>
          <w:b/>
          <w:sz w:val="22"/>
          <w:szCs w:val="22"/>
        </w:rPr>
        <w:t>Kommer att byggas (redan beslutade byggen)</w:t>
      </w:r>
      <w:r w:rsidR="001C5DC0" w:rsidRPr="00397BB6">
        <w:rPr>
          <w:rFonts w:asciiTheme="minorHAnsi" w:hAnsiTheme="minorHAnsi" w:cstheme="minorHAnsi"/>
          <w:b/>
          <w:sz w:val="22"/>
          <w:szCs w:val="22"/>
        </w:rPr>
        <w:t xml:space="preserve">: </w:t>
      </w:r>
    </w:p>
    <w:p w:rsidR="001C5DC0" w:rsidRPr="00397BB6" w:rsidRDefault="001C5DC0" w:rsidP="00112841">
      <w:pPr>
        <w:pStyle w:val="Normalwebb"/>
        <w:numPr>
          <w:ilvl w:val="0"/>
          <w:numId w:val="2"/>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Skogspartiet korsningen Folkparksvägen och Kristallvägen, ska Stockholmshem bygga två bostadshus med sammanlagt 80 bostäder. Bygget ska starta hösten 2019</w:t>
      </w:r>
      <w:r w:rsidR="00987BC8" w:rsidRPr="00397BB6">
        <w:rPr>
          <w:rFonts w:asciiTheme="minorHAnsi" w:hAnsiTheme="minorHAnsi" w:cstheme="minorHAnsi"/>
          <w:sz w:val="22"/>
          <w:szCs w:val="22"/>
        </w:rPr>
        <w:t>, inflyttning 2021.</w:t>
      </w:r>
      <w:r w:rsidRPr="00397BB6">
        <w:rPr>
          <w:rFonts w:asciiTheme="minorHAnsi" w:hAnsiTheme="minorHAnsi" w:cstheme="minorHAnsi"/>
          <w:sz w:val="22"/>
          <w:szCs w:val="22"/>
        </w:rPr>
        <w:t xml:space="preserve"> </w:t>
      </w:r>
      <w:hyperlink r:id="rId9" w:tgtFrame="_blank" w:history="1">
        <w:r w:rsidRPr="00397BB6">
          <w:rPr>
            <w:rStyle w:val="Hyperlnk"/>
            <w:rFonts w:asciiTheme="minorHAnsi" w:hAnsiTheme="minorHAnsi" w:cstheme="minorHAnsi"/>
            <w:sz w:val="22"/>
            <w:szCs w:val="22"/>
          </w:rPr>
          <w:t>https://vaxer.stockholm/…/hyresratter-sydvast-om-korsninge…/</w:t>
        </w:r>
      </w:hyperlink>
      <w:r w:rsidRPr="00397BB6">
        <w:rPr>
          <w:rFonts w:asciiTheme="minorHAnsi" w:hAnsiTheme="minorHAnsi" w:cstheme="minorHAnsi"/>
          <w:sz w:val="22"/>
          <w:szCs w:val="22"/>
        </w:rPr>
        <w:t xml:space="preserve"> </w:t>
      </w:r>
    </w:p>
    <w:p w:rsidR="001C5DC0" w:rsidRPr="00397BB6" w:rsidRDefault="001C5DC0" w:rsidP="00112841">
      <w:pPr>
        <w:pStyle w:val="Normalwebb"/>
        <w:numPr>
          <w:ilvl w:val="0"/>
          <w:numId w:val="2"/>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Grönpartiet längs med Diamantbacken och Kristallvägen, nära Solbergaskogen ska Peab bygga 3 bostadshus med </w:t>
      </w:r>
      <w:r w:rsidR="00D71663">
        <w:rPr>
          <w:rFonts w:asciiTheme="minorHAnsi" w:hAnsiTheme="minorHAnsi" w:cstheme="minorHAnsi"/>
          <w:sz w:val="22"/>
          <w:szCs w:val="22"/>
        </w:rPr>
        <w:t xml:space="preserve">118 lägenheter. </w:t>
      </w:r>
      <w:r w:rsidRPr="00397BB6">
        <w:rPr>
          <w:rFonts w:asciiTheme="minorHAnsi" w:hAnsiTheme="minorHAnsi" w:cstheme="minorHAnsi"/>
          <w:sz w:val="22"/>
          <w:szCs w:val="22"/>
        </w:rPr>
        <w:t xml:space="preserve"> </w:t>
      </w:r>
      <w:hyperlink r:id="rId10" w:tgtFrame="_blank" w:history="1">
        <w:r w:rsidRPr="00397BB6">
          <w:rPr>
            <w:rStyle w:val="Hyperlnk"/>
            <w:rFonts w:asciiTheme="minorHAnsi" w:hAnsiTheme="minorHAnsi" w:cstheme="minorHAnsi"/>
            <w:sz w:val="22"/>
            <w:szCs w:val="22"/>
          </w:rPr>
          <w:t>https://vaxer.stockholm/…/bostadshus-vid-diamantbacken-och…/</w:t>
        </w:r>
      </w:hyperlink>
      <w:r w:rsidRPr="00397BB6">
        <w:rPr>
          <w:rFonts w:asciiTheme="minorHAnsi" w:hAnsiTheme="minorHAnsi" w:cstheme="minorHAnsi"/>
          <w:sz w:val="22"/>
          <w:szCs w:val="22"/>
        </w:rPr>
        <w:t xml:space="preserve"> </w:t>
      </w:r>
      <w:r w:rsidR="0046697C">
        <w:rPr>
          <w:rFonts w:asciiTheme="minorHAnsi" w:hAnsiTheme="minorHAnsi" w:cstheme="minorHAnsi"/>
          <w:sz w:val="22"/>
          <w:szCs w:val="22"/>
        </w:rPr>
        <w:t>.</w:t>
      </w:r>
    </w:p>
    <w:p w:rsidR="00511666" w:rsidRPr="00397BB6" w:rsidRDefault="00511666" w:rsidP="00112841">
      <w:pPr>
        <w:pStyle w:val="Normalwebb"/>
        <w:spacing w:before="0" w:beforeAutospacing="0" w:after="0" w:afterAutospacing="0" w:line="276" w:lineRule="auto"/>
        <w:ind w:left="720"/>
        <w:rPr>
          <w:rFonts w:asciiTheme="minorHAnsi" w:hAnsiTheme="minorHAnsi" w:cstheme="minorHAnsi"/>
          <w:sz w:val="22"/>
          <w:szCs w:val="22"/>
        </w:rPr>
      </w:pPr>
    </w:p>
    <w:p w:rsidR="001C5DC0" w:rsidRPr="00397BB6" w:rsidRDefault="0047308E" w:rsidP="00112841">
      <w:pPr>
        <w:pStyle w:val="Normalwebb"/>
        <w:spacing w:before="0" w:beforeAutospacing="0" w:after="0" w:afterAutospacing="0" w:line="276" w:lineRule="auto"/>
        <w:rPr>
          <w:rFonts w:asciiTheme="minorHAnsi" w:hAnsiTheme="minorHAnsi" w:cstheme="minorHAnsi"/>
          <w:b/>
          <w:sz w:val="22"/>
          <w:szCs w:val="22"/>
        </w:rPr>
      </w:pPr>
      <w:r w:rsidRPr="00397BB6">
        <w:rPr>
          <w:rFonts w:asciiTheme="minorHAnsi" w:hAnsiTheme="minorHAnsi" w:cstheme="minorHAnsi"/>
          <w:b/>
          <w:sz w:val="22"/>
          <w:szCs w:val="22"/>
        </w:rPr>
        <w:t>Förslag ute på remiss</w:t>
      </w:r>
      <w:r w:rsidR="001C5DC0" w:rsidRPr="00397BB6">
        <w:rPr>
          <w:rFonts w:asciiTheme="minorHAnsi" w:hAnsiTheme="minorHAnsi" w:cstheme="minorHAnsi"/>
          <w:b/>
          <w:sz w:val="22"/>
          <w:szCs w:val="22"/>
        </w:rPr>
        <w:t xml:space="preserve">: </w:t>
      </w:r>
    </w:p>
    <w:p w:rsidR="001C5DC0" w:rsidRDefault="001C5DC0"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Skogspartiet mittemot E4baren hörnet Kristallvägen/Folkparksvägen (på andra sidan Kristallvägen där de beslutade lägenheterna kommer att ligga, planeras ytterligare två hus med 90 lägenheter. </w:t>
      </w:r>
      <w:hyperlink r:id="rId11" w:tgtFrame="_blank" w:history="1">
        <w:r w:rsidRPr="00397BB6">
          <w:rPr>
            <w:rStyle w:val="Hyperlnk"/>
            <w:rFonts w:asciiTheme="minorHAnsi" w:hAnsiTheme="minorHAnsi" w:cstheme="minorHAnsi"/>
            <w:sz w:val="22"/>
            <w:szCs w:val="22"/>
          </w:rPr>
          <w:t>https://vaxer.stockholm/…/bostader-pa-tva-platser-langs-fo…/</w:t>
        </w:r>
      </w:hyperlink>
      <w:r w:rsidRPr="00397BB6">
        <w:rPr>
          <w:rFonts w:asciiTheme="minorHAnsi" w:hAnsiTheme="minorHAnsi" w:cstheme="minorHAnsi"/>
          <w:sz w:val="22"/>
          <w:szCs w:val="22"/>
        </w:rPr>
        <w:t xml:space="preserve">. </w:t>
      </w:r>
    </w:p>
    <w:p w:rsidR="004F236A" w:rsidRDefault="004F236A"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På Kristallvägen i samma hörn planeras ytterligare ett hus.</w:t>
      </w:r>
    </w:p>
    <w:p w:rsidR="004F236A" w:rsidRPr="00397BB6" w:rsidRDefault="00D71663"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En grön</w:t>
      </w:r>
      <w:r w:rsidR="004F236A">
        <w:rPr>
          <w:rFonts w:asciiTheme="minorHAnsi" w:hAnsiTheme="minorHAnsi" w:cstheme="minorHAnsi"/>
          <w:sz w:val="22"/>
          <w:szCs w:val="22"/>
        </w:rPr>
        <w:t>yta, med infart</w:t>
      </w:r>
      <w:r>
        <w:rPr>
          <w:rFonts w:asciiTheme="minorHAnsi" w:hAnsiTheme="minorHAnsi" w:cstheme="minorHAnsi"/>
          <w:sz w:val="22"/>
          <w:szCs w:val="22"/>
        </w:rPr>
        <w:t xml:space="preserve"> från Kristallvägen, anläggs</w:t>
      </w:r>
      <w:r w:rsidR="004F236A">
        <w:rPr>
          <w:rFonts w:asciiTheme="minorHAnsi" w:hAnsiTheme="minorHAnsi" w:cstheme="minorHAnsi"/>
          <w:sz w:val="22"/>
          <w:szCs w:val="22"/>
        </w:rPr>
        <w:t xml:space="preserve"> asfalt för parkeringsplatser.</w:t>
      </w:r>
    </w:p>
    <w:p w:rsidR="00511666" w:rsidRDefault="001C5DC0"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Skogspartiet cirka 500 meter söderut på Folkparksvägen, mittemot Citrusgårdens förskola, föreslås ett hus med 40 lägenheter. </w:t>
      </w:r>
      <w:hyperlink r:id="rId12" w:tgtFrame="_blank" w:history="1">
        <w:r w:rsidRPr="00397BB6">
          <w:rPr>
            <w:rStyle w:val="Hyperlnk"/>
            <w:rFonts w:asciiTheme="minorHAnsi" w:hAnsiTheme="minorHAnsi" w:cstheme="minorHAnsi"/>
            <w:sz w:val="22"/>
            <w:szCs w:val="22"/>
          </w:rPr>
          <w:t>https://vaxer.stockholm/…/bostader-pa-tva-platser-langs-fo…/</w:t>
        </w:r>
      </w:hyperlink>
      <w:r w:rsidRPr="00397BB6">
        <w:rPr>
          <w:rFonts w:asciiTheme="minorHAnsi" w:hAnsiTheme="minorHAnsi" w:cstheme="minorHAnsi"/>
          <w:sz w:val="22"/>
          <w:szCs w:val="22"/>
        </w:rPr>
        <w:t xml:space="preserve"> </w:t>
      </w:r>
      <w:r w:rsidR="0046697C">
        <w:rPr>
          <w:rFonts w:asciiTheme="minorHAnsi" w:hAnsiTheme="minorHAnsi" w:cstheme="minorHAnsi"/>
          <w:sz w:val="22"/>
          <w:szCs w:val="22"/>
        </w:rPr>
        <w:t>.</w:t>
      </w:r>
    </w:p>
    <w:p w:rsidR="004F236A" w:rsidRPr="00397BB6" w:rsidRDefault="004F236A"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En grönyta mellan detta hus och befintligt hus på Sulvägen 7</w:t>
      </w:r>
      <w:r w:rsidR="00C13883">
        <w:rPr>
          <w:rFonts w:asciiTheme="minorHAnsi" w:hAnsiTheme="minorHAnsi" w:cstheme="minorHAnsi"/>
          <w:sz w:val="22"/>
          <w:szCs w:val="22"/>
        </w:rPr>
        <w:t>6</w:t>
      </w:r>
      <w:r>
        <w:rPr>
          <w:rFonts w:asciiTheme="minorHAnsi" w:hAnsiTheme="minorHAnsi" w:cstheme="minorHAnsi"/>
          <w:sz w:val="22"/>
          <w:szCs w:val="22"/>
        </w:rPr>
        <w:t>-</w:t>
      </w:r>
      <w:r w:rsidR="00C13883">
        <w:rPr>
          <w:rFonts w:asciiTheme="minorHAnsi" w:hAnsiTheme="minorHAnsi" w:cstheme="minorHAnsi"/>
          <w:sz w:val="22"/>
          <w:szCs w:val="22"/>
        </w:rPr>
        <w:t>78</w:t>
      </w:r>
      <w:r>
        <w:rPr>
          <w:rFonts w:asciiTheme="minorHAnsi" w:hAnsiTheme="minorHAnsi" w:cstheme="minorHAnsi"/>
          <w:sz w:val="22"/>
          <w:szCs w:val="22"/>
        </w:rPr>
        <w:t xml:space="preserve"> anläggs med asfalt för parkering </w:t>
      </w:r>
      <w:r w:rsidR="00FC1898">
        <w:rPr>
          <w:rFonts w:asciiTheme="minorHAnsi" w:hAnsiTheme="minorHAnsi" w:cstheme="minorHAnsi"/>
          <w:sz w:val="22"/>
          <w:szCs w:val="22"/>
        </w:rPr>
        <w:t>.</w:t>
      </w:r>
    </w:p>
    <w:p w:rsidR="00511666" w:rsidRPr="00397BB6" w:rsidRDefault="00511666" w:rsidP="00112841">
      <w:pPr>
        <w:pStyle w:val="Normalwebb"/>
        <w:spacing w:before="0" w:beforeAutospacing="0" w:after="0" w:afterAutospacing="0" w:line="276" w:lineRule="auto"/>
        <w:rPr>
          <w:rFonts w:asciiTheme="minorHAnsi" w:hAnsiTheme="minorHAnsi" w:cstheme="minorHAnsi"/>
          <w:sz w:val="22"/>
          <w:szCs w:val="22"/>
        </w:rPr>
      </w:pPr>
    </w:p>
    <w:p w:rsidR="00511666" w:rsidRPr="00397BB6" w:rsidRDefault="00511666" w:rsidP="00112841">
      <w:pPr>
        <w:pStyle w:val="Normalwebb"/>
        <w:spacing w:before="0" w:beforeAutospacing="0" w:after="0" w:afterAutospacing="0" w:line="276" w:lineRule="auto"/>
        <w:rPr>
          <w:rFonts w:asciiTheme="minorHAnsi" w:hAnsiTheme="minorHAnsi" w:cstheme="minorHAnsi"/>
          <w:b/>
          <w:sz w:val="22"/>
          <w:szCs w:val="22"/>
        </w:rPr>
      </w:pPr>
      <w:r w:rsidRPr="00397BB6">
        <w:rPr>
          <w:rFonts w:asciiTheme="minorHAnsi" w:hAnsiTheme="minorHAnsi" w:cstheme="minorHAnsi"/>
          <w:b/>
          <w:sz w:val="22"/>
          <w:szCs w:val="22"/>
        </w:rPr>
        <w:t>Utöver dessa planeras ytterligare</w:t>
      </w:r>
      <w:r w:rsidR="0047308E" w:rsidRPr="00397BB6">
        <w:rPr>
          <w:rFonts w:asciiTheme="minorHAnsi" w:hAnsiTheme="minorHAnsi" w:cstheme="minorHAnsi"/>
          <w:b/>
          <w:sz w:val="22"/>
          <w:szCs w:val="22"/>
        </w:rPr>
        <w:t xml:space="preserve"> hus</w:t>
      </w:r>
      <w:r w:rsidRPr="00397BB6">
        <w:rPr>
          <w:rFonts w:asciiTheme="minorHAnsi" w:hAnsiTheme="minorHAnsi" w:cstheme="minorHAnsi"/>
          <w:b/>
          <w:sz w:val="22"/>
          <w:szCs w:val="22"/>
        </w:rPr>
        <w:t xml:space="preserve">: </w:t>
      </w:r>
    </w:p>
    <w:p w:rsidR="001C5DC0" w:rsidRPr="00397BB6" w:rsidRDefault="001C5DC0"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På skogsplätten korsningen mellan Folkparksvägen och Sandalmakarbacken, framför Apelsinhusen planeras fyra 6 våningshus, 80-100 bostäder</w:t>
      </w:r>
      <w:r w:rsidR="0046697C">
        <w:rPr>
          <w:rFonts w:asciiTheme="minorHAnsi" w:hAnsiTheme="minorHAnsi" w:cstheme="minorHAnsi"/>
          <w:sz w:val="22"/>
          <w:szCs w:val="22"/>
        </w:rPr>
        <w:t>.</w:t>
      </w:r>
      <w:r w:rsidRPr="00397BB6">
        <w:rPr>
          <w:rFonts w:asciiTheme="minorHAnsi" w:hAnsiTheme="minorHAnsi" w:cstheme="minorHAnsi"/>
          <w:sz w:val="22"/>
          <w:szCs w:val="22"/>
        </w:rPr>
        <w:t xml:space="preserve"> </w:t>
      </w:r>
      <w:hyperlink r:id="rId13" w:tgtFrame="_blank" w:history="1">
        <w:r w:rsidRPr="00397BB6">
          <w:rPr>
            <w:rStyle w:val="Hyperlnk"/>
            <w:rFonts w:asciiTheme="minorHAnsi" w:hAnsiTheme="minorHAnsi" w:cstheme="minorHAnsi"/>
            <w:sz w:val="22"/>
            <w:szCs w:val="22"/>
          </w:rPr>
          <w:t>https://vaxer.stockholm/…/bostader-langs-sodra-folkparksva…/</w:t>
        </w:r>
      </w:hyperlink>
      <w:r w:rsidRPr="00397BB6">
        <w:rPr>
          <w:rFonts w:asciiTheme="minorHAnsi" w:hAnsiTheme="minorHAnsi" w:cstheme="minorHAnsi"/>
          <w:sz w:val="22"/>
          <w:szCs w:val="22"/>
        </w:rPr>
        <w:t xml:space="preserve"> </w:t>
      </w:r>
    </w:p>
    <w:p w:rsidR="001C5DC0" w:rsidRPr="00397BB6" w:rsidRDefault="001C5DC0"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 xml:space="preserve">Gräsytan vid Kontrollvägen/Folkparksvägen planeras genomgångsbostäder 165 lägenheter, se karta: </w:t>
      </w:r>
      <w:hyperlink r:id="rId14" w:tgtFrame="_blank" w:history="1">
        <w:r w:rsidRPr="00397BB6">
          <w:rPr>
            <w:rStyle w:val="Hyperlnk"/>
            <w:rFonts w:asciiTheme="minorHAnsi" w:hAnsiTheme="minorHAnsi" w:cstheme="minorHAnsi"/>
            <w:sz w:val="22"/>
            <w:szCs w:val="22"/>
          </w:rPr>
          <w:t>https://www.battrestadsdel.se/…/forslag-165-bostader-byggs…/</w:t>
        </w:r>
      </w:hyperlink>
      <w:r w:rsidRPr="00397BB6">
        <w:rPr>
          <w:rFonts w:asciiTheme="minorHAnsi" w:hAnsiTheme="minorHAnsi" w:cstheme="minorHAnsi"/>
          <w:sz w:val="22"/>
          <w:szCs w:val="22"/>
        </w:rPr>
        <w:t xml:space="preserve"> </w:t>
      </w:r>
      <w:hyperlink r:id="rId15" w:tgtFrame="_blank" w:history="1">
        <w:r w:rsidRPr="00397BB6">
          <w:rPr>
            <w:rStyle w:val="Hyperlnk"/>
            <w:rFonts w:asciiTheme="minorHAnsi" w:hAnsiTheme="minorHAnsi" w:cstheme="minorHAnsi"/>
            <w:sz w:val="22"/>
            <w:szCs w:val="22"/>
          </w:rPr>
          <w:t>https://insynsverige.se/documentHandler.ashx?did=1967756</w:t>
        </w:r>
      </w:hyperlink>
      <w:r w:rsidRPr="00397BB6">
        <w:rPr>
          <w:rFonts w:asciiTheme="minorHAnsi" w:hAnsiTheme="minorHAnsi" w:cstheme="minorHAnsi"/>
          <w:sz w:val="22"/>
          <w:szCs w:val="22"/>
        </w:rPr>
        <w:t xml:space="preserve"> </w:t>
      </w:r>
      <w:r w:rsidR="0046697C">
        <w:rPr>
          <w:rFonts w:asciiTheme="minorHAnsi" w:hAnsiTheme="minorHAnsi" w:cstheme="minorHAnsi"/>
          <w:sz w:val="22"/>
          <w:szCs w:val="22"/>
        </w:rPr>
        <w:t>.</w:t>
      </w:r>
    </w:p>
    <w:p w:rsidR="001C5DC0" w:rsidRPr="00001E21" w:rsidRDefault="001C5DC0" w:rsidP="00112841">
      <w:pPr>
        <w:pStyle w:val="Normalwebb"/>
        <w:numPr>
          <w:ilvl w:val="0"/>
          <w:numId w:val="3"/>
        </w:numPr>
        <w:spacing w:before="0" w:beforeAutospacing="0" w:after="0" w:afterAutospacing="0" w:line="276" w:lineRule="auto"/>
        <w:rPr>
          <w:rFonts w:asciiTheme="minorHAnsi" w:hAnsiTheme="minorHAnsi" w:cstheme="minorHAnsi"/>
          <w:sz w:val="22"/>
          <w:szCs w:val="22"/>
        </w:rPr>
      </w:pPr>
      <w:r w:rsidRPr="00397BB6">
        <w:rPr>
          <w:rFonts w:asciiTheme="minorHAnsi" w:hAnsiTheme="minorHAnsi" w:cstheme="minorHAnsi"/>
          <w:sz w:val="22"/>
          <w:szCs w:val="22"/>
        </w:rPr>
        <w:t>Skogsområdet när</w:t>
      </w:r>
      <w:r w:rsidR="00511666" w:rsidRPr="00397BB6">
        <w:rPr>
          <w:rFonts w:asciiTheme="minorHAnsi" w:hAnsiTheme="minorHAnsi" w:cstheme="minorHAnsi"/>
          <w:sz w:val="22"/>
          <w:szCs w:val="22"/>
        </w:rPr>
        <w:t>a</w:t>
      </w:r>
      <w:r w:rsidRPr="00397BB6">
        <w:rPr>
          <w:rFonts w:asciiTheme="minorHAnsi" w:hAnsiTheme="minorHAnsi" w:cstheme="minorHAnsi"/>
          <w:sz w:val="22"/>
          <w:szCs w:val="22"/>
        </w:rPr>
        <w:t xml:space="preserve"> kyrkogården (Toffelbacken) planeras 1</w:t>
      </w:r>
      <w:r w:rsidR="008A446E">
        <w:rPr>
          <w:rFonts w:asciiTheme="minorHAnsi" w:hAnsiTheme="minorHAnsi" w:cstheme="minorHAnsi"/>
          <w:sz w:val="22"/>
          <w:szCs w:val="22"/>
        </w:rPr>
        <w:t>00+</w:t>
      </w:r>
      <w:r w:rsidRPr="00397BB6">
        <w:rPr>
          <w:rFonts w:asciiTheme="minorHAnsi" w:hAnsiTheme="minorHAnsi" w:cstheme="minorHAnsi"/>
          <w:sz w:val="22"/>
          <w:szCs w:val="22"/>
        </w:rPr>
        <w:t xml:space="preserve">40 lägenheter. Detaljplanen planeras gå ut på samråd i mitten av 2020. </w:t>
      </w:r>
      <w:hyperlink r:id="rId16" w:tgtFrame="_blank" w:history="1">
        <w:r w:rsidRPr="00397BB6">
          <w:rPr>
            <w:rStyle w:val="Hyperlnk"/>
            <w:rFonts w:asciiTheme="minorHAnsi" w:hAnsiTheme="minorHAnsi" w:cstheme="minorHAnsi"/>
            <w:sz w:val="22"/>
            <w:szCs w:val="22"/>
          </w:rPr>
          <w:t>https://vaxer.stockholm/…/nya-hyresratter-nara-toffelbacken/</w:t>
        </w:r>
      </w:hyperlink>
      <w:r w:rsidR="0046697C">
        <w:t>.</w:t>
      </w:r>
    </w:p>
    <w:p w:rsidR="00BC1854" w:rsidRDefault="00BC1854" w:rsidP="0047308E">
      <w:pPr>
        <w:spacing w:after="0"/>
        <w:rPr>
          <w:rFonts w:cstheme="minorHAnsi"/>
          <w:b/>
        </w:rPr>
      </w:pPr>
    </w:p>
    <w:p w:rsidR="0071695E" w:rsidRDefault="0071695E" w:rsidP="0047308E">
      <w:pPr>
        <w:spacing w:after="0"/>
        <w:rPr>
          <w:rFonts w:cstheme="minorHAnsi"/>
          <w:b/>
        </w:rPr>
      </w:pPr>
    </w:p>
    <w:p w:rsidR="0071695E" w:rsidRDefault="0071695E" w:rsidP="0047308E">
      <w:pPr>
        <w:spacing w:after="0"/>
        <w:rPr>
          <w:rFonts w:cstheme="minorHAnsi"/>
          <w:b/>
        </w:rPr>
      </w:pPr>
    </w:p>
    <w:p w:rsidR="0071695E" w:rsidRDefault="0071695E" w:rsidP="0047308E">
      <w:pPr>
        <w:spacing w:after="0"/>
        <w:rPr>
          <w:rFonts w:cstheme="minorHAnsi"/>
          <w:b/>
        </w:rPr>
      </w:pPr>
    </w:p>
    <w:p w:rsidR="00511666" w:rsidRPr="0004154F" w:rsidRDefault="00511666" w:rsidP="0047308E">
      <w:pPr>
        <w:spacing w:after="0"/>
        <w:rPr>
          <w:rFonts w:cstheme="minorHAnsi"/>
          <w:b/>
        </w:rPr>
      </w:pPr>
      <w:r w:rsidRPr="0004154F">
        <w:rPr>
          <w:rFonts w:cstheme="minorHAnsi"/>
          <w:b/>
        </w:rPr>
        <w:lastRenderedPageBreak/>
        <w:t>Grönområden</w:t>
      </w:r>
      <w:r w:rsidR="00615924" w:rsidRPr="0004154F">
        <w:rPr>
          <w:rFonts w:cstheme="minorHAnsi"/>
          <w:b/>
        </w:rPr>
        <w:t>/områdets karaktär</w:t>
      </w:r>
    </w:p>
    <w:p w:rsidR="00615924" w:rsidRPr="00EE7133" w:rsidRDefault="00615924" w:rsidP="0047308E">
      <w:pPr>
        <w:spacing w:after="0"/>
        <w:rPr>
          <w:rFonts w:cstheme="minorHAnsi"/>
        </w:rPr>
      </w:pPr>
      <w:r w:rsidRPr="00EE7133">
        <w:rPr>
          <w:rFonts w:cstheme="minorHAnsi"/>
        </w:rPr>
        <w:t xml:space="preserve">Solberga </w:t>
      </w:r>
      <w:r w:rsidR="008661F7" w:rsidRPr="00EE7133">
        <w:rPr>
          <w:rFonts w:cstheme="minorHAnsi"/>
        </w:rPr>
        <w:t>marknadsförs</w:t>
      </w:r>
      <w:r w:rsidR="00766A57">
        <w:rPr>
          <w:rFonts w:cstheme="minorHAnsi"/>
        </w:rPr>
        <w:t>,</w:t>
      </w:r>
      <w:r w:rsidR="00740E63" w:rsidRPr="00EE7133">
        <w:rPr>
          <w:rFonts w:cstheme="minorHAnsi"/>
        </w:rPr>
        <w:t xml:space="preserve"> </w:t>
      </w:r>
      <w:r w:rsidR="008661F7" w:rsidRPr="00EE7133">
        <w:rPr>
          <w:rFonts w:cstheme="minorHAnsi"/>
        </w:rPr>
        <w:t>i diverse marknadsföringsmaterial</w:t>
      </w:r>
      <w:r w:rsidR="00740E63" w:rsidRPr="00EE7133">
        <w:rPr>
          <w:rFonts w:cstheme="minorHAnsi"/>
        </w:rPr>
        <w:t>,</w:t>
      </w:r>
      <w:r w:rsidR="008661F7" w:rsidRPr="00EE7133">
        <w:rPr>
          <w:rFonts w:cstheme="minorHAnsi"/>
        </w:rPr>
        <w:t xml:space="preserve"> som ett "grönt och lummigt område".</w:t>
      </w:r>
      <w:r w:rsidR="00D148BE">
        <w:rPr>
          <w:rFonts w:cstheme="minorHAnsi"/>
        </w:rPr>
        <w:t xml:space="preserve"> Om Solberga förtätas enligt förslagen kommer </w:t>
      </w:r>
      <w:r w:rsidR="00D148BE" w:rsidRPr="00EE7133">
        <w:rPr>
          <w:color w:val="000000"/>
        </w:rPr>
        <w:t>Solbergas karaktär</w:t>
      </w:r>
      <w:r w:rsidR="00D148BE">
        <w:rPr>
          <w:color w:val="000000"/>
        </w:rPr>
        <w:t xml:space="preserve"> </w:t>
      </w:r>
      <w:r w:rsidR="00503850">
        <w:rPr>
          <w:color w:val="000000"/>
        </w:rPr>
        <w:t>förvanskas</w:t>
      </w:r>
      <w:r w:rsidR="004974BF">
        <w:rPr>
          <w:color w:val="000000"/>
        </w:rPr>
        <w:t>,</w:t>
      </w:r>
      <w:r w:rsidR="00D148BE" w:rsidRPr="00EE7133">
        <w:rPr>
          <w:color w:val="000000"/>
        </w:rPr>
        <w:t xml:space="preserve"> då </w:t>
      </w:r>
      <w:r w:rsidR="004974BF">
        <w:rPr>
          <w:color w:val="000000"/>
        </w:rPr>
        <w:t xml:space="preserve">bl.a. </w:t>
      </w:r>
      <w:r w:rsidR="00D148BE" w:rsidRPr="00EE7133">
        <w:rPr>
          <w:color w:val="000000"/>
        </w:rPr>
        <w:t>upplevelserna av ett "grönt och lummigt område"</w:t>
      </w:r>
      <w:r w:rsidR="00D148BE">
        <w:rPr>
          <w:color w:val="000000"/>
        </w:rPr>
        <w:t xml:space="preserve"> uteblir</w:t>
      </w:r>
      <w:r w:rsidR="00D148BE" w:rsidRPr="00EE7133">
        <w:rPr>
          <w:color w:val="000000"/>
        </w:rPr>
        <w:t>.</w:t>
      </w:r>
    </w:p>
    <w:p w:rsidR="00D44FD1" w:rsidRPr="00EE7133" w:rsidRDefault="00D44FD1" w:rsidP="0047308E">
      <w:pPr>
        <w:spacing w:after="0"/>
        <w:rPr>
          <w:rFonts w:cstheme="minorHAnsi"/>
        </w:rPr>
      </w:pPr>
    </w:p>
    <w:p w:rsidR="007E5C47" w:rsidRPr="0004154F" w:rsidRDefault="00D9460A" w:rsidP="00A84C97">
      <w:pPr>
        <w:spacing w:after="0"/>
        <w:rPr>
          <w:color w:val="000000"/>
        </w:rPr>
      </w:pPr>
      <w:r>
        <w:rPr>
          <w:color w:val="000000"/>
        </w:rPr>
        <w:t>Stockholms översiktsplan anger</w:t>
      </w:r>
      <w:r w:rsidR="007E5C47" w:rsidRPr="00D9460A">
        <w:rPr>
          <w:color w:val="000000"/>
        </w:rPr>
        <w:t xml:space="preserve"> att</w:t>
      </w:r>
      <w:r w:rsidR="0004154F">
        <w:rPr>
          <w:color w:val="000000"/>
        </w:rPr>
        <w:t>:</w:t>
      </w:r>
      <w:r w:rsidR="007E5C47" w:rsidRPr="00D9460A">
        <w:rPr>
          <w:color w:val="000000"/>
        </w:rPr>
        <w:t xml:space="preserve"> </w:t>
      </w:r>
      <w:r w:rsidR="004F7A19" w:rsidRPr="0004154F">
        <w:rPr>
          <w:color w:val="000000"/>
        </w:rPr>
        <w:t>"</w:t>
      </w:r>
      <w:r w:rsidR="00615924" w:rsidRPr="0004154F">
        <w:rPr>
          <w:color w:val="000000"/>
        </w:rPr>
        <w:t>G</w:t>
      </w:r>
      <w:r w:rsidR="00C940A6" w:rsidRPr="0004154F">
        <w:rPr>
          <w:color w:val="000000"/>
        </w:rPr>
        <w:t>röna områden bidra</w:t>
      </w:r>
      <w:r w:rsidR="00112841">
        <w:rPr>
          <w:color w:val="000000"/>
        </w:rPr>
        <w:t>r</w:t>
      </w:r>
      <w:r w:rsidR="00C940A6" w:rsidRPr="0004154F">
        <w:rPr>
          <w:color w:val="000000"/>
        </w:rPr>
        <w:t xml:space="preserve"> i än högre grad till en sammanhängande stad. </w:t>
      </w:r>
      <w:r w:rsidR="004F7A19" w:rsidRPr="0004154F">
        <w:rPr>
          <w:color w:val="000000"/>
        </w:rPr>
        <w:t xml:space="preserve">Det </w:t>
      </w:r>
      <w:r w:rsidR="004F7A19" w:rsidRPr="00503850">
        <w:rPr>
          <w:color w:val="000000"/>
        </w:rPr>
        <w:t>gröna</w:t>
      </w:r>
      <w:r w:rsidR="004F7A19" w:rsidRPr="0004154F">
        <w:rPr>
          <w:color w:val="000000"/>
        </w:rPr>
        <w:t xml:space="preserve"> promenad-</w:t>
      </w:r>
      <w:r w:rsidR="00034851" w:rsidRPr="0004154F">
        <w:rPr>
          <w:color w:val="000000"/>
        </w:rPr>
        <w:t xml:space="preserve"> </w:t>
      </w:r>
      <w:r w:rsidR="004F7A19" w:rsidRPr="0004154F">
        <w:rPr>
          <w:color w:val="000000"/>
        </w:rPr>
        <w:t>och cykelvägnätet kompletterar gator och stadsrum och erbjuder alternativ för rörelser i staden</w:t>
      </w:r>
      <w:r w:rsidRPr="0004154F">
        <w:rPr>
          <w:color w:val="000000"/>
        </w:rPr>
        <w:t xml:space="preserve">.  </w:t>
      </w:r>
      <w:r w:rsidR="00615924" w:rsidRPr="0004154F">
        <w:rPr>
          <w:color w:val="000000"/>
        </w:rPr>
        <w:t>Att ta t</w:t>
      </w:r>
      <w:r w:rsidR="0004154F" w:rsidRPr="0004154F">
        <w:rPr>
          <w:color w:val="000000"/>
        </w:rPr>
        <w:t>illvara kvaliteterna i det gröna</w:t>
      </w:r>
      <w:r w:rsidR="00615924" w:rsidRPr="0004154F">
        <w:rPr>
          <w:color w:val="000000"/>
        </w:rPr>
        <w:t xml:space="preserve"> är en självklar del i stadsbyggandet</w:t>
      </w:r>
      <w:r w:rsidR="007E5C47" w:rsidRPr="0004154F">
        <w:rPr>
          <w:color w:val="000000"/>
        </w:rPr>
        <w:t>. Sta</w:t>
      </w:r>
      <w:r w:rsidR="007E5C47" w:rsidRPr="0004154F">
        <w:rPr>
          <w:color w:val="000000"/>
        </w:rPr>
        <w:softHyphen/>
        <w:t>den behöver utveckla ett nätverk av grönska och vattenytor som utjämnar temperaturer och ökar motståndskraften mot översvämningar</w:t>
      </w:r>
      <w:r w:rsidR="0056086B" w:rsidRPr="0004154F">
        <w:rPr>
          <w:color w:val="000000"/>
        </w:rPr>
        <w:t>. Grönska och vatten har stor betydelse för sta</w:t>
      </w:r>
      <w:r w:rsidR="0056086B" w:rsidRPr="0004154F">
        <w:rPr>
          <w:color w:val="000000"/>
        </w:rPr>
        <w:softHyphen/>
        <w:t>dens tålighet och för invånarnas livskvalitet och hälsa. Med sin stora artrikedom bidrar de gröna och blå miljöerna med många viktiga ekosys</w:t>
      </w:r>
      <w:r w:rsidR="0056086B" w:rsidRPr="0004154F">
        <w:rPr>
          <w:color w:val="000000"/>
        </w:rPr>
        <w:softHyphen/>
        <w:t>temtjänster, som exempelvis dagvattenrening. Lokalt har också det finmaskiga nätverket av mindre parker, natur-</w:t>
      </w:r>
      <w:r w:rsidR="00324FE3">
        <w:rPr>
          <w:color w:val="000000"/>
        </w:rPr>
        <w:t xml:space="preserve"> </w:t>
      </w:r>
      <w:r w:rsidR="0056086B" w:rsidRPr="0004154F">
        <w:rPr>
          <w:color w:val="000000"/>
        </w:rPr>
        <w:t xml:space="preserve">och vattenområden, gröna bostadsgårdar, villaträdgårdar, gatuträd och planteringar, samt grönska på väggar och tak, betydelse för många ekosystemtjänster. En utgångspunkt för stadsbyggandet är att stärka grönstrukturen </w:t>
      </w:r>
      <w:r w:rsidR="007E5C47" w:rsidRPr="0004154F">
        <w:rPr>
          <w:color w:val="000000"/>
        </w:rPr>
        <w:t>"</w:t>
      </w:r>
      <w:r w:rsidR="00615924" w:rsidRPr="0004154F">
        <w:rPr>
          <w:color w:val="000000"/>
        </w:rPr>
        <w:t xml:space="preserve">. </w:t>
      </w:r>
      <w:r w:rsidR="00BF57F9" w:rsidRPr="0004154F">
        <w:rPr>
          <w:color w:val="000000"/>
        </w:rPr>
        <w:t xml:space="preserve"> </w:t>
      </w:r>
    </w:p>
    <w:p w:rsidR="00056D24" w:rsidRPr="00D9460A" w:rsidRDefault="00056D24" w:rsidP="00A84C97">
      <w:pPr>
        <w:spacing w:after="0"/>
        <w:rPr>
          <w:i/>
          <w:color w:val="000000"/>
        </w:rPr>
      </w:pPr>
    </w:p>
    <w:p w:rsidR="00E15158" w:rsidRPr="00D9460A" w:rsidRDefault="00E15158" w:rsidP="00A84C97">
      <w:pPr>
        <w:spacing w:after="0"/>
        <w:rPr>
          <w:color w:val="000000"/>
        </w:rPr>
      </w:pPr>
      <w:r w:rsidRPr="00D9460A">
        <w:rPr>
          <w:color w:val="000000"/>
        </w:rPr>
        <w:t xml:space="preserve">En förtätning av den föreslagna karaktären </w:t>
      </w:r>
      <w:r w:rsidR="00D9460A" w:rsidRPr="00D9460A">
        <w:rPr>
          <w:color w:val="000000"/>
        </w:rPr>
        <w:t xml:space="preserve">där grönytor istället byggs bort </w:t>
      </w:r>
      <w:r w:rsidRPr="00D9460A">
        <w:rPr>
          <w:color w:val="000000"/>
        </w:rPr>
        <w:t xml:space="preserve">är alltså </w:t>
      </w:r>
      <w:r w:rsidRPr="00001E21">
        <w:rPr>
          <w:color w:val="000000"/>
          <w:u w:val="single"/>
        </w:rPr>
        <w:t>raka motsatsen</w:t>
      </w:r>
      <w:r w:rsidR="0004154F">
        <w:rPr>
          <w:b/>
          <w:color w:val="000000"/>
          <w:u w:val="single"/>
        </w:rPr>
        <w:t xml:space="preserve"> </w:t>
      </w:r>
      <w:r w:rsidR="0004154F" w:rsidRPr="0004154F">
        <w:rPr>
          <w:color w:val="000000"/>
        </w:rPr>
        <w:t xml:space="preserve">än </w:t>
      </w:r>
      <w:r w:rsidR="0004154F">
        <w:rPr>
          <w:color w:val="000000"/>
        </w:rPr>
        <w:t>det</w:t>
      </w:r>
      <w:r w:rsidR="0004154F" w:rsidRPr="0004154F">
        <w:rPr>
          <w:color w:val="000000"/>
        </w:rPr>
        <w:t xml:space="preserve"> som anges </w:t>
      </w:r>
      <w:r w:rsidR="0004154F" w:rsidRPr="00503850">
        <w:t>ovan.</w:t>
      </w:r>
    </w:p>
    <w:p w:rsidR="00E15158" w:rsidRDefault="00E15158" w:rsidP="00A84C97">
      <w:pPr>
        <w:spacing w:after="0"/>
        <w:rPr>
          <w:color w:val="000000"/>
        </w:rPr>
      </w:pPr>
    </w:p>
    <w:p w:rsidR="00615924" w:rsidRPr="001120BB" w:rsidRDefault="00615924" w:rsidP="0047308E">
      <w:pPr>
        <w:spacing w:after="0"/>
        <w:rPr>
          <w:i/>
          <w:color w:val="000000"/>
        </w:rPr>
      </w:pPr>
      <w:r w:rsidRPr="00EE7133">
        <w:rPr>
          <w:color w:val="000000"/>
        </w:rPr>
        <w:t>De föreslagna projektens detaljplan anger att</w:t>
      </w:r>
      <w:r w:rsidR="0097633F">
        <w:rPr>
          <w:color w:val="000000"/>
        </w:rPr>
        <w:t>:</w:t>
      </w:r>
      <w:r w:rsidRPr="00EE7133">
        <w:rPr>
          <w:color w:val="000000"/>
        </w:rPr>
        <w:t xml:space="preserve"> </w:t>
      </w:r>
      <w:r w:rsidRPr="0097633F">
        <w:rPr>
          <w:color w:val="000000"/>
        </w:rPr>
        <w:t>"träd och naturmark sparas i så stor utsträckning som möjligt mellan den nya och den befintliga bebyggelsen. Både för att anknyta till Solbergas karaktär av "hus i park" och för att behålla möjligheter till rekreation på och intill den egna bostadsgården".</w:t>
      </w:r>
    </w:p>
    <w:p w:rsidR="00244F85" w:rsidRDefault="004B3CA7" w:rsidP="0047308E">
      <w:pPr>
        <w:spacing w:after="0"/>
        <w:rPr>
          <w:color w:val="000000"/>
        </w:rPr>
      </w:pPr>
      <w:r w:rsidRPr="00EE7133">
        <w:rPr>
          <w:color w:val="000000"/>
        </w:rPr>
        <w:t xml:space="preserve">Byggs husen så nära vägen så att träd inte kan sparas framför kommer varken gång- eller cykelväg längs gatan bli grön. </w:t>
      </w:r>
    </w:p>
    <w:p w:rsidR="00615924" w:rsidRDefault="00A84C97" w:rsidP="0047308E">
      <w:pPr>
        <w:spacing w:after="0"/>
        <w:rPr>
          <w:color w:val="000000"/>
        </w:rPr>
      </w:pPr>
      <w:r w:rsidRPr="00EE7133">
        <w:rPr>
          <w:color w:val="000000"/>
        </w:rPr>
        <w:t xml:space="preserve">Om husen placeras på det avstånd från Folkparksvägen </w:t>
      </w:r>
      <w:r w:rsidR="0097633F">
        <w:rPr>
          <w:color w:val="000000"/>
        </w:rPr>
        <w:t xml:space="preserve">som föreslås </w:t>
      </w:r>
      <w:r w:rsidRPr="00EE7133">
        <w:rPr>
          <w:color w:val="000000"/>
        </w:rPr>
        <w:t xml:space="preserve">kommer grön/naturområdet kapslas in och inte vara synligt eller tillgängligt från Folkparksvägen. Ytan blir inte öppen för andra än </w:t>
      </w:r>
      <w:r w:rsidR="0097633F">
        <w:rPr>
          <w:color w:val="000000"/>
        </w:rPr>
        <w:t xml:space="preserve">de boende i de </w:t>
      </w:r>
      <w:r w:rsidRPr="00EE7133">
        <w:rPr>
          <w:color w:val="000000"/>
        </w:rPr>
        <w:t xml:space="preserve">fastigheterna som </w:t>
      </w:r>
      <w:r w:rsidR="0097633F">
        <w:rPr>
          <w:color w:val="000000"/>
        </w:rPr>
        <w:t>ligger runt den natur som avses sparas</w:t>
      </w:r>
      <w:r w:rsidRPr="00EE7133">
        <w:rPr>
          <w:color w:val="000000"/>
        </w:rPr>
        <w:t>. Solbergas karaktär kommer inte att bevaras då upplevelserna av ett "grönt och lummigt område"</w:t>
      </w:r>
      <w:r w:rsidR="004B3CA7">
        <w:rPr>
          <w:color w:val="000000"/>
        </w:rPr>
        <w:t xml:space="preserve"> uteblir</w:t>
      </w:r>
      <w:r w:rsidRPr="00EE7133">
        <w:rPr>
          <w:color w:val="000000"/>
        </w:rPr>
        <w:t xml:space="preserve">. </w:t>
      </w:r>
      <w:r w:rsidR="00615924" w:rsidRPr="00EE7133">
        <w:rPr>
          <w:color w:val="000000"/>
        </w:rPr>
        <w:t>Om husen placeras där de föreslås kommer uppl</w:t>
      </w:r>
      <w:r w:rsidRPr="00EE7133">
        <w:rPr>
          <w:color w:val="000000"/>
        </w:rPr>
        <w:t>evelsen "hus i park" utebli. De</w:t>
      </w:r>
      <w:r w:rsidR="004B3CA7">
        <w:rPr>
          <w:color w:val="000000"/>
        </w:rPr>
        <w:t>t korrekta uttrycket blir iställ</w:t>
      </w:r>
      <w:r w:rsidRPr="00EE7133">
        <w:rPr>
          <w:color w:val="000000"/>
        </w:rPr>
        <w:t>et "</w:t>
      </w:r>
      <w:r w:rsidR="00FC1898">
        <w:rPr>
          <w:color w:val="000000"/>
        </w:rPr>
        <w:t>Liten p</w:t>
      </w:r>
      <w:r w:rsidRPr="00EE7133">
        <w:rPr>
          <w:color w:val="000000"/>
        </w:rPr>
        <w:t>ark osynligt bakom hus".</w:t>
      </w:r>
      <w:r w:rsidR="00615924" w:rsidRPr="00EE7133">
        <w:rPr>
          <w:color w:val="000000"/>
        </w:rPr>
        <w:t xml:space="preserve"> </w:t>
      </w:r>
    </w:p>
    <w:p w:rsidR="00EA74DC" w:rsidRPr="00EA74DC" w:rsidRDefault="00D34A9F" w:rsidP="0047308E">
      <w:pPr>
        <w:spacing w:after="0"/>
        <w:rPr>
          <w:color w:val="FF0000"/>
        </w:rPr>
      </w:pPr>
      <w:r>
        <w:t>Stora skogspartier planeras</w:t>
      </w:r>
      <w:r w:rsidR="00503850">
        <w:t>,</w:t>
      </w:r>
      <w:r>
        <w:t xml:space="preserve"> och har redan i stor mån</w:t>
      </w:r>
      <w:r w:rsidR="00503850">
        <w:t>,</w:t>
      </w:r>
      <w:r>
        <w:t xml:space="preserve"> avverkas längs Folkparksvägen</w:t>
      </w:r>
      <w:r w:rsidR="0026191D">
        <w:t xml:space="preserve"> till förmån för nyproduktion</w:t>
      </w:r>
      <w:r>
        <w:t>. Detta har kapa</w:t>
      </w:r>
      <w:r w:rsidR="0026191D">
        <w:t>t</w:t>
      </w:r>
      <w:r>
        <w:t xml:space="preserve"> d</w:t>
      </w:r>
      <w:r w:rsidR="002E0418" w:rsidRPr="00D34A9F">
        <w:t>en g</w:t>
      </w:r>
      <w:r w:rsidR="00EA74DC" w:rsidRPr="00D34A9F">
        <w:t>rön</w:t>
      </w:r>
      <w:r>
        <w:t>a</w:t>
      </w:r>
      <w:r w:rsidR="00EA74DC" w:rsidRPr="00D34A9F">
        <w:t xml:space="preserve"> </w:t>
      </w:r>
      <w:r w:rsidR="002E0418" w:rsidRPr="00D34A9F">
        <w:t>infrastrukturen som lö</w:t>
      </w:r>
      <w:r w:rsidR="0026191D">
        <w:t>pte</w:t>
      </w:r>
      <w:r w:rsidR="002E0418" w:rsidRPr="00D34A9F">
        <w:t xml:space="preserve"> genom Solberga</w:t>
      </w:r>
      <w:r>
        <w:t xml:space="preserve">. </w:t>
      </w:r>
      <w:r w:rsidR="00244F85">
        <w:t>Stora delar av växter och djurs</w:t>
      </w:r>
      <w:r>
        <w:t xml:space="preserve"> </w:t>
      </w:r>
      <w:r w:rsidR="002E0418" w:rsidRPr="00D34A9F">
        <w:t>spridningsvägar och korridorer</w:t>
      </w:r>
      <w:r w:rsidR="00244F85">
        <w:t xml:space="preserve"> har redan försvunnit</w:t>
      </w:r>
      <w:r w:rsidR="002E0418" w:rsidRPr="0026191D">
        <w:t>.</w:t>
      </w:r>
      <w:r w:rsidR="0026191D" w:rsidRPr="0026191D">
        <w:t xml:space="preserve"> </w:t>
      </w:r>
      <w:r w:rsidR="00001E21">
        <w:t>Vi begär att de återstående</w:t>
      </w:r>
      <w:r w:rsidR="00503850">
        <w:t xml:space="preserve"> grönområden med dess tillhörande närverk </w:t>
      </w:r>
      <w:r w:rsidR="0026191D" w:rsidRPr="0026191D">
        <w:t>bevaras.</w:t>
      </w:r>
      <w:r w:rsidR="002E0418" w:rsidRPr="0026191D">
        <w:t xml:space="preserve"> </w:t>
      </w:r>
      <w:r>
        <w:t xml:space="preserve">Den gröna infrastrukturen </w:t>
      </w:r>
      <w:r w:rsidR="00C71D1F">
        <w:t xml:space="preserve">behöver snarare återställas då den </w:t>
      </w:r>
      <w:r>
        <w:t xml:space="preserve">också en viktig del av skyddet mot de förväntade effekterna av den </w:t>
      </w:r>
      <w:r w:rsidRPr="00D34A9F">
        <w:t>globala uppvärmningen</w:t>
      </w:r>
      <w:r>
        <w:t>.</w:t>
      </w:r>
    </w:p>
    <w:p w:rsidR="00DE6D1E" w:rsidRDefault="00DE6D1E" w:rsidP="0047308E">
      <w:pPr>
        <w:spacing w:after="0"/>
        <w:rPr>
          <w:color w:val="000000"/>
        </w:rPr>
      </w:pPr>
    </w:p>
    <w:p w:rsidR="00DE6D1E" w:rsidRDefault="00DE6D1E" w:rsidP="0047308E">
      <w:pPr>
        <w:spacing w:after="0"/>
        <w:rPr>
          <w:color w:val="000000"/>
        </w:rPr>
      </w:pPr>
      <w:r>
        <w:rPr>
          <w:color w:val="000000"/>
        </w:rPr>
        <w:t xml:space="preserve">Utöver ovan nämnda är Solberga </w:t>
      </w:r>
      <w:r w:rsidRPr="008857CD">
        <w:rPr>
          <w:color w:val="000000"/>
        </w:rPr>
        <w:t xml:space="preserve">hårt </w:t>
      </w:r>
      <w:r>
        <w:rPr>
          <w:color w:val="000000"/>
        </w:rPr>
        <w:t xml:space="preserve">ansatt av närliggande E4:an. </w:t>
      </w:r>
      <w:r w:rsidR="00156DF6">
        <w:rPr>
          <w:color w:val="000000"/>
        </w:rPr>
        <w:t xml:space="preserve">Både i form av </w:t>
      </w:r>
      <w:r w:rsidR="004F1789">
        <w:rPr>
          <w:color w:val="000000"/>
        </w:rPr>
        <w:t>konstant brus</w:t>
      </w:r>
      <w:r w:rsidR="008857CD">
        <w:rPr>
          <w:color w:val="000000"/>
        </w:rPr>
        <w:t xml:space="preserve">, </w:t>
      </w:r>
      <w:r w:rsidR="00156DF6">
        <w:rPr>
          <w:color w:val="000000"/>
        </w:rPr>
        <w:t>buller</w:t>
      </w:r>
      <w:r w:rsidR="008857CD">
        <w:rPr>
          <w:color w:val="000000"/>
        </w:rPr>
        <w:t xml:space="preserve"> och </w:t>
      </w:r>
      <w:r w:rsidR="0004154F">
        <w:rPr>
          <w:color w:val="000000"/>
        </w:rPr>
        <w:t>föroreningar m.m</w:t>
      </w:r>
      <w:r w:rsidR="0097633F">
        <w:rPr>
          <w:color w:val="000000"/>
        </w:rPr>
        <w:t>. D</w:t>
      </w:r>
      <w:r w:rsidR="00156DF6">
        <w:rPr>
          <w:color w:val="000000"/>
        </w:rPr>
        <w:t>e</w:t>
      </w:r>
      <w:r w:rsidR="00E65648">
        <w:rPr>
          <w:color w:val="000000"/>
        </w:rPr>
        <w:t>tta</w:t>
      </w:r>
      <w:r w:rsidR="0004154F">
        <w:rPr>
          <w:color w:val="000000"/>
        </w:rPr>
        <w:t xml:space="preserve"> påverkar</w:t>
      </w:r>
      <w:r w:rsidR="00156DF6">
        <w:rPr>
          <w:color w:val="000000"/>
        </w:rPr>
        <w:t xml:space="preserve"> </w:t>
      </w:r>
      <w:r w:rsidR="0097633F">
        <w:rPr>
          <w:color w:val="000000"/>
        </w:rPr>
        <w:t xml:space="preserve">redan </w:t>
      </w:r>
      <w:r w:rsidR="00156DF6">
        <w:rPr>
          <w:color w:val="000000"/>
        </w:rPr>
        <w:t>medborgarnas hälsa</w:t>
      </w:r>
      <w:r w:rsidR="0097633F">
        <w:rPr>
          <w:color w:val="000000"/>
        </w:rPr>
        <w:t>. Det</w:t>
      </w:r>
      <w:r w:rsidR="00156DF6">
        <w:rPr>
          <w:color w:val="000000"/>
        </w:rPr>
        <w:t xml:space="preserve"> tränger </w:t>
      </w:r>
      <w:r w:rsidR="0097633F">
        <w:rPr>
          <w:color w:val="000000"/>
        </w:rPr>
        <w:t>in sot</w:t>
      </w:r>
      <w:r w:rsidR="00156DF6">
        <w:rPr>
          <w:color w:val="000000"/>
        </w:rPr>
        <w:t xml:space="preserve"> i lägenheterna</w:t>
      </w:r>
      <w:r w:rsidR="0097633F">
        <w:rPr>
          <w:color w:val="000000"/>
        </w:rPr>
        <w:t xml:space="preserve"> m.m</w:t>
      </w:r>
      <w:r w:rsidR="00156DF6">
        <w:rPr>
          <w:color w:val="000000"/>
        </w:rPr>
        <w:t xml:space="preserve">. Det betyder att </w:t>
      </w:r>
      <w:r w:rsidR="00766A57">
        <w:rPr>
          <w:color w:val="000000"/>
        </w:rPr>
        <w:t>vartenda träd</w:t>
      </w:r>
      <w:r w:rsidR="00156DF6">
        <w:rPr>
          <w:color w:val="000000"/>
        </w:rPr>
        <w:t>, skog</w:t>
      </w:r>
      <w:r w:rsidR="000A716D">
        <w:rPr>
          <w:color w:val="000000"/>
        </w:rPr>
        <w:t>sdunge och</w:t>
      </w:r>
      <w:r w:rsidR="0097633F">
        <w:rPr>
          <w:color w:val="000000"/>
        </w:rPr>
        <w:t xml:space="preserve"> </w:t>
      </w:r>
      <w:r w:rsidR="000A716D">
        <w:rPr>
          <w:color w:val="000000"/>
        </w:rPr>
        <w:t>grön yt</w:t>
      </w:r>
      <w:r w:rsidR="008857CD">
        <w:rPr>
          <w:color w:val="000000"/>
        </w:rPr>
        <w:t>a</w:t>
      </w:r>
      <w:r w:rsidR="000A716D">
        <w:rPr>
          <w:color w:val="000000"/>
        </w:rPr>
        <w:t xml:space="preserve"> är extremt viktiga för hela </w:t>
      </w:r>
      <w:r w:rsidR="0004154F">
        <w:rPr>
          <w:color w:val="000000"/>
        </w:rPr>
        <w:t>Solberga</w:t>
      </w:r>
      <w:r w:rsidR="00156DF6">
        <w:rPr>
          <w:color w:val="000000"/>
        </w:rPr>
        <w:t>. Området behöver snarare förstärkas av fler grönytor, skog</w:t>
      </w:r>
      <w:r w:rsidR="000A716D">
        <w:rPr>
          <w:color w:val="000000"/>
        </w:rPr>
        <w:t>sdungar</w:t>
      </w:r>
      <w:r w:rsidR="00156DF6">
        <w:rPr>
          <w:color w:val="000000"/>
        </w:rPr>
        <w:t xml:space="preserve"> och träd. Utöver att "rena" luften fungerar </w:t>
      </w:r>
      <w:r w:rsidR="0004154F">
        <w:rPr>
          <w:color w:val="000000"/>
        </w:rPr>
        <w:t>de gröna områdena och träden</w:t>
      </w:r>
      <w:r w:rsidR="00156DF6">
        <w:rPr>
          <w:color w:val="000000"/>
        </w:rPr>
        <w:t xml:space="preserve"> </w:t>
      </w:r>
      <w:r w:rsidR="004A6AD0">
        <w:rPr>
          <w:color w:val="000000"/>
        </w:rPr>
        <w:t xml:space="preserve">också </w:t>
      </w:r>
      <w:r w:rsidR="00156DF6">
        <w:rPr>
          <w:color w:val="000000"/>
        </w:rPr>
        <w:t xml:space="preserve">som bullerbarriärer. </w:t>
      </w:r>
      <w:r w:rsidR="00E65648">
        <w:rPr>
          <w:color w:val="000000"/>
        </w:rPr>
        <w:t xml:space="preserve"> </w:t>
      </w:r>
      <w:r w:rsidR="000D49A8">
        <w:rPr>
          <w:color w:val="000000"/>
        </w:rPr>
        <w:t>Det säger sig själv</w:t>
      </w:r>
      <w:r w:rsidR="004A6AD0">
        <w:rPr>
          <w:color w:val="000000"/>
        </w:rPr>
        <w:t xml:space="preserve"> </w:t>
      </w:r>
      <w:r w:rsidR="000D49A8">
        <w:rPr>
          <w:color w:val="000000"/>
        </w:rPr>
        <w:t>att bullernivån kommer att öka i takt med träd som avverkas.</w:t>
      </w:r>
      <w:r w:rsidR="00D34A9F">
        <w:rPr>
          <w:color w:val="000000"/>
        </w:rPr>
        <w:t xml:space="preserve"> </w:t>
      </w:r>
      <w:r w:rsidR="00D8656C">
        <w:rPr>
          <w:color w:val="000000"/>
        </w:rPr>
        <w:t xml:space="preserve"> Projekten har inte redogjort för hur detta ska kompenseras.</w:t>
      </w:r>
    </w:p>
    <w:p w:rsidR="00397BB6" w:rsidRPr="00D42C77" w:rsidRDefault="00CF75CA" w:rsidP="00D42C77">
      <w:pPr>
        <w:spacing w:after="60"/>
        <w:rPr>
          <w:rFonts w:cstheme="minorHAnsi"/>
          <w:b/>
        </w:rPr>
      </w:pPr>
      <w:r w:rsidRPr="00D42C77">
        <w:rPr>
          <w:rFonts w:cstheme="minorHAnsi"/>
          <w:b/>
        </w:rPr>
        <w:lastRenderedPageBreak/>
        <w:t>Arkitektur</w:t>
      </w:r>
      <w:r w:rsidR="009B177B">
        <w:rPr>
          <w:rFonts w:cstheme="minorHAnsi"/>
          <w:b/>
        </w:rPr>
        <w:t xml:space="preserve"> och</w:t>
      </w:r>
      <w:r>
        <w:rPr>
          <w:rFonts w:cstheme="minorHAnsi"/>
          <w:b/>
        </w:rPr>
        <w:t xml:space="preserve"> kulturvärden</w:t>
      </w:r>
    </w:p>
    <w:p w:rsidR="00AD39ED" w:rsidRDefault="009A4A88" w:rsidP="009A4A88">
      <w:pPr>
        <w:spacing w:after="0"/>
        <w:rPr>
          <w:rFonts w:cstheme="minorHAnsi"/>
        </w:rPr>
      </w:pPr>
      <w:r>
        <w:t>Ö</w:t>
      </w:r>
      <w:r w:rsidR="001E037A">
        <w:t>versiktsplanen</w:t>
      </w:r>
      <w:r>
        <w:t xml:space="preserve"> anger att</w:t>
      </w:r>
      <w:r w:rsidR="001E037A">
        <w:t xml:space="preserve">: </w:t>
      </w:r>
      <w:r w:rsidR="00DE6D1E" w:rsidRPr="00EE7DBD">
        <w:t>"</w:t>
      </w:r>
      <w:r w:rsidR="00397BB6" w:rsidRPr="00EE7DBD">
        <w:t>De val som görs genom arkitekturen påverkar människorna i Stockholm för lång tid fram</w:t>
      </w:r>
      <w:r w:rsidR="00397BB6" w:rsidRPr="00EE7DBD">
        <w:softHyphen/>
        <w:t>över och blir en del av det framtida kulturarvet. Därför är det viktigt att diskussionen om arki</w:t>
      </w:r>
      <w:r w:rsidR="00397BB6" w:rsidRPr="00EE7DBD">
        <w:softHyphen/>
        <w:t xml:space="preserve">tektonisk idé och kvalitet </w:t>
      </w:r>
      <w:r w:rsidR="00397BB6" w:rsidRPr="003161C0">
        <w:t>i alla skalor</w:t>
      </w:r>
      <w:r w:rsidR="00397BB6" w:rsidRPr="00EE7DBD">
        <w:t xml:space="preserve"> genom</w:t>
      </w:r>
      <w:r w:rsidR="00397BB6" w:rsidRPr="00EE7DBD">
        <w:softHyphen/>
        <w:t xml:space="preserve">syrar hela stadsbyggnadsprocessen, att det är en bärande del av den dialog och det </w:t>
      </w:r>
      <w:r w:rsidR="00397BB6" w:rsidRPr="001E037A">
        <w:t>samspel som pågår mellan medborgare och stadsbygg</w:t>
      </w:r>
      <w:r w:rsidR="00397BB6" w:rsidRPr="001E037A">
        <w:softHyphen/>
        <w:t>nadsaktörer. Stockholms stad ska verka för dis</w:t>
      </w:r>
      <w:r w:rsidR="00397BB6" w:rsidRPr="001E037A">
        <w:softHyphen/>
        <w:t xml:space="preserve">kussion kring stadens utveckling och arkitektur genom att ta del av medborgarnas perspektiv och samverka med forskning och näringsliv. </w:t>
      </w:r>
      <w:r w:rsidR="00397BB6" w:rsidRPr="00AD39ED">
        <w:rPr>
          <w:rFonts w:cstheme="minorHAnsi"/>
        </w:rPr>
        <w:t>Samspelet mellan naturlandskapet och be</w:t>
      </w:r>
      <w:r w:rsidR="00397BB6" w:rsidRPr="00AD39ED">
        <w:rPr>
          <w:rFonts w:cstheme="minorHAnsi"/>
        </w:rPr>
        <w:softHyphen/>
        <w:t>byggelsen är ett av Stockholms viktiga karaktärsdrag. Nya byggnader, till</w:t>
      </w:r>
      <w:r w:rsidR="00397BB6" w:rsidRPr="00AD39ED">
        <w:rPr>
          <w:rFonts w:cstheme="minorHAnsi"/>
        </w:rPr>
        <w:softHyphen/>
        <w:t xml:space="preserve"> och påbyggnader ska på ett medvetet sätt beakta och utveckla stadsdelens särart, förhållandet till topografi, platsens utblickar samt kopplingar mot vattnet och de gröna rummen. De byggnader som syns i dagens stadssiluett visar vilka värden som varit viktiga under stadens framväxt. Projekt som avviker från etablerad höjd ska vara av stort allmänt intresse och medvetet placeras utifrån sitt symbolvärde och sin påverkan på stadens framtida siluett. Vid stora förändringar ska en stads</w:t>
      </w:r>
      <w:r w:rsidR="00397BB6" w:rsidRPr="00AD39ED">
        <w:rPr>
          <w:rFonts w:cstheme="minorHAnsi"/>
        </w:rPr>
        <w:softHyphen/>
      </w:r>
      <w:r w:rsidR="003161C0" w:rsidRPr="00AD39ED">
        <w:rPr>
          <w:rFonts w:cstheme="minorHAnsi"/>
        </w:rPr>
        <w:t>-</w:t>
      </w:r>
      <w:r w:rsidR="00397BB6" w:rsidRPr="00AD39ED">
        <w:rPr>
          <w:rFonts w:cstheme="minorHAnsi"/>
        </w:rPr>
        <w:t xml:space="preserve"> och kulturmiljöanalys belysa projektets påverkan på staden som helhet till</w:t>
      </w:r>
      <w:r w:rsidR="00397BB6" w:rsidRPr="00AD39ED">
        <w:rPr>
          <w:rFonts w:cstheme="minorHAnsi"/>
        </w:rPr>
        <w:softHyphen/>
        <w:t>sammans med andra planerade eller pågående förändringar</w:t>
      </w:r>
      <w:r w:rsidR="001E037A" w:rsidRPr="00AD39ED">
        <w:rPr>
          <w:rFonts w:cstheme="minorHAnsi"/>
        </w:rPr>
        <w:t>"</w:t>
      </w:r>
      <w:r w:rsidR="00056D24" w:rsidRPr="00AD39ED">
        <w:rPr>
          <w:rFonts w:cstheme="minorHAnsi"/>
        </w:rPr>
        <w:t>.</w:t>
      </w:r>
      <w:r w:rsidR="00AD39ED" w:rsidRPr="00AD39ED">
        <w:rPr>
          <w:rFonts w:cstheme="minorHAnsi"/>
        </w:rPr>
        <w:t xml:space="preserve"> Enligt översiktsplanen ska också "kulturvärden tas tillvara. Stadsbyggandet ska ta sin utgångspunkt i kunskap om stadsdelarnas olika karaktär, hur de samspelar med landska</w:t>
      </w:r>
      <w:r w:rsidR="00AD39ED" w:rsidRPr="00AD39ED">
        <w:rPr>
          <w:rFonts w:cstheme="minorHAnsi"/>
        </w:rPr>
        <w:softHyphen/>
        <w:t>pets förutsättningar, deras olika stadsplane</w:t>
      </w:r>
      <w:r w:rsidR="00AD39ED" w:rsidRPr="00AD39ED">
        <w:rPr>
          <w:rFonts w:cstheme="minorHAnsi"/>
        </w:rPr>
        <w:softHyphen/>
        <w:t>mönster och hustyper. Ett medvetet förhåll</w:t>
      </w:r>
      <w:r w:rsidR="00AD39ED" w:rsidRPr="00AD39ED">
        <w:rPr>
          <w:rFonts w:cstheme="minorHAnsi"/>
        </w:rPr>
        <w:softHyphen/>
        <w:t>ningssätt till befintliga kvaliteter är därför en förutsättning vid tillägg och omvandlingar. Ny bebyggelse, ändringar och tillägg i befintliga miljöer ska utföras omsorgsfullt, med konse</w:t>
      </w:r>
      <w:r w:rsidR="00AD39ED" w:rsidRPr="00AD39ED">
        <w:rPr>
          <w:rFonts w:cstheme="minorHAnsi"/>
        </w:rPr>
        <w:softHyphen/>
        <w:t xml:space="preserve">kventa karaktärsdrag och genomarbetade detaljer grundade på en gedigen analys".  </w:t>
      </w:r>
    </w:p>
    <w:p w:rsidR="009A4A88" w:rsidRPr="00AD39ED" w:rsidRDefault="009A4A88" w:rsidP="009A4A88">
      <w:pPr>
        <w:spacing w:after="0"/>
        <w:rPr>
          <w:rFonts w:cstheme="minorHAnsi"/>
        </w:rPr>
      </w:pPr>
    </w:p>
    <w:p w:rsidR="00397BB6" w:rsidRDefault="00AD39ED" w:rsidP="00AD39ED">
      <w:r>
        <w:rPr>
          <w:rFonts w:cstheme="minorHAnsi"/>
        </w:rPr>
        <w:t>Vi anser</w:t>
      </w:r>
      <w:r w:rsidRPr="00782A4B">
        <w:rPr>
          <w:rFonts w:cstheme="minorHAnsi"/>
          <w:b/>
        </w:rPr>
        <w:t xml:space="preserve"> </w:t>
      </w:r>
      <w:r w:rsidRPr="00AA3BC3">
        <w:rPr>
          <w:rFonts w:cstheme="minorHAnsi"/>
        </w:rPr>
        <w:t xml:space="preserve">inte </w:t>
      </w:r>
      <w:r>
        <w:rPr>
          <w:rFonts w:cstheme="minorHAnsi"/>
        </w:rPr>
        <w:t xml:space="preserve">att projektet </w:t>
      </w:r>
      <w:r w:rsidR="00A761C6">
        <w:rPr>
          <w:rFonts w:cstheme="minorHAnsi"/>
        </w:rPr>
        <w:t xml:space="preserve">eller tidigare projekt </w:t>
      </w:r>
      <w:r>
        <w:rPr>
          <w:rFonts w:cstheme="minorHAnsi"/>
        </w:rPr>
        <w:t>beaktat detta</w:t>
      </w:r>
      <w:r w:rsidR="009A4A88">
        <w:rPr>
          <w:rFonts w:cstheme="minorHAnsi"/>
        </w:rPr>
        <w:t>.</w:t>
      </w:r>
    </w:p>
    <w:p w:rsidR="00646C5A" w:rsidRDefault="003161C0" w:rsidP="00CF28DB">
      <w:pPr>
        <w:pStyle w:val="Default"/>
        <w:spacing w:line="276" w:lineRule="auto"/>
        <w:rPr>
          <w:rFonts w:asciiTheme="minorHAnsi" w:hAnsiTheme="minorHAnsi" w:cstheme="minorHAnsi"/>
          <w:sz w:val="22"/>
          <w:szCs w:val="22"/>
        </w:rPr>
      </w:pPr>
      <w:r>
        <w:rPr>
          <w:rFonts w:asciiTheme="minorHAnsi" w:hAnsiTheme="minorHAnsi" w:cstheme="minorHAnsi"/>
          <w:sz w:val="22"/>
          <w:szCs w:val="22"/>
        </w:rPr>
        <w:t>P</w:t>
      </w:r>
      <w:r w:rsidR="00272959" w:rsidRPr="0034730B">
        <w:rPr>
          <w:rFonts w:asciiTheme="minorHAnsi" w:hAnsiTheme="minorHAnsi" w:cstheme="minorHAnsi"/>
          <w:sz w:val="22"/>
          <w:szCs w:val="22"/>
        </w:rPr>
        <w:t xml:space="preserve">rojekten </w:t>
      </w:r>
      <w:r>
        <w:rPr>
          <w:rFonts w:asciiTheme="minorHAnsi" w:hAnsiTheme="minorHAnsi" w:cstheme="minorHAnsi"/>
          <w:sz w:val="22"/>
          <w:szCs w:val="22"/>
        </w:rPr>
        <w:t>menar att man</w:t>
      </w:r>
      <w:r w:rsidR="00272959" w:rsidRPr="0034730B">
        <w:rPr>
          <w:rFonts w:asciiTheme="minorHAnsi" w:hAnsiTheme="minorHAnsi" w:cstheme="minorHAnsi"/>
          <w:sz w:val="22"/>
          <w:szCs w:val="22"/>
        </w:rPr>
        <w:t xml:space="preserve"> anpassa</w:t>
      </w:r>
      <w:r>
        <w:rPr>
          <w:rFonts w:asciiTheme="minorHAnsi" w:hAnsiTheme="minorHAnsi" w:cstheme="minorHAnsi"/>
          <w:sz w:val="22"/>
          <w:szCs w:val="22"/>
        </w:rPr>
        <w:t xml:space="preserve">t </w:t>
      </w:r>
      <w:r w:rsidR="00272959" w:rsidRPr="0034730B">
        <w:rPr>
          <w:rFonts w:asciiTheme="minorHAnsi" w:hAnsiTheme="minorHAnsi" w:cstheme="minorHAnsi"/>
          <w:sz w:val="22"/>
          <w:szCs w:val="22"/>
        </w:rPr>
        <w:t>h</w:t>
      </w:r>
      <w:r w:rsidR="00272959">
        <w:rPr>
          <w:rFonts w:asciiTheme="minorHAnsi" w:hAnsiTheme="minorHAnsi" w:cstheme="minorHAnsi"/>
          <w:sz w:val="22"/>
          <w:szCs w:val="22"/>
        </w:rPr>
        <w:t>usens</w:t>
      </w:r>
      <w:r w:rsidR="00272959" w:rsidRPr="0034730B">
        <w:rPr>
          <w:rFonts w:asciiTheme="minorHAnsi" w:hAnsiTheme="minorHAnsi" w:cstheme="minorHAnsi"/>
          <w:sz w:val="22"/>
          <w:szCs w:val="22"/>
        </w:rPr>
        <w:t xml:space="preserve"> höjd och utformning till den omgivande </w:t>
      </w:r>
    </w:p>
    <w:p w:rsidR="003161C0" w:rsidRDefault="00272959" w:rsidP="00CF28DB">
      <w:pPr>
        <w:pStyle w:val="Default"/>
        <w:spacing w:line="276" w:lineRule="auto"/>
        <w:rPr>
          <w:rFonts w:asciiTheme="minorHAnsi" w:hAnsiTheme="minorHAnsi" w:cstheme="minorHAnsi"/>
          <w:sz w:val="22"/>
          <w:szCs w:val="22"/>
        </w:rPr>
      </w:pPr>
      <w:r w:rsidRPr="0034730B">
        <w:rPr>
          <w:rFonts w:asciiTheme="minorHAnsi" w:hAnsiTheme="minorHAnsi" w:cstheme="minorHAnsi"/>
          <w:sz w:val="22"/>
          <w:szCs w:val="22"/>
        </w:rPr>
        <w:t xml:space="preserve">50-talsbebyggelsen. </w:t>
      </w:r>
      <w:r w:rsidR="003161C0">
        <w:rPr>
          <w:rFonts w:asciiTheme="minorHAnsi" w:hAnsiTheme="minorHAnsi" w:cstheme="minorHAnsi"/>
          <w:sz w:val="22"/>
          <w:szCs w:val="22"/>
        </w:rPr>
        <w:t>Det kan vi inte se eftersom h</w:t>
      </w:r>
      <w:r w:rsidRPr="0034730B">
        <w:rPr>
          <w:rFonts w:asciiTheme="minorHAnsi" w:hAnsiTheme="minorHAnsi" w:cstheme="minorHAnsi"/>
          <w:sz w:val="22"/>
          <w:szCs w:val="22"/>
        </w:rPr>
        <w:t xml:space="preserve">usen </w:t>
      </w:r>
      <w:r w:rsidR="00103944">
        <w:rPr>
          <w:rFonts w:asciiTheme="minorHAnsi" w:hAnsiTheme="minorHAnsi" w:cstheme="minorHAnsi"/>
          <w:sz w:val="22"/>
          <w:szCs w:val="22"/>
        </w:rPr>
        <w:t>bl.a</w:t>
      </w:r>
      <w:r w:rsidR="00C73B0F">
        <w:rPr>
          <w:rFonts w:asciiTheme="minorHAnsi" w:hAnsiTheme="minorHAnsi" w:cstheme="minorHAnsi"/>
          <w:sz w:val="22"/>
          <w:szCs w:val="22"/>
        </w:rPr>
        <w:t>.</w:t>
      </w:r>
      <w:r w:rsidR="00103944">
        <w:rPr>
          <w:rFonts w:asciiTheme="minorHAnsi" w:hAnsiTheme="minorHAnsi" w:cstheme="minorHAnsi"/>
          <w:sz w:val="22"/>
          <w:szCs w:val="22"/>
        </w:rPr>
        <w:t xml:space="preserve"> </w:t>
      </w:r>
      <w:r w:rsidRPr="0034730B">
        <w:rPr>
          <w:rFonts w:asciiTheme="minorHAnsi" w:hAnsiTheme="minorHAnsi" w:cstheme="minorHAnsi"/>
          <w:sz w:val="22"/>
          <w:szCs w:val="22"/>
        </w:rPr>
        <w:t xml:space="preserve">planeras </w:t>
      </w:r>
      <w:r>
        <w:rPr>
          <w:rFonts w:asciiTheme="minorHAnsi" w:hAnsiTheme="minorHAnsi" w:cstheme="minorHAnsi"/>
          <w:sz w:val="22"/>
          <w:szCs w:val="22"/>
        </w:rPr>
        <w:t xml:space="preserve">byggas </w:t>
      </w:r>
      <w:r w:rsidRPr="0034730B">
        <w:rPr>
          <w:rFonts w:asciiTheme="minorHAnsi" w:hAnsiTheme="minorHAnsi" w:cstheme="minorHAnsi"/>
          <w:sz w:val="22"/>
          <w:szCs w:val="22"/>
        </w:rPr>
        <w:t xml:space="preserve">4-5 våningar </w:t>
      </w:r>
      <w:r w:rsidR="00103944">
        <w:rPr>
          <w:rFonts w:asciiTheme="minorHAnsi" w:hAnsiTheme="minorHAnsi" w:cstheme="minorHAnsi"/>
          <w:sz w:val="22"/>
          <w:szCs w:val="22"/>
        </w:rPr>
        <w:t>höga</w:t>
      </w:r>
      <w:r w:rsidR="003223A4">
        <w:rPr>
          <w:rFonts w:asciiTheme="minorHAnsi" w:hAnsiTheme="minorHAnsi" w:cstheme="minorHAnsi"/>
          <w:sz w:val="22"/>
          <w:szCs w:val="22"/>
        </w:rPr>
        <w:t>, med annan arkitektur ä</w:t>
      </w:r>
      <w:r w:rsidR="00AF6254">
        <w:rPr>
          <w:rFonts w:asciiTheme="minorHAnsi" w:hAnsiTheme="minorHAnsi" w:cstheme="minorHAnsi"/>
          <w:sz w:val="22"/>
          <w:szCs w:val="22"/>
        </w:rPr>
        <w:t>n husen av</w:t>
      </w:r>
      <w:r w:rsidR="003223A4">
        <w:rPr>
          <w:rFonts w:asciiTheme="minorHAnsi" w:hAnsiTheme="minorHAnsi" w:cstheme="minorHAnsi"/>
          <w:sz w:val="22"/>
          <w:szCs w:val="22"/>
        </w:rPr>
        <w:t xml:space="preserve"> </w:t>
      </w:r>
      <w:r w:rsidR="00AF6254">
        <w:rPr>
          <w:rFonts w:asciiTheme="minorHAnsi" w:hAnsiTheme="minorHAnsi" w:cstheme="minorHAnsi"/>
          <w:sz w:val="22"/>
          <w:szCs w:val="22"/>
        </w:rPr>
        <w:t xml:space="preserve">särskilt höga </w:t>
      </w:r>
      <w:r w:rsidR="003223A4">
        <w:rPr>
          <w:rFonts w:asciiTheme="minorHAnsi" w:hAnsiTheme="minorHAnsi" w:cstheme="minorHAnsi"/>
          <w:sz w:val="22"/>
          <w:szCs w:val="22"/>
        </w:rPr>
        <w:t>kulturvärde</w:t>
      </w:r>
      <w:r w:rsidR="00AF6254">
        <w:rPr>
          <w:rFonts w:asciiTheme="minorHAnsi" w:hAnsiTheme="minorHAnsi" w:cstheme="minorHAnsi"/>
          <w:sz w:val="22"/>
          <w:szCs w:val="22"/>
        </w:rPr>
        <w:t xml:space="preserve">n. </w:t>
      </w:r>
      <w:r w:rsidR="00016678">
        <w:rPr>
          <w:rFonts w:asciiTheme="minorHAnsi" w:hAnsiTheme="minorHAnsi" w:cstheme="minorHAnsi"/>
          <w:sz w:val="22"/>
          <w:szCs w:val="22"/>
        </w:rPr>
        <w:t>Husen</w:t>
      </w:r>
      <w:r w:rsidR="003223A4">
        <w:rPr>
          <w:rFonts w:asciiTheme="minorHAnsi" w:hAnsiTheme="minorHAnsi" w:cstheme="minorHAnsi"/>
          <w:sz w:val="22"/>
          <w:szCs w:val="22"/>
        </w:rPr>
        <w:t xml:space="preserve"> föreslås också</w:t>
      </w:r>
      <w:r w:rsidRPr="0034730B">
        <w:rPr>
          <w:rFonts w:asciiTheme="minorHAnsi" w:hAnsiTheme="minorHAnsi" w:cstheme="minorHAnsi"/>
          <w:sz w:val="22"/>
          <w:szCs w:val="22"/>
        </w:rPr>
        <w:t xml:space="preserve"> placeras </w:t>
      </w:r>
      <w:r w:rsidR="003223A4">
        <w:rPr>
          <w:rFonts w:asciiTheme="minorHAnsi" w:hAnsiTheme="minorHAnsi" w:cstheme="minorHAnsi"/>
          <w:sz w:val="22"/>
          <w:szCs w:val="22"/>
        </w:rPr>
        <w:t xml:space="preserve">(väldigt nära befintliga byggnader, med entréer mot och väldigt nära gatan) </w:t>
      </w:r>
      <w:r w:rsidRPr="0034730B">
        <w:rPr>
          <w:rFonts w:asciiTheme="minorHAnsi" w:hAnsiTheme="minorHAnsi" w:cstheme="minorHAnsi"/>
          <w:sz w:val="22"/>
          <w:szCs w:val="22"/>
        </w:rPr>
        <w:t>på ett sätt som kommer att förändra områdets karaktär</w:t>
      </w:r>
      <w:r w:rsidR="003223A4">
        <w:rPr>
          <w:rFonts w:asciiTheme="minorHAnsi" w:hAnsiTheme="minorHAnsi" w:cstheme="minorHAnsi"/>
          <w:sz w:val="22"/>
          <w:szCs w:val="22"/>
        </w:rPr>
        <w:t xml:space="preserve"> väsentligt</w:t>
      </w:r>
      <w:r w:rsidRPr="0034730B">
        <w:rPr>
          <w:rFonts w:asciiTheme="minorHAnsi" w:hAnsiTheme="minorHAnsi" w:cstheme="minorHAnsi"/>
          <w:sz w:val="22"/>
          <w:szCs w:val="22"/>
        </w:rPr>
        <w:t>. Övrig nyproduktion i området har inte heller tagit hänsyn till detta</w:t>
      </w:r>
      <w:r w:rsidR="00C73B0F">
        <w:rPr>
          <w:rFonts w:asciiTheme="minorHAnsi" w:hAnsiTheme="minorHAnsi" w:cstheme="minorHAnsi"/>
          <w:sz w:val="22"/>
          <w:szCs w:val="22"/>
        </w:rPr>
        <w:t>, både till placering, färg, höjd och form</w:t>
      </w:r>
      <w:r>
        <w:rPr>
          <w:rFonts w:asciiTheme="minorHAnsi" w:hAnsiTheme="minorHAnsi" w:cstheme="minorHAnsi"/>
          <w:sz w:val="22"/>
          <w:szCs w:val="22"/>
        </w:rPr>
        <w:t xml:space="preserve"> (en del hus </w:t>
      </w:r>
      <w:r w:rsidR="00103944">
        <w:rPr>
          <w:rFonts w:asciiTheme="minorHAnsi" w:hAnsiTheme="minorHAnsi" w:cstheme="minorHAnsi"/>
          <w:sz w:val="22"/>
          <w:szCs w:val="22"/>
        </w:rPr>
        <w:t xml:space="preserve">är </w:t>
      </w:r>
      <w:r>
        <w:rPr>
          <w:rFonts w:asciiTheme="minorHAnsi" w:hAnsiTheme="minorHAnsi" w:cstheme="minorHAnsi"/>
          <w:sz w:val="22"/>
          <w:szCs w:val="22"/>
        </w:rPr>
        <w:t>värre än andra)</w:t>
      </w:r>
      <w:r w:rsidRPr="0034730B">
        <w:rPr>
          <w:rFonts w:asciiTheme="minorHAnsi" w:hAnsiTheme="minorHAnsi" w:cstheme="minorHAnsi"/>
          <w:sz w:val="22"/>
          <w:szCs w:val="22"/>
        </w:rPr>
        <w:t xml:space="preserve">. </w:t>
      </w:r>
    </w:p>
    <w:p w:rsidR="00C73B0F" w:rsidRDefault="00C73B0F" w:rsidP="00CF28DB">
      <w:pPr>
        <w:pStyle w:val="Default"/>
        <w:spacing w:line="276" w:lineRule="auto"/>
        <w:rPr>
          <w:rFonts w:asciiTheme="minorHAnsi" w:hAnsiTheme="minorHAnsi" w:cstheme="minorHAnsi"/>
          <w:sz w:val="22"/>
          <w:szCs w:val="22"/>
        </w:rPr>
      </w:pPr>
    </w:p>
    <w:p w:rsidR="000F4F27" w:rsidRDefault="000F4F27" w:rsidP="00CF28DB">
      <w:pPr>
        <w:pStyle w:val="Default"/>
        <w:spacing w:line="276" w:lineRule="auto"/>
        <w:rPr>
          <w:rFonts w:asciiTheme="minorHAnsi" w:hAnsiTheme="minorHAnsi" w:cstheme="minorHAnsi"/>
          <w:sz w:val="22"/>
          <w:szCs w:val="22"/>
        </w:rPr>
      </w:pPr>
      <w:r>
        <w:rPr>
          <w:rFonts w:asciiTheme="minorHAnsi" w:hAnsiTheme="minorHAnsi" w:cstheme="minorHAnsi"/>
          <w:sz w:val="22"/>
          <w:szCs w:val="22"/>
        </w:rPr>
        <w:t>Detaljplanen uppger att byggnaderna planeras något indragna från gatan för att möjliggöra grön</w:t>
      </w:r>
      <w:r w:rsidR="00D42C77">
        <w:rPr>
          <w:rFonts w:asciiTheme="minorHAnsi" w:hAnsiTheme="minorHAnsi" w:cstheme="minorHAnsi"/>
          <w:sz w:val="22"/>
          <w:szCs w:val="22"/>
        </w:rPr>
        <w:t xml:space="preserve"> förgårds</w:t>
      </w:r>
      <w:r w:rsidR="001E037A">
        <w:rPr>
          <w:rFonts w:asciiTheme="minorHAnsi" w:hAnsiTheme="minorHAnsi" w:cstheme="minorHAnsi"/>
          <w:sz w:val="22"/>
          <w:szCs w:val="22"/>
        </w:rPr>
        <w:t>m</w:t>
      </w:r>
      <w:r w:rsidR="00D42C77">
        <w:rPr>
          <w:rFonts w:asciiTheme="minorHAnsi" w:hAnsiTheme="minorHAnsi" w:cstheme="minorHAnsi"/>
          <w:sz w:val="22"/>
          <w:szCs w:val="22"/>
        </w:rPr>
        <w:t>ark mot gatan vilket projektet</w:t>
      </w:r>
      <w:r>
        <w:rPr>
          <w:rFonts w:asciiTheme="minorHAnsi" w:hAnsiTheme="minorHAnsi" w:cstheme="minorHAnsi"/>
          <w:sz w:val="22"/>
          <w:szCs w:val="22"/>
        </w:rPr>
        <w:t xml:space="preserve"> påstår är karaktärsdrag för området. </w:t>
      </w:r>
    </w:p>
    <w:p w:rsidR="00C73B0F" w:rsidRDefault="000F4F27" w:rsidP="00CF28DB">
      <w:pPr>
        <w:pStyle w:val="Default"/>
        <w:spacing w:line="276" w:lineRule="auto"/>
        <w:rPr>
          <w:rFonts w:asciiTheme="minorHAnsi" w:hAnsiTheme="minorHAnsi" w:cstheme="minorHAnsi"/>
          <w:sz w:val="22"/>
          <w:szCs w:val="22"/>
        </w:rPr>
      </w:pPr>
      <w:r>
        <w:rPr>
          <w:rFonts w:asciiTheme="minorHAnsi" w:hAnsiTheme="minorHAnsi" w:cstheme="minorHAnsi"/>
          <w:sz w:val="22"/>
          <w:szCs w:val="22"/>
        </w:rPr>
        <w:t>Vi vill belysa att det</w:t>
      </w:r>
      <w:r w:rsidRPr="008857CD">
        <w:rPr>
          <w:rFonts w:asciiTheme="minorHAnsi" w:hAnsiTheme="minorHAnsi" w:cstheme="minorHAnsi"/>
          <w:sz w:val="22"/>
          <w:szCs w:val="22"/>
        </w:rPr>
        <w:t xml:space="preserve"> inte</w:t>
      </w:r>
      <w:r>
        <w:rPr>
          <w:rFonts w:asciiTheme="minorHAnsi" w:hAnsiTheme="minorHAnsi" w:cstheme="minorHAnsi"/>
          <w:sz w:val="22"/>
          <w:szCs w:val="22"/>
        </w:rPr>
        <w:t xml:space="preserve"> är Solbergas </w:t>
      </w:r>
      <w:r w:rsidRPr="0034730B">
        <w:rPr>
          <w:rFonts w:asciiTheme="minorHAnsi" w:hAnsiTheme="minorHAnsi" w:cstheme="minorHAnsi"/>
          <w:sz w:val="22"/>
          <w:szCs w:val="22"/>
        </w:rPr>
        <w:t>karaktär</w:t>
      </w:r>
      <w:r>
        <w:rPr>
          <w:rFonts w:asciiTheme="minorHAnsi" w:hAnsiTheme="minorHAnsi" w:cstheme="minorHAnsi"/>
          <w:sz w:val="22"/>
          <w:szCs w:val="22"/>
        </w:rPr>
        <w:t xml:space="preserve">sdrag. Solbergas </w:t>
      </w:r>
      <w:r w:rsidRPr="0034730B">
        <w:rPr>
          <w:rFonts w:asciiTheme="minorHAnsi" w:hAnsiTheme="minorHAnsi" w:cstheme="minorHAnsi"/>
          <w:sz w:val="22"/>
          <w:szCs w:val="22"/>
        </w:rPr>
        <w:t>karaktär</w:t>
      </w:r>
      <w:r>
        <w:rPr>
          <w:rFonts w:asciiTheme="minorHAnsi" w:hAnsiTheme="minorHAnsi" w:cstheme="minorHAnsi"/>
          <w:sz w:val="22"/>
          <w:szCs w:val="22"/>
        </w:rPr>
        <w:t>sdrag</w:t>
      </w:r>
      <w:r w:rsidRPr="00787643">
        <w:rPr>
          <w:rFonts w:asciiTheme="minorHAnsi" w:hAnsiTheme="minorHAnsi" w:cstheme="minorHAnsi"/>
          <w:sz w:val="20"/>
          <w:szCs w:val="20"/>
        </w:rPr>
        <w:t xml:space="preserve"> </w:t>
      </w:r>
      <w:r w:rsidRPr="00AD1C69">
        <w:rPr>
          <w:rFonts w:asciiTheme="minorHAnsi" w:hAnsiTheme="minorHAnsi" w:cstheme="minorHAnsi"/>
          <w:sz w:val="22"/>
          <w:szCs w:val="22"/>
        </w:rPr>
        <w:t xml:space="preserve">är </w:t>
      </w:r>
      <w:r w:rsidR="00AD1C69" w:rsidRPr="00AD1C69">
        <w:rPr>
          <w:rFonts w:asciiTheme="minorHAnsi" w:hAnsiTheme="minorHAnsi" w:cstheme="minorHAnsi"/>
          <w:sz w:val="22"/>
          <w:szCs w:val="22"/>
        </w:rPr>
        <w:t xml:space="preserve">att </w:t>
      </w:r>
      <w:r w:rsidR="00787643" w:rsidRPr="00AD1C69">
        <w:rPr>
          <w:rFonts w:asciiTheme="minorHAnsi" w:hAnsiTheme="minorHAnsi" w:cstheme="minorHAnsi"/>
          <w:sz w:val="22"/>
          <w:szCs w:val="22"/>
        </w:rPr>
        <w:t xml:space="preserve">entréerna placeras långt från gatan och att de ligger </w:t>
      </w:r>
      <w:r w:rsidRPr="00AD1C69">
        <w:rPr>
          <w:rFonts w:asciiTheme="minorHAnsi" w:hAnsiTheme="minorHAnsi" w:cstheme="minorHAnsi"/>
          <w:sz w:val="22"/>
          <w:szCs w:val="22"/>
        </w:rPr>
        <w:t xml:space="preserve">10-20 m från </w:t>
      </w:r>
      <w:r>
        <w:rPr>
          <w:rFonts w:asciiTheme="minorHAnsi" w:hAnsiTheme="minorHAnsi" w:cstheme="minorHAnsi"/>
          <w:sz w:val="22"/>
          <w:szCs w:val="22"/>
        </w:rPr>
        <w:t>Fol</w:t>
      </w:r>
      <w:r w:rsidR="00AD1C69">
        <w:rPr>
          <w:rFonts w:asciiTheme="minorHAnsi" w:hAnsiTheme="minorHAnsi" w:cstheme="minorHAnsi"/>
          <w:sz w:val="22"/>
          <w:szCs w:val="22"/>
        </w:rPr>
        <w:t>kparksvägen med mycket naturlig</w:t>
      </w:r>
      <w:r>
        <w:rPr>
          <w:rFonts w:asciiTheme="minorHAnsi" w:hAnsiTheme="minorHAnsi" w:cstheme="minorHAnsi"/>
          <w:sz w:val="22"/>
          <w:szCs w:val="22"/>
        </w:rPr>
        <w:t xml:space="preserve"> växtlighet framför och runt husen. </w:t>
      </w:r>
      <w:r w:rsidR="00292B31">
        <w:rPr>
          <w:rFonts w:asciiTheme="minorHAnsi" w:hAnsiTheme="minorHAnsi" w:cstheme="minorHAnsi"/>
          <w:sz w:val="22"/>
          <w:szCs w:val="22"/>
        </w:rPr>
        <w:t xml:space="preserve"> </w:t>
      </w:r>
      <w:r w:rsidRPr="0034730B">
        <w:rPr>
          <w:rFonts w:asciiTheme="minorHAnsi" w:hAnsiTheme="minorHAnsi" w:cstheme="minorHAnsi"/>
          <w:sz w:val="22"/>
          <w:szCs w:val="22"/>
        </w:rPr>
        <w:t xml:space="preserve"> </w:t>
      </w:r>
    </w:p>
    <w:p w:rsidR="00C73B0F" w:rsidRDefault="00C73B0F" w:rsidP="00CF28DB">
      <w:pPr>
        <w:pStyle w:val="Default"/>
        <w:spacing w:line="276" w:lineRule="auto"/>
        <w:rPr>
          <w:rFonts w:asciiTheme="minorHAnsi" w:hAnsiTheme="minorHAnsi" w:cstheme="minorHAnsi"/>
          <w:sz w:val="22"/>
          <w:szCs w:val="22"/>
        </w:rPr>
      </w:pPr>
    </w:p>
    <w:p w:rsidR="00CF75CA" w:rsidRDefault="00292B31" w:rsidP="00CF28DB">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Som projektet </w:t>
      </w:r>
      <w:r w:rsidR="00025030">
        <w:rPr>
          <w:rFonts w:asciiTheme="minorHAnsi" w:hAnsiTheme="minorHAnsi" w:cstheme="minorHAnsi"/>
          <w:sz w:val="22"/>
          <w:szCs w:val="22"/>
        </w:rPr>
        <w:t xml:space="preserve">i den föreslagna detaljplanen </w:t>
      </w:r>
      <w:r>
        <w:rPr>
          <w:rFonts w:asciiTheme="minorHAnsi" w:hAnsiTheme="minorHAnsi" w:cstheme="minorHAnsi"/>
          <w:sz w:val="22"/>
          <w:szCs w:val="22"/>
        </w:rPr>
        <w:t>också uppger</w:t>
      </w:r>
      <w:r w:rsidR="00103944">
        <w:rPr>
          <w:rFonts w:asciiTheme="minorHAnsi" w:hAnsiTheme="minorHAnsi" w:cstheme="minorHAnsi"/>
          <w:sz w:val="22"/>
          <w:szCs w:val="22"/>
        </w:rPr>
        <w:t>:</w:t>
      </w:r>
      <w:r>
        <w:rPr>
          <w:rFonts w:asciiTheme="minorHAnsi" w:hAnsiTheme="minorHAnsi" w:cstheme="minorHAnsi"/>
          <w:sz w:val="22"/>
          <w:szCs w:val="22"/>
        </w:rPr>
        <w:t xml:space="preserve"> "</w:t>
      </w:r>
      <w:r w:rsidRPr="000F4F27">
        <w:rPr>
          <w:rFonts w:asciiTheme="minorHAnsi" w:hAnsiTheme="minorHAnsi" w:cstheme="minorHAnsi"/>
          <w:sz w:val="22"/>
          <w:szCs w:val="22"/>
        </w:rPr>
        <w:t>Stadsbilden inom och kring planområdet utgörs av hus i park, vilket är tidstypiskt för 1950-talet</w:t>
      </w:r>
      <w:r>
        <w:rPr>
          <w:rFonts w:asciiTheme="minorHAnsi" w:hAnsiTheme="minorHAnsi" w:cstheme="minorHAnsi"/>
          <w:sz w:val="22"/>
          <w:szCs w:val="22"/>
        </w:rPr>
        <w:t>"</w:t>
      </w:r>
      <w:r w:rsidRPr="000F4F27">
        <w:rPr>
          <w:rFonts w:asciiTheme="minorHAnsi" w:hAnsiTheme="minorHAnsi" w:cstheme="minorHAnsi"/>
          <w:sz w:val="22"/>
          <w:szCs w:val="22"/>
        </w:rPr>
        <w:t xml:space="preserve">. </w:t>
      </w:r>
    </w:p>
    <w:p w:rsidR="00292B31" w:rsidRDefault="00292B31" w:rsidP="00CF28DB">
      <w:pPr>
        <w:pStyle w:val="Default"/>
        <w:spacing w:line="276" w:lineRule="auto"/>
        <w:rPr>
          <w:rFonts w:asciiTheme="minorHAnsi" w:hAnsiTheme="minorHAnsi" w:cstheme="minorHAnsi"/>
          <w:sz w:val="22"/>
          <w:szCs w:val="22"/>
        </w:rPr>
      </w:pPr>
      <w:r>
        <w:rPr>
          <w:rFonts w:asciiTheme="minorHAnsi" w:hAnsiTheme="minorHAnsi" w:cstheme="minorHAnsi"/>
          <w:sz w:val="22"/>
          <w:szCs w:val="22"/>
        </w:rPr>
        <w:t>Det tidstypiska klassas alltså som</w:t>
      </w:r>
      <w:r w:rsidR="00025030">
        <w:rPr>
          <w:rFonts w:asciiTheme="minorHAnsi" w:hAnsiTheme="minorHAnsi" w:cstheme="minorHAnsi"/>
          <w:sz w:val="22"/>
          <w:szCs w:val="22"/>
        </w:rPr>
        <w:t xml:space="preserve"> ett</w:t>
      </w:r>
      <w:r>
        <w:rPr>
          <w:rFonts w:asciiTheme="minorHAnsi" w:hAnsiTheme="minorHAnsi" w:cstheme="minorHAnsi"/>
          <w:sz w:val="22"/>
          <w:szCs w:val="22"/>
        </w:rPr>
        <w:t xml:space="preserve"> </w:t>
      </w:r>
      <w:r w:rsidR="008847AE">
        <w:rPr>
          <w:rFonts w:asciiTheme="minorHAnsi" w:hAnsiTheme="minorHAnsi" w:cstheme="minorHAnsi"/>
          <w:sz w:val="22"/>
          <w:szCs w:val="22"/>
        </w:rPr>
        <w:t>kultur</w:t>
      </w:r>
      <w:r>
        <w:rPr>
          <w:rFonts w:asciiTheme="minorHAnsi" w:hAnsiTheme="minorHAnsi" w:cstheme="minorHAnsi"/>
          <w:sz w:val="22"/>
          <w:szCs w:val="22"/>
        </w:rPr>
        <w:t xml:space="preserve">historiskt arv. </w:t>
      </w:r>
    </w:p>
    <w:p w:rsidR="00646C5A" w:rsidRDefault="00646C5A" w:rsidP="00CF28DB">
      <w:pPr>
        <w:pStyle w:val="Default"/>
        <w:spacing w:line="276" w:lineRule="auto"/>
        <w:rPr>
          <w:rFonts w:asciiTheme="minorHAnsi" w:hAnsiTheme="minorHAnsi" w:cstheme="minorHAnsi"/>
          <w:sz w:val="22"/>
          <w:szCs w:val="22"/>
        </w:rPr>
      </w:pPr>
    </w:p>
    <w:p w:rsidR="002E2140" w:rsidRDefault="00292B31" w:rsidP="00CF28DB">
      <w:pPr>
        <w:pStyle w:val="Default"/>
        <w:spacing w:line="276" w:lineRule="auto"/>
        <w:rPr>
          <w:rFonts w:asciiTheme="minorHAnsi" w:hAnsiTheme="minorHAnsi" w:cstheme="minorHAnsi"/>
          <w:sz w:val="22"/>
          <w:szCs w:val="22"/>
        </w:rPr>
      </w:pPr>
      <w:r w:rsidRPr="000F4F27">
        <w:rPr>
          <w:rFonts w:asciiTheme="minorHAnsi" w:hAnsiTheme="minorHAnsi" w:cstheme="minorHAnsi"/>
          <w:sz w:val="22"/>
          <w:szCs w:val="22"/>
        </w:rPr>
        <w:t>Enlig</w:t>
      </w:r>
      <w:r w:rsidR="00D42C77">
        <w:rPr>
          <w:rFonts w:asciiTheme="minorHAnsi" w:hAnsiTheme="minorHAnsi" w:cstheme="minorHAnsi"/>
          <w:sz w:val="22"/>
          <w:szCs w:val="22"/>
        </w:rPr>
        <w:t>t</w:t>
      </w:r>
      <w:r w:rsidRPr="000F4F27">
        <w:rPr>
          <w:rFonts w:asciiTheme="minorHAnsi" w:hAnsiTheme="minorHAnsi" w:cstheme="minorHAnsi"/>
          <w:sz w:val="22"/>
          <w:szCs w:val="22"/>
        </w:rPr>
        <w:t xml:space="preserve"> projektets egna beskrivning ligger</w:t>
      </w:r>
      <w:r w:rsidR="00AA3BC3">
        <w:rPr>
          <w:rFonts w:asciiTheme="minorHAnsi" w:hAnsiTheme="minorHAnsi" w:cstheme="minorHAnsi"/>
          <w:sz w:val="22"/>
          <w:szCs w:val="22"/>
        </w:rPr>
        <w:t xml:space="preserve"> "</w:t>
      </w:r>
      <w:r w:rsidRPr="000F4F27">
        <w:rPr>
          <w:rFonts w:asciiTheme="minorHAnsi" w:hAnsiTheme="minorHAnsi" w:cstheme="minorHAnsi"/>
          <w:sz w:val="22"/>
          <w:szCs w:val="22"/>
        </w:rPr>
        <w:t>planområdet i anslutning till bebyggelse som har särskilda kulturhistoriska värden och är grönklassade enligt stadsmuseets klassificering</w:t>
      </w:r>
      <w:r w:rsidR="00AA3BC3">
        <w:rPr>
          <w:rFonts w:asciiTheme="minorHAnsi" w:hAnsiTheme="minorHAnsi" w:cstheme="minorHAnsi"/>
          <w:sz w:val="22"/>
          <w:szCs w:val="22"/>
        </w:rPr>
        <w:t>"</w:t>
      </w:r>
      <w:r w:rsidRPr="000F4F27">
        <w:rPr>
          <w:rFonts w:asciiTheme="minorHAnsi" w:hAnsiTheme="minorHAnsi" w:cstheme="minorHAnsi"/>
          <w:sz w:val="22"/>
          <w:szCs w:val="22"/>
        </w:rPr>
        <w:t xml:space="preserve">. </w:t>
      </w:r>
    </w:p>
    <w:p w:rsidR="00292B31" w:rsidRDefault="002E2140" w:rsidP="00CF28DB">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En grönklassning är näst högsta gradens klassning av </w:t>
      </w:r>
      <w:r w:rsidRPr="002E2140">
        <w:rPr>
          <w:rFonts w:asciiTheme="minorHAnsi" w:hAnsiTheme="minorHAnsi" w:cstheme="minorHAnsi"/>
          <w:sz w:val="22"/>
          <w:szCs w:val="22"/>
        </w:rPr>
        <w:t>kulturhistoriskt värde.</w:t>
      </w:r>
    </w:p>
    <w:p w:rsidR="00AD39ED" w:rsidRDefault="00570463" w:rsidP="00AD39ED">
      <w:pPr>
        <w:pStyle w:val="Default"/>
        <w:spacing w:line="276" w:lineRule="auto"/>
        <w:rPr>
          <w:rFonts w:asciiTheme="minorHAnsi" w:hAnsiTheme="minorHAnsi" w:cstheme="minorHAnsi"/>
          <w:sz w:val="22"/>
          <w:szCs w:val="22"/>
        </w:rPr>
      </w:pPr>
      <w:r w:rsidRPr="00B02841">
        <w:rPr>
          <w:rFonts w:asciiTheme="minorHAnsi" w:hAnsiTheme="minorHAnsi" w:cstheme="minorHAnsi"/>
          <w:sz w:val="22"/>
          <w:szCs w:val="22"/>
        </w:rPr>
        <w:t xml:space="preserve">Vi kan </w:t>
      </w:r>
      <w:r w:rsidRPr="00AD39ED">
        <w:rPr>
          <w:rFonts w:asciiTheme="minorHAnsi" w:hAnsiTheme="minorHAnsi" w:cstheme="minorHAnsi"/>
          <w:sz w:val="22"/>
          <w:szCs w:val="22"/>
        </w:rPr>
        <w:t>inte</w:t>
      </w:r>
      <w:r w:rsidRPr="00B02841">
        <w:rPr>
          <w:rFonts w:asciiTheme="minorHAnsi" w:hAnsiTheme="minorHAnsi" w:cstheme="minorHAnsi"/>
          <w:sz w:val="22"/>
          <w:szCs w:val="22"/>
        </w:rPr>
        <w:t xml:space="preserve"> förstå hur man kan </w:t>
      </w:r>
      <w:r w:rsidR="0036781A">
        <w:rPr>
          <w:rFonts w:asciiTheme="minorHAnsi" w:hAnsiTheme="minorHAnsi" w:cstheme="minorHAnsi"/>
          <w:sz w:val="22"/>
          <w:szCs w:val="22"/>
        </w:rPr>
        <w:t xml:space="preserve">bygga eller </w:t>
      </w:r>
      <w:r w:rsidRPr="00B02841">
        <w:rPr>
          <w:rFonts w:asciiTheme="minorHAnsi" w:hAnsiTheme="minorHAnsi" w:cstheme="minorHAnsi"/>
          <w:sz w:val="22"/>
          <w:szCs w:val="22"/>
        </w:rPr>
        <w:t xml:space="preserve">planera </w:t>
      </w:r>
      <w:r w:rsidR="006E10DF" w:rsidRPr="00B02841">
        <w:rPr>
          <w:rFonts w:asciiTheme="minorHAnsi" w:hAnsiTheme="minorHAnsi" w:cstheme="minorHAnsi"/>
          <w:sz w:val="22"/>
          <w:szCs w:val="22"/>
        </w:rPr>
        <w:t xml:space="preserve">och bygga </w:t>
      </w:r>
      <w:r w:rsidRPr="00B02841">
        <w:rPr>
          <w:rFonts w:asciiTheme="minorHAnsi" w:hAnsiTheme="minorHAnsi" w:cstheme="minorHAnsi"/>
          <w:sz w:val="22"/>
          <w:szCs w:val="22"/>
        </w:rPr>
        <w:t xml:space="preserve">längs Folkparksvägen när större delen av </w:t>
      </w:r>
      <w:r w:rsidRPr="00B02841">
        <w:rPr>
          <w:rFonts w:asciiTheme="minorHAnsi" w:hAnsiTheme="minorHAnsi" w:cstheme="minorHAnsi"/>
          <w:b/>
          <w:sz w:val="22"/>
          <w:szCs w:val="22"/>
        </w:rPr>
        <w:t xml:space="preserve">Solberga är klassat </w:t>
      </w:r>
      <w:r w:rsidR="006E10DF" w:rsidRPr="00B02841">
        <w:rPr>
          <w:rFonts w:asciiTheme="minorHAnsi" w:hAnsiTheme="minorHAnsi" w:cstheme="minorHAnsi"/>
          <w:b/>
          <w:sz w:val="22"/>
          <w:szCs w:val="22"/>
        </w:rPr>
        <w:t xml:space="preserve">ha </w:t>
      </w:r>
      <w:r w:rsidRPr="00B02841">
        <w:rPr>
          <w:rFonts w:asciiTheme="minorHAnsi" w:hAnsiTheme="minorHAnsi" w:cstheme="minorHAnsi"/>
          <w:b/>
          <w:sz w:val="22"/>
          <w:szCs w:val="22"/>
        </w:rPr>
        <w:t xml:space="preserve">ett </w:t>
      </w:r>
      <w:r w:rsidR="00AF6254">
        <w:rPr>
          <w:rFonts w:asciiTheme="minorHAnsi" w:hAnsiTheme="minorHAnsi" w:cstheme="minorHAnsi"/>
          <w:b/>
          <w:sz w:val="22"/>
          <w:szCs w:val="22"/>
        </w:rPr>
        <w:t xml:space="preserve">särskilt </w:t>
      </w:r>
      <w:r w:rsidRPr="00B02841">
        <w:rPr>
          <w:rFonts w:asciiTheme="minorHAnsi" w:hAnsiTheme="minorHAnsi" w:cstheme="minorHAnsi"/>
          <w:b/>
          <w:sz w:val="22"/>
          <w:szCs w:val="22"/>
        </w:rPr>
        <w:t>högt kulturhistoriskt värde</w:t>
      </w:r>
      <w:r w:rsidR="00C73B0F">
        <w:rPr>
          <w:rFonts w:asciiTheme="minorHAnsi" w:hAnsiTheme="minorHAnsi" w:cstheme="minorHAnsi"/>
          <w:b/>
          <w:sz w:val="22"/>
          <w:szCs w:val="22"/>
        </w:rPr>
        <w:t>,</w:t>
      </w:r>
      <w:r w:rsidRPr="00B02841">
        <w:rPr>
          <w:rFonts w:asciiTheme="minorHAnsi" w:hAnsiTheme="minorHAnsi" w:cstheme="minorHAnsi"/>
          <w:sz w:val="22"/>
          <w:szCs w:val="22"/>
        </w:rPr>
        <w:t xml:space="preserve"> vilket enligt </w:t>
      </w:r>
      <w:r w:rsidR="00766A57">
        <w:rPr>
          <w:rFonts w:asciiTheme="minorHAnsi" w:hAnsiTheme="minorHAnsi" w:cstheme="minorHAnsi"/>
          <w:sz w:val="22"/>
          <w:szCs w:val="22"/>
        </w:rPr>
        <w:t>S</w:t>
      </w:r>
      <w:r w:rsidRPr="00B02841">
        <w:rPr>
          <w:rFonts w:asciiTheme="minorHAnsi" w:hAnsiTheme="minorHAnsi" w:cstheme="minorHAnsi"/>
          <w:sz w:val="22"/>
          <w:szCs w:val="22"/>
        </w:rPr>
        <w:t xml:space="preserve">tadsmuseet betyder </w:t>
      </w:r>
      <w:r w:rsidRPr="00B02841">
        <w:rPr>
          <w:rFonts w:asciiTheme="minorHAnsi" w:hAnsiTheme="minorHAnsi" w:cstheme="minorHAnsi"/>
          <w:sz w:val="22"/>
          <w:szCs w:val="22"/>
        </w:rPr>
        <w:lastRenderedPageBreak/>
        <w:t xml:space="preserve">att bebyggelsen och området i stort är </w:t>
      </w:r>
      <w:r w:rsidRPr="00B02841">
        <w:rPr>
          <w:rFonts w:asciiTheme="minorHAnsi" w:hAnsiTheme="minorHAnsi" w:cstheme="minorHAnsi"/>
          <w:b/>
          <w:sz w:val="22"/>
          <w:szCs w:val="22"/>
        </w:rPr>
        <w:t xml:space="preserve">särskilt </w:t>
      </w:r>
      <w:r w:rsidRPr="00B02841">
        <w:rPr>
          <w:rFonts w:asciiTheme="minorHAnsi" w:hAnsiTheme="minorHAnsi" w:cstheme="minorHAnsi"/>
          <w:sz w:val="22"/>
          <w:szCs w:val="22"/>
        </w:rPr>
        <w:t xml:space="preserve">värdefull från historisk, kulturhistorisk, miljömässig </w:t>
      </w:r>
      <w:r w:rsidR="008857CD">
        <w:rPr>
          <w:rFonts w:asciiTheme="minorHAnsi" w:hAnsiTheme="minorHAnsi" w:cstheme="minorHAnsi"/>
          <w:sz w:val="22"/>
          <w:szCs w:val="22"/>
        </w:rPr>
        <w:t>och</w:t>
      </w:r>
      <w:r w:rsidRPr="00B02841">
        <w:rPr>
          <w:rFonts w:asciiTheme="minorHAnsi" w:hAnsiTheme="minorHAnsi" w:cstheme="minorHAnsi"/>
          <w:sz w:val="22"/>
          <w:szCs w:val="22"/>
        </w:rPr>
        <w:t xml:space="preserve"> konstnärlig synpunkt.</w:t>
      </w:r>
      <w:r w:rsidR="004232F8" w:rsidRPr="00B02841">
        <w:rPr>
          <w:rFonts w:asciiTheme="minorHAnsi" w:hAnsiTheme="minorHAnsi" w:cstheme="minorHAnsi"/>
          <w:sz w:val="22"/>
          <w:szCs w:val="22"/>
        </w:rPr>
        <w:t xml:space="preserve"> </w:t>
      </w:r>
      <w:r w:rsidR="00B02841">
        <w:rPr>
          <w:rFonts w:asciiTheme="minorHAnsi" w:hAnsiTheme="minorHAnsi" w:cstheme="minorHAnsi"/>
          <w:sz w:val="22"/>
          <w:szCs w:val="22"/>
        </w:rPr>
        <w:t xml:space="preserve"> </w:t>
      </w:r>
    </w:p>
    <w:p w:rsidR="00AD39ED" w:rsidRPr="00B02841" w:rsidRDefault="00AD39ED" w:rsidP="00AD39ED">
      <w:pPr>
        <w:pStyle w:val="Default"/>
        <w:spacing w:line="276" w:lineRule="auto"/>
        <w:rPr>
          <w:rFonts w:asciiTheme="minorHAnsi" w:hAnsiTheme="minorHAnsi" w:cstheme="minorHAnsi"/>
          <w:sz w:val="22"/>
          <w:szCs w:val="22"/>
        </w:rPr>
      </w:pPr>
      <w:r w:rsidRPr="00B02841">
        <w:rPr>
          <w:rFonts w:asciiTheme="minorHAnsi" w:hAnsiTheme="minorHAnsi" w:cstheme="minorHAnsi"/>
          <w:sz w:val="22"/>
          <w:szCs w:val="22"/>
        </w:rPr>
        <w:t xml:space="preserve">Vi kan </w:t>
      </w:r>
      <w:r w:rsidRPr="00AD39ED">
        <w:rPr>
          <w:rFonts w:asciiTheme="minorHAnsi" w:hAnsiTheme="minorHAnsi" w:cstheme="minorHAnsi"/>
          <w:sz w:val="22"/>
          <w:szCs w:val="22"/>
        </w:rPr>
        <w:t>inte heller</w:t>
      </w:r>
      <w:r w:rsidRPr="00B02841">
        <w:rPr>
          <w:rFonts w:asciiTheme="minorHAnsi" w:hAnsiTheme="minorHAnsi" w:cstheme="minorHAnsi"/>
          <w:b/>
          <w:sz w:val="22"/>
          <w:szCs w:val="22"/>
        </w:rPr>
        <w:t xml:space="preserve"> </w:t>
      </w:r>
      <w:r w:rsidRPr="00B02841">
        <w:rPr>
          <w:rFonts w:asciiTheme="minorHAnsi" w:hAnsiTheme="minorHAnsi" w:cstheme="minorHAnsi"/>
          <w:sz w:val="22"/>
          <w:szCs w:val="22"/>
        </w:rPr>
        <w:t>förstå hur projekten kan mena att de föreslagna husen och dess place</w:t>
      </w:r>
      <w:r>
        <w:rPr>
          <w:rFonts w:asciiTheme="minorHAnsi" w:hAnsiTheme="minorHAnsi" w:cstheme="minorHAnsi"/>
          <w:sz w:val="22"/>
          <w:szCs w:val="22"/>
        </w:rPr>
        <w:t xml:space="preserve">ring </w:t>
      </w:r>
      <w:r w:rsidRPr="00B02841">
        <w:rPr>
          <w:rFonts w:asciiTheme="minorHAnsi" w:hAnsiTheme="minorHAnsi" w:cstheme="minorHAnsi"/>
          <w:sz w:val="22"/>
          <w:szCs w:val="22"/>
        </w:rPr>
        <w:t xml:space="preserve">(samt även de </w:t>
      </w:r>
      <w:r>
        <w:rPr>
          <w:rFonts w:asciiTheme="minorHAnsi" w:hAnsiTheme="minorHAnsi" w:cstheme="minorHAnsi"/>
          <w:sz w:val="22"/>
          <w:szCs w:val="22"/>
        </w:rPr>
        <w:t xml:space="preserve">redan </w:t>
      </w:r>
      <w:r w:rsidRPr="00B02841">
        <w:rPr>
          <w:rFonts w:asciiTheme="minorHAnsi" w:hAnsiTheme="minorHAnsi" w:cstheme="minorHAnsi"/>
          <w:sz w:val="22"/>
          <w:szCs w:val="22"/>
        </w:rPr>
        <w:t>beslutade byggena, de framtida planerade byggena och de hus som byggts</w:t>
      </w:r>
      <w:r>
        <w:rPr>
          <w:rFonts w:asciiTheme="minorHAnsi" w:hAnsiTheme="minorHAnsi" w:cstheme="minorHAnsi"/>
          <w:sz w:val="22"/>
          <w:szCs w:val="22"/>
        </w:rPr>
        <w:t xml:space="preserve"> under senare tid</w:t>
      </w:r>
      <w:r w:rsidRPr="00B02841">
        <w:rPr>
          <w:rFonts w:asciiTheme="minorHAnsi" w:hAnsiTheme="minorHAnsi" w:cstheme="minorHAnsi"/>
          <w:sz w:val="22"/>
          <w:szCs w:val="22"/>
        </w:rPr>
        <w:t xml:space="preserve">) anpassats till omgivande kulturhistoriska väldefulla bebyggelse.  </w:t>
      </w:r>
    </w:p>
    <w:p w:rsidR="009B177B" w:rsidRDefault="00B02841" w:rsidP="0036781A">
      <w:pPr>
        <w:pStyle w:val="Normalweb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Vi vill erinra om att det </w:t>
      </w:r>
      <w:r w:rsidRPr="00B02841">
        <w:rPr>
          <w:rFonts w:asciiTheme="minorHAnsi" w:hAnsiTheme="minorHAnsi" w:cstheme="minorHAnsi"/>
          <w:sz w:val="22"/>
          <w:szCs w:val="22"/>
        </w:rPr>
        <w:t xml:space="preserve">enligt Plan- och bygglagen </w:t>
      </w:r>
      <w:r>
        <w:rPr>
          <w:rFonts w:asciiTheme="minorHAnsi" w:hAnsiTheme="minorHAnsi" w:cstheme="minorHAnsi"/>
          <w:sz w:val="22"/>
          <w:szCs w:val="22"/>
        </w:rPr>
        <w:t xml:space="preserve">är </w:t>
      </w:r>
      <w:r w:rsidRPr="00B02841">
        <w:rPr>
          <w:rFonts w:asciiTheme="minorHAnsi" w:hAnsiTheme="minorHAnsi" w:cstheme="minorHAnsi"/>
          <w:sz w:val="22"/>
          <w:szCs w:val="22"/>
        </w:rPr>
        <w:t>förbjudet att förvanska särskilt kulturhistoriskt värdefull bebyggelse. Enligt 1 § Kulturmiljölagen (1988:950) är det en nationell angelägenhet att skydda och vårda kulturmiljön. Ansvaret för kulturmiljön delas av alla. Såväl enskilda som myndigheter ska visa hänsyn och aktsamhet mot kulturmiljön. Den som planerar eller utför ett arbete ska se till att skador på kulturmiljön undviks eller begränsas.</w:t>
      </w:r>
      <w:r w:rsidR="0036781A">
        <w:rPr>
          <w:rFonts w:asciiTheme="minorHAnsi" w:hAnsiTheme="minorHAnsi" w:cstheme="minorHAnsi"/>
          <w:sz w:val="22"/>
          <w:szCs w:val="22"/>
        </w:rPr>
        <w:t xml:space="preserve"> </w:t>
      </w:r>
      <w:r w:rsidR="000E5FC0" w:rsidRPr="00B02841">
        <w:rPr>
          <w:rFonts w:asciiTheme="minorHAnsi" w:hAnsiTheme="minorHAnsi" w:cstheme="minorHAnsi"/>
          <w:sz w:val="22"/>
          <w:szCs w:val="22"/>
        </w:rPr>
        <w:t xml:space="preserve">Enligt riksantikvarieämbetet får man inte förändra området på sådant sätt att det kulturhistoriska värdet minskar. </w:t>
      </w:r>
    </w:p>
    <w:p w:rsidR="000E5FC0" w:rsidRDefault="000E5FC0" w:rsidP="000E5FC0">
      <w:pPr>
        <w:pStyle w:val="Default"/>
        <w:spacing w:line="276" w:lineRule="auto"/>
        <w:rPr>
          <w:rFonts w:asciiTheme="minorHAnsi" w:hAnsiTheme="minorHAnsi" w:cstheme="minorHAnsi"/>
          <w:sz w:val="22"/>
          <w:szCs w:val="22"/>
        </w:rPr>
      </w:pPr>
      <w:r w:rsidRPr="00B02841">
        <w:rPr>
          <w:rFonts w:asciiTheme="minorHAnsi" w:hAnsiTheme="minorHAnsi" w:cstheme="minorHAnsi"/>
          <w:sz w:val="22"/>
          <w:szCs w:val="22"/>
        </w:rPr>
        <w:t xml:space="preserve">Vi anser att planerna om att förtäta Solberga </w:t>
      </w:r>
      <w:r w:rsidR="0036781A" w:rsidRPr="007960A0">
        <w:rPr>
          <w:rFonts w:asciiTheme="minorHAnsi" w:hAnsiTheme="minorHAnsi" w:cstheme="minorHAnsi"/>
          <w:sz w:val="22"/>
          <w:szCs w:val="22"/>
          <w:u w:val="single"/>
        </w:rPr>
        <w:t>strider mot gällande lagstiftning</w:t>
      </w:r>
      <w:r w:rsidR="0036781A">
        <w:rPr>
          <w:rFonts w:asciiTheme="minorHAnsi" w:hAnsiTheme="minorHAnsi" w:cstheme="minorHAnsi"/>
          <w:sz w:val="22"/>
          <w:szCs w:val="22"/>
        </w:rPr>
        <w:t xml:space="preserve"> då det </w:t>
      </w:r>
      <w:r w:rsidRPr="00B02841">
        <w:rPr>
          <w:rFonts w:asciiTheme="minorHAnsi" w:hAnsiTheme="minorHAnsi" w:cstheme="minorHAnsi"/>
          <w:sz w:val="22"/>
          <w:szCs w:val="22"/>
        </w:rPr>
        <w:t xml:space="preserve">kommer minska </w:t>
      </w:r>
      <w:r w:rsidR="00766A57" w:rsidRPr="00B02841">
        <w:rPr>
          <w:rFonts w:asciiTheme="minorHAnsi" w:hAnsiTheme="minorHAnsi" w:cstheme="minorHAnsi"/>
          <w:sz w:val="22"/>
          <w:szCs w:val="22"/>
        </w:rPr>
        <w:t>de kulturhistoriska värdena</w:t>
      </w:r>
      <w:r w:rsidR="0036781A">
        <w:rPr>
          <w:rFonts w:asciiTheme="minorHAnsi" w:hAnsiTheme="minorHAnsi" w:cstheme="minorHAnsi"/>
          <w:sz w:val="22"/>
          <w:szCs w:val="22"/>
        </w:rPr>
        <w:t xml:space="preserve"> i området</w:t>
      </w:r>
      <w:r w:rsidRPr="00B02841">
        <w:rPr>
          <w:rFonts w:asciiTheme="minorHAnsi" w:hAnsiTheme="minorHAnsi" w:cstheme="minorHAnsi"/>
          <w:sz w:val="22"/>
          <w:szCs w:val="22"/>
        </w:rPr>
        <w:t xml:space="preserve">. Vidare kan skyddet för parkmark innebära att träd och annan vegetation inte får tas bort och att växtligheten ska skötas på ett visst sätt. Projekten och omkringliggande projekt planerar att röja bort stora delar av </w:t>
      </w:r>
      <w:r w:rsidR="00AD1C69" w:rsidRPr="00B02841">
        <w:rPr>
          <w:rFonts w:asciiTheme="minorHAnsi" w:hAnsiTheme="minorHAnsi" w:cstheme="minorHAnsi"/>
          <w:sz w:val="22"/>
          <w:szCs w:val="22"/>
        </w:rPr>
        <w:t>v</w:t>
      </w:r>
      <w:r w:rsidR="00AD1C69">
        <w:rPr>
          <w:rFonts w:asciiTheme="minorHAnsi" w:hAnsiTheme="minorHAnsi" w:cstheme="minorHAnsi"/>
          <w:sz w:val="22"/>
          <w:szCs w:val="22"/>
        </w:rPr>
        <w:t>egetationen</w:t>
      </w:r>
      <w:r w:rsidRPr="00B02841">
        <w:rPr>
          <w:rFonts w:asciiTheme="minorHAnsi" w:hAnsiTheme="minorHAnsi" w:cstheme="minorHAnsi"/>
          <w:sz w:val="22"/>
          <w:szCs w:val="22"/>
        </w:rPr>
        <w:t xml:space="preserve">. </w:t>
      </w:r>
    </w:p>
    <w:p w:rsidR="00CF75CA" w:rsidRDefault="00CF75CA" w:rsidP="00CF28DB">
      <w:pPr>
        <w:pStyle w:val="Default"/>
        <w:spacing w:line="276" w:lineRule="auto"/>
        <w:rPr>
          <w:rFonts w:asciiTheme="minorHAnsi" w:hAnsiTheme="minorHAnsi" w:cstheme="minorHAnsi"/>
          <w:sz w:val="22"/>
          <w:szCs w:val="22"/>
        </w:rPr>
      </w:pPr>
      <w:r w:rsidRPr="0034730B">
        <w:rPr>
          <w:rFonts w:asciiTheme="minorHAnsi" w:hAnsiTheme="minorHAnsi" w:cstheme="minorHAnsi"/>
          <w:sz w:val="22"/>
          <w:szCs w:val="22"/>
        </w:rPr>
        <w:t xml:space="preserve">Vidare byggs de lummiga </w:t>
      </w:r>
      <w:r>
        <w:rPr>
          <w:rFonts w:asciiTheme="minorHAnsi" w:hAnsiTheme="minorHAnsi" w:cstheme="minorHAnsi"/>
          <w:sz w:val="22"/>
          <w:szCs w:val="22"/>
        </w:rPr>
        <w:t xml:space="preserve">successivt </w:t>
      </w:r>
      <w:r w:rsidRPr="0034730B">
        <w:rPr>
          <w:rFonts w:asciiTheme="minorHAnsi" w:hAnsiTheme="minorHAnsi" w:cstheme="minorHAnsi"/>
          <w:sz w:val="22"/>
          <w:szCs w:val="22"/>
        </w:rPr>
        <w:t>bort</w:t>
      </w:r>
      <w:r>
        <w:rPr>
          <w:rFonts w:asciiTheme="minorHAnsi" w:hAnsiTheme="minorHAnsi" w:cstheme="minorHAnsi"/>
          <w:sz w:val="22"/>
          <w:szCs w:val="22"/>
        </w:rPr>
        <w:t xml:space="preserve">, som är karakteristiskt för </w:t>
      </w:r>
      <w:r w:rsidR="004367F3">
        <w:rPr>
          <w:rFonts w:asciiTheme="minorHAnsi" w:hAnsiTheme="minorHAnsi" w:cstheme="minorHAnsi"/>
          <w:sz w:val="22"/>
          <w:szCs w:val="22"/>
        </w:rPr>
        <w:t>Solberga</w:t>
      </w:r>
      <w:r w:rsidRPr="0034730B">
        <w:rPr>
          <w:rFonts w:asciiTheme="minorHAnsi" w:hAnsiTheme="minorHAnsi" w:cstheme="minorHAnsi"/>
          <w:sz w:val="22"/>
          <w:szCs w:val="22"/>
        </w:rPr>
        <w:t xml:space="preserve">. Husen planeras </w:t>
      </w:r>
      <w:r w:rsidR="00AA3BC3">
        <w:rPr>
          <w:rFonts w:asciiTheme="minorHAnsi" w:hAnsiTheme="minorHAnsi" w:cstheme="minorHAnsi"/>
          <w:sz w:val="22"/>
          <w:szCs w:val="22"/>
        </w:rPr>
        <w:t xml:space="preserve">också </w:t>
      </w:r>
      <w:r w:rsidRPr="0034730B">
        <w:rPr>
          <w:rFonts w:asciiTheme="minorHAnsi" w:hAnsiTheme="minorHAnsi" w:cstheme="minorHAnsi"/>
          <w:sz w:val="22"/>
          <w:szCs w:val="22"/>
        </w:rPr>
        <w:t xml:space="preserve">mycket tätt och mycket nära nuvarande bebyggelse. </w:t>
      </w:r>
      <w:r>
        <w:rPr>
          <w:rFonts w:asciiTheme="minorHAnsi" w:hAnsiTheme="minorHAnsi" w:cstheme="minorHAnsi"/>
          <w:sz w:val="22"/>
          <w:szCs w:val="22"/>
        </w:rPr>
        <w:t xml:space="preserve">  </w:t>
      </w:r>
    </w:p>
    <w:p w:rsidR="00272959" w:rsidRDefault="00272959" w:rsidP="00CF28DB">
      <w:pPr>
        <w:pStyle w:val="Default"/>
        <w:spacing w:line="276" w:lineRule="auto"/>
        <w:rPr>
          <w:sz w:val="23"/>
          <w:szCs w:val="23"/>
        </w:rPr>
      </w:pPr>
    </w:p>
    <w:p w:rsidR="00272959" w:rsidRDefault="00272959" w:rsidP="00CF28DB">
      <w:pPr>
        <w:pStyle w:val="Default"/>
        <w:spacing w:line="276" w:lineRule="auto"/>
        <w:rPr>
          <w:rFonts w:asciiTheme="minorHAnsi" w:hAnsiTheme="minorHAnsi" w:cstheme="minorHAnsi"/>
          <w:sz w:val="22"/>
          <w:szCs w:val="22"/>
        </w:rPr>
      </w:pPr>
      <w:r w:rsidRPr="000F4F27">
        <w:rPr>
          <w:rFonts w:asciiTheme="minorHAnsi" w:hAnsiTheme="minorHAnsi" w:cstheme="minorHAnsi"/>
          <w:sz w:val="22"/>
          <w:szCs w:val="22"/>
        </w:rPr>
        <w:t>Om man förtätar Solberga vidar</w:t>
      </w:r>
      <w:r w:rsidR="00D42C77">
        <w:rPr>
          <w:rFonts w:asciiTheme="minorHAnsi" w:hAnsiTheme="minorHAnsi" w:cstheme="minorHAnsi"/>
          <w:sz w:val="22"/>
          <w:szCs w:val="22"/>
        </w:rPr>
        <w:t xml:space="preserve">e </w:t>
      </w:r>
      <w:r w:rsidR="007960A0">
        <w:rPr>
          <w:rFonts w:asciiTheme="minorHAnsi" w:hAnsiTheme="minorHAnsi" w:cstheme="minorHAnsi"/>
          <w:sz w:val="22"/>
          <w:szCs w:val="22"/>
        </w:rPr>
        <w:t xml:space="preserve">så </w:t>
      </w:r>
      <w:r w:rsidR="00D42C77">
        <w:rPr>
          <w:rFonts w:asciiTheme="minorHAnsi" w:hAnsiTheme="minorHAnsi" w:cstheme="minorHAnsi"/>
          <w:sz w:val="22"/>
          <w:szCs w:val="22"/>
        </w:rPr>
        <w:t xml:space="preserve">kommer de </w:t>
      </w:r>
      <w:r w:rsidRPr="000F4F27">
        <w:rPr>
          <w:rFonts w:asciiTheme="minorHAnsi" w:hAnsiTheme="minorHAnsi" w:cstheme="minorHAnsi"/>
          <w:sz w:val="22"/>
          <w:szCs w:val="22"/>
        </w:rPr>
        <w:t xml:space="preserve">historiska arvet </w:t>
      </w:r>
      <w:r w:rsidR="00D42C77">
        <w:rPr>
          <w:rFonts w:asciiTheme="minorHAnsi" w:hAnsiTheme="minorHAnsi" w:cstheme="minorHAnsi"/>
          <w:sz w:val="22"/>
          <w:szCs w:val="22"/>
        </w:rPr>
        <w:t>med dess</w:t>
      </w:r>
      <w:r w:rsidR="00AD1C69">
        <w:rPr>
          <w:rFonts w:asciiTheme="minorHAnsi" w:hAnsiTheme="minorHAnsi" w:cstheme="minorHAnsi"/>
          <w:sz w:val="22"/>
          <w:szCs w:val="22"/>
        </w:rPr>
        <w:t xml:space="preserve"> höga</w:t>
      </w:r>
      <w:r w:rsidR="00D42C77">
        <w:rPr>
          <w:rFonts w:asciiTheme="minorHAnsi" w:hAnsiTheme="minorHAnsi" w:cstheme="minorHAnsi"/>
          <w:sz w:val="22"/>
          <w:szCs w:val="22"/>
        </w:rPr>
        <w:t xml:space="preserve"> kulturvärden att drunkna och uppslukas </w:t>
      </w:r>
      <w:r w:rsidR="00025030">
        <w:rPr>
          <w:rFonts w:asciiTheme="minorHAnsi" w:hAnsiTheme="minorHAnsi" w:cstheme="minorHAnsi"/>
          <w:sz w:val="22"/>
          <w:szCs w:val="22"/>
        </w:rPr>
        <w:t>helt</w:t>
      </w:r>
      <w:r w:rsidR="00D42C77">
        <w:rPr>
          <w:rFonts w:asciiTheme="minorHAnsi" w:hAnsiTheme="minorHAnsi" w:cstheme="minorHAnsi"/>
          <w:sz w:val="22"/>
          <w:szCs w:val="22"/>
        </w:rPr>
        <w:t xml:space="preserve">.  </w:t>
      </w:r>
    </w:p>
    <w:p w:rsidR="00327749" w:rsidRDefault="00327749" w:rsidP="00CF28DB">
      <w:pPr>
        <w:pStyle w:val="Default"/>
        <w:spacing w:line="276" w:lineRule="auto"/>
        <w:rPr>
          <w:rFonts w:asciiTheme="minorHAnsi" w:hAnsiTheme="minorHAnsi" w:cstheme="minorHAnsi"/>
          <w:sz w:val="22"/>
          <w:szCs w:val="22"/>
        </w:rPr>
      </w:pPr>
    </w:p>
    <w:p w:rsidR="00327749" w:rsidRPr="00327749" w:rsidRDefault="00327749" w:rsidP="00327749">
      <w:pPr>
        <w:pStyle w:val="Default"/>
        <w:spacing w:line="276" w:lineRule="auto"/>
        <w:rPr>
          <w:rFonts w:asciiTheme="minorHAnsi" w:hAnsiTheme="minorHAnsi" w:cstheme="minorHAnsi"/>
          <w:sz w:val="22"/>
          <w:szCs w:val="22"/>
        </w:rPr>
      </w:pPr>
      <w:r w:rsidRPr="00327749">
        <w:rPr>
          <w:rFonts w:asciiTheme="minorHAnsi" w:hAnsiTheme="minorHAnsi" w:cstheme="minorHAnsi"/>
          <w:sz w:val="22"/>
          <w:szCs w:val="22"/>
        </w:rPr>
        <w:t>Översiktsplanen uppger att</w:t>
      </w:r>
      <w:r w:rsidR="006B79A8">
        <w:rPr>
          <w:rFonts w:asciiTheme="minorHAnsi" w:hAnsiTheme="minorHAnsi" w:cstheme="minorHAnsi"/>
          <w:sz w:val="22"/>
          <w:szCs w:val="22"/>
        </w:rPr>
        <w:t>: "</w:t>
      </w:r>
      <w:r w:rsidRPr="00327749">
        <w:rPr>
          <w:rFonts w:asciiTheme="minorHAnsi" w:hAnsiTheme="minorHAnsi" w:cstheme="minorHAnsi"/>
          <w:sz w:val="22"/>
          <w:szCs w:val="22"/>
        </w:rPr>
        <w:t xml:space="preserve"> mindre omfattande stadsbyggnadsinsatser ska ses ur ett helhetsperspektiv, så att inte framtida mer omfattande stadsbyggnads</w:t>
      </w:r>
      <w:r w:rsidRPr="00327749">
        <w:rPr>
          <w:rFonts w:asciiTheme="minorHAnsi" w:hAnsiTheme="minorHAnsi" w:cstheme="minorHAnsi"/>
          <w:sz w:val="22"/>
          <w:szCs w:val="22"/>
        </w:rPr>
        <w:softHyphen/>
        <w:t>insatser försvåras</w:t>
      </w:r>
      <w:r w:rsidR="006B79A8">
        <w:rPr>
          <w:rFonts w:asciiTheme="minorHAnsi" w:hAnsiTheme="minorHAnsi" w:cstheme="minorHAnsi"/>
          <w:sz w:val="22"/>
          <w:szCs w:val="22"/>
        </w:rPr>
        <w:t>"</w:t>
      </w:r>
      <w:r w:rsidRPr="00327749">
        <w:rPr>
          <w:rFonts w:asciiTheme="minorHAnsi" w:hAnsiTheme="minorHAnsi" w:cstheme="minorHAnsi"/>
          <w:sz w:val="22"/>
          <w:szCs w:val="22"/>
        </w:rPr>
        <w:t xml:space="preserve">. Vi undrar på vilket sätt projektet beaktat detta?  Vi </w:t>
      </w:r>
      <w:r>
        <w:rPr>
          <w:rFonts w:asciiTheme="minorHAnsi" w:hAnsiTheme="minorHAnsi" w:cstheme="minorHAnsi"/>
          <w:sz w:val="22"/>
          <w:szCs w:val="22"/>
        </w:rPr>
        <w:t>anser att</w:t>
      </w:r>
      <w:r w:rsidRPr="00327749">
        <w:rPr>
          <w:rFonts w:asciiTheme="minorHAnsi" w:hAnsiTheme="minorHAnsi" w:cstheme="minorHAnsi"/>
          <w:sz w:val="22"/>
          <w:szCs w:val="22"/>
        </w:rPr>
        <w:t xml:space="preserve"> husens placering</w:t>
      </w:r>
      <w:r w:rsidR="006B79A8">
        <w:rPr>
          <w:rFonts w:asciiTheme="minorHAnsi" w:hAnsiTheme="minorHAnsi" w:cstheme="minorHAnsi"/>
          <w:sz w:val="22"/>
          <w:szCs w:val="22"/>
        </w:rPr>
        <w:t xml:space="preserve">, </w:t>
      </w:r>
      <w:r>
        <w:rPr>
          <w:rFonts w:asciiTheme="minorHAnsi" w:hAnsiTheme="minorHAnsi" w:cstheme="minorHAnsi"/>
          <w:sz w:val="22"/>
          <w:szCs w:val="22"/>
        </w:rPr>
        <w:t xml:space="preserve">så pass </w:t>
      </w:r>
      <w:r w:rsidRPr="00327749">
        <w:rPr>
          <w:rFonts w:asciiTheme="minorHAnsi" w:hAnsiTheme="minorHAnsi" w:cstheme="minorHAnsi"/>
          <w:sz w:val="22"/>
          <w:szCs w:val="22"/>
        </w:rPr>
        <w:t xml:space="preserve">nära Folkparksvägen </w:t>
      </w:r>
      <w:r>
        <w:rPr>
          <w:rFonts w:asciiTheme="minorHAnsi" w:hAnsiTheme="minorHAnsi" w:cstheme="minorHAnsi"/>
          <w:sz w:val="22"/>
          <w:szCs w:val="22"/>
        </w:rPr>
        <w:t xml:space="preserve">förhindrar framtida strategiska </w:t>
      </w:r>
      <w:r w:rsidRPr="00327749">
        <w:rPr>
          <w:rFonts w:asciiTheme="minorHAnsi" w:hAnsiTheme="minorHAnsi" w:cstheme="minorHAnsi"/>
          <w:sz w:val="22"/>
          <w:szCs w:val="22"/>
        </w:rPr>
        <w:t>stadsbyggnads</w:t>
      </w:r>
      <w:r w:rsidRPr="00327749">
        <w:rPr>
          <w:rFonts w:asciiTheme="minorHAnsi" w:hAnsiTheme="minorHAnsi" w:cstheme="minorHAnsi"/>
          <w:sz w:val="22"/>
          <w:szCs w:val="22"/>
        </w:rPr>
        <w:softHyphen/>
        <w:t xml:space="preserve">insatser </w:t>
      </w:r>
      <w:r>
        <w:rPr>
          <w:rFonts w:asciiTheme="minorHAnsi" w:hAnsiTheme="minorHAnsi" w:cstheme="minorHAnsi"/>
          <w:sz w:val="22"/>
          <w:szCs w:val="22"/>
        </w:rPr>
        <w:t xml:space="preserve">så som exempelvis utbyggnad av kollektivtrafik. </w:t>
      </w:r>
      <w:r w:rsidRPr="00327749">
        <w:rPr>
          <w:rFonts w:asciiTheme="minorHAnsi" w:hAnsiTheme="minorHAnsi" w:cstheme="minorHAnsi"/>
          <w:sz w:val="22"/>
          <w:szCs w:val="22"/>
        </w:rPr>
        <w:t xml:space="preserve"> Även gatu- och fastighetskontoret ansåg </w:t>
      </w:r>
      <w:r w:rsidR="00455F8F">
        <w:rPr>
          <w:rFonts w:asciiTheme="minorHAnsi" w:hAnsiTheme="minorHAnsi" w:cstheme="minorHAnsi"/>
          <w:sz w:val="22"/>
          <w:szCs w:val="22"/>
        </w:rPr>
        <w:t xml:space="preserve">2005 </w:t>
      </w:r>
      <w:r w:rsidRPr="00327749">
        <w:rPr>
          <w:rFonts w:asciiTheme="minorHAnsi" w:hAnsiTheme="minorHAnsi" w:cstheme="minorHAnsi"/>
          <w:sz w:val="22"/>
          <w:szCs w:val="22"/>
        </w:rPr>
        <w:t>att det är angeläget att utrymmen för eventuell framtida utbyggnad av vägen ska säkras</w:t>
      </w:r>
      <w:r w:rsidR="006B79A8">
        <w:rPr>
          <w:rFonts w:asciiTheme="minorHAnsi" w:hAnsiTheme="minorHAnsi" w:cstheme="minorHAnsi"/>
          <w:sz w:val="22"/>
          <w:szCs w:val="22"/>
        </w:rPr>
        <w:t>.</w:t>
      </w:r>
      <w:r w:rsidRPr="00327749">
        <w:rPr>
          <w:rFonts w:asciiTheme="minorHAnsi" w:hAnsiTheme="minorHAnsi" w:cstheme="minorHAnsi"/>
          <w:sz w:val="22"/>
          <w:szCs w:val="22"/>
        </w:rPr>
        <w:t xml:space="preserve"> </w:t>
      </w:r>
    </w:p>
    <w:p w:rsidR="006326F0" w:rsidRDefault="006326F0" w:rsidP="00327749">
      <w:pPr>
        <w:pStyle w:val="Default"/>
        <w:spacing w:line="276" w:lineRule="auto"/>
        <w:rPr>
          <w:rFonts w:asciiTheme="minorHAnsi" w:hAnsiTheme="minorHAnsi" w:cstheme="minorHAnsi"/>
          <w:sz w:val="22"/>
          <w:szCs w:val="22"/>
        </w:rPr>
      </w:pPr>
    </w:p>
    <w:p w:rsidR="00CF75CA" w:rsidRPr="00CF75CA" w:rsidRDefault="00CF75CA" w:rsidP="00CF75CA">
      <w:pPr>
        <w:spacing w:after="60"/>
        <w:rPr>
          <w:rFonts w:cstheme="minorHAnsi"/>
          <w:b/>
        </w:rPr>
      </w:pPr>
      <w:r w:rsidRPr="00CF75CA">
        <w:rPr>
          <w:rFonts w:cstheme="minorHAnsi"/>
          <w:b/>
        </w:rPr>
        <w:t>Planeringsinriktningar</w:t>
      </w:r>
    </w:p>
    <w:p w:rsidR="003E7990" w:rsidRPr="00557CB5" w:rsidRDefault="00557CB5" w:rsidP="00252C37">
      <w:pPr>
        <w:spacing w:after="0"/>
        <w:rPr>
          <w:rFonts w:cstheme="minorHAnsi"/>
          <w:u w:val="single"/>
        </w:rPr>
      </w:pPr>
      <w:r w:rsidRPr="00557CB5">
        <w:rPr>
          <w:rFonts w:cstheme="minorHAnsi"/>
          <w:u w:val="single"/>
        </w:rPr>
        <w:t xml:space="preserve">Utifrån planeringsinriktningarna som anges i översiktsplanen så anser </w:t>
      </w:r>
      <w:r w:rsidR="00272959">
        <w:rPr>
          <w:rFonts w:cstheme="minorHAnsi"/>
          <w:u w:val="single"/>
        </w:rPr>
        <w:t>vi</w:t>
      </w:r>
      <w:r w:rsidRPr="00557CB5">
        <w:rPr>
          <w:rFonts w:cstheme="minorHAnsi"/>
          <w:u w:val="single"/>
        </w:rPr>
        <w:t xml:space="preserve"> </w:t>
      </w:r>
      <w:r w:rsidR="007E4472">
        <w:rPr>
          <w:rFonts w:cstheme="minorHAnsi"/>
          <w:u w:val="single"/>
        </w:rPr>
        <w:t xml:space="preserve">bland annat </w:t>
      </w:r>
      <w:r w:rsidRPr="00557CB5">
        <w:rPr>
          <w:rFonts w:cstheme="minorHAnsi"/>
          <w:u w:val="single"/>
        </w:rPr>
        <w:t>att</w:t>
      </w:r>
      <w:r w:rsidR="003E7990" w:rsidRPr="00557CB5">
        <w:rPr>
          <w:rFonts w:cstheme="minorHAnsi"/>
          <w:u w:val="single"/>
        </w:rPr>
        <w:t>:</w:t>
      </w:r>
    </w:p>
    <w:p w:rsidR="003E7990" w:rsidRPr="0034730B" w:rsidRDefault="00557CB5" w:rsidP="00CF28DB">
      <w:pPr>
        <w:pStyle w:val="Liststycke"/>
        <w:numPr>
          <w:ilvl w:val="0"/>
          <w:numId w:val="4"/>
        </w:numPr>
        <w:spacing w:after="0"/>
        <w:ind w:left="714" w:hanging="357"/>
        <w:rPr>
          <w:rFonts w:cstheme="minorHAnsi"/>
          <w:color w:val="000000"/>
        </w:rPr>
      </w:pPr>
      <w:r w:rsidRPr="0034730B">
        <w:rPr>
          <w:rFonts w:cstheme="minorHAnsi"/>
          <w:color w:val="000000"/>
        </w:rPr>
        <w:t>b</w:t>
      </w:r>
      <w:r w:rsidR="003E7990" w:rsidRPr="0034730B">
        <w:rPr>
          <w:rFonts w:cstheme="minorHAnsi"/>
          <w:color w:val="000000"/>
        </w:rPr>
        <w:t xml:space="preserve">yggelse och grönstruktur </w:t>
      </w:r>
      <w:r w:rsidR="00A36EF7" w:rsidRPr="0034730B">
        <w:rPr>
          <w:rFonts w:cstheme="minorHAnsi"/>
          <w:b/>
          <w:color w:val="000000"/>
          <w:u w:val="single"/>
        </w:rPr>
        <w:t>inte</w:t>
      </w:r>
      <w:r w:rsidR="00A36EF7" w:rsidRPr="0034730B">
        <w:rPr>
          <w:rFonts w:cstheme="minorHAnsi"/>
          <w:b/>
          <w:color w:val="000000"/>
        </w:rPr>
        <w:t xml:space="preserve"> </w:t>
      </w:r>
      <w:r w:rsidR="003E7990" w:rsidRPr="0034730B">
        <w:rPr>
          <w:rFonts w:cstheme="minorHAnsi"/>
          <w:color w:val="000000"/>
        </w:rPr>
        <w:t>kommer att</w:t>
      </w:r>
      <w:r w:rsidR="003E7990" w:rsidRPr="0034730B">
        <w:rPr>
          <w:rFonts w:cstheme="minorHAnsi"/>
          <w:b/>
          <w:color w:val="000000"/>
        </w:rPr>
        <w:t xml:space="preserve"> </w:t>
      </w:r>
      <w:r w:rsidR="003E7990" w:rsidRPr="0034730B">
        <w:rPr>
          <w:rFonts w:cstheme="minorHAnsi"/>
          <w:color w:val="000000"/>
        </w:rPr>
        <w:t>samspela och ger förutsättningar för goda boendemiljöer.</w:t>
      </w:r>
    </w:p>
    <w:p w:rsidR="00252C37" w:rsidRPr="00A36EF7" w:rsidRDefault="00557CB5" w:rsidP="00CF28DB">
      <w:pPr>
        <w:pStyle w:val="Default"/>
        <w:numPr>
          <w:ilvl w:val="0"/>
          <w:numId w:val="4"/>
        </w:numPr>
        <w:spacing w:line="276" w:lineRule="auto"/>
        <w:ind w:left="714" w:hanging="357"/>
        <w:rPr>
          <w:rFonts w:asciiTheme="minorHAnsi" w:hAnsiTheme="minorHAnsi" w:cstheme="minorHAnsi"/>
          <w:sz w:val="22"/>
          <w:szCs w:val="22"/>
        </w:rPr>
      </w:pPr>
      <w:r w:rsidRPr="00A36EF7">
        <w:rPr>
          <w:rFonts w:asciiTheme="minorHAnsi" w:hAnsiTheme="minorHAnsi" w:cstheme="minorHAnsi"/>
          <w:sz w:val="22"/>
          <w:szCs w:val="22"/>
        </w:rPr>
        <w:t xml:space="preserve">projekten </w:t>
      </w:r>
      <w:r w:rsidR="00252C37" w:rsidRPr="00A36EF7">
        <w:rPr>
          <w:rFonts w:asciiTheme="minorHAnsi" w:hAnsiTheme="minorHAnsi" w:cstheme="minorHAnsi"/>
          <w:sz w:val="22"/>
          <w:szCs w:val="22"/>
        </w:rPr>
        <w:t>bidra</w:t>
      </w:r>
      <w:r w:rsidRPr="00A36EF7">
        <w:rPr>
          <w:rFonts w:asciiTheme="minorHAnsi" w:hAnsiTheme="minorHAnsi" w:cstheme="minorHAnsi"/>
          <w:sz w:val="22"/>
          <w:szCs w:val="22"/>
        </w:rPr>
        <w:t xml:space="preserve">r </w:t>
      </w:r>
      <w:r w:rsidR="00A36EF7" w:rsidRPr="007E4472">
        <w:rPr>
          <w:rFonts w:asciiTheme="minorHAnsi" w:hAnsiTheme="minorHAnsi" w:cstheme="minorHAnsi"/>
          <w:b/>
          <w:sz w:val="22"/>
          <w:szCs w:val="22"/>
          <w:u w:val="single"/>
        </w:rPr>
        <w:t>inte</w:t>
      </w:r>
      <w:r w:rsidR="00A36EF7">
        <w:rPr>
          <w:rFonts w:asciiTheme="minorHAnsi" w:hAnsiTheme="minorHAnsi" w:cstheme="minorHAnsi"/>
          <w:sz w:val="22"/>
          <w:szCs w:val="22"/>
        </w:rPr>
        <w:t xml:space="preserve"> </w:t>
      </w:r>
      <w:r w:rsidR="00252C37" w:rsidRPr="00A36EF7">
        <w:rPr>
          <w:rFonts w:asciiTheme="minorHAnsi" w:hAnsiTheme="minorHAnsi" w:cstheme="minorHAnsi"/>
          <w:sz w:val="22"/>
          <w:szCs w:val="22"/>
        </w:rPr>
        <w:t>positivt till omgi</w:t>
      </w:r>
      <w:r w:rsidR="00252C37" w:rsidRPr="00A36EF7">
        <w:rPr>
          <w:rFonts w:asciiTheme="minorHAnsi" w:hAnsiTheme="minorHAnsi" w:cstheme="minorHAnsi"/>
          <w:sz w:val="22"/>
          <w:szCs w:val="22"/>
        </w:rPr>
        <w:softHyphen/>
        <w:t>vande stadsdel och samspela</w:t>
      </w:r>
      <w:r w:rsidR="00AD1C69">
        <w:rPr>
          <w:rFonts w:asciiTheme="minorHAnsi" w:hAnsiTheme="minorHAnsi" w:cstheme="minorHAnsi"/>
          <w:sz w:val="22"/>
          <w:szCs w:val="22"/>
        </w:rPr>
        <w:t>r inte</w:t>
      </w:r>
      <w:r w:rsidR="00252C37" w:rsidRPr="00A36EF7">
        <w:rPr>
          <w:rFonts w:asciiTheme="minorHAnsi" w:hAnsiTheme="minorHAnsi" w:cstheme="minorHAnsi"/>
          <w:sz w:val="22"/>
          <w:szCs w:val="22"/>
        </w:rPr>
        <w:t xml:space="preserve"> med sin närmiljö.</w:t>
      </w:r>
    </w:p>
    <w:p w:rsidR="00252C37" w:rsidRPr="00A36EF7" w:rsidRDefault="00252C37" w:rsidP="00CF28DB">
      <w:pPr>
        <w:pStyle w:val="Default"/>
        <w:numPr>
          <w:ilvl w:val="0"/>
          <w:numId w:val="4"/>
        </w:numPr>
        <w:spacing w:line="276" w:lineRule="auto"/>
        <w:ind w:left="714" w:hanging="357"/>
        <w:rPr>
          <w:rFonts w:asciiTheme="minorHAnsi" w:hAnsiTheme="minorHAnsi" w:cstheme="minorHAnsi"/>
          <w:sz w:val="22"/>
          <w:szCs w:val="22"/>
        </w:rPr>
      </w:pPr>
      <w:r w:rsidRPr="00A36EF7">
        <w:rPr>
          <w:rFonts w:asciiTheme="minorHAnsi" w:hAnsiTheme="minorHAnsi" w:cstheme="minorHAnsi"/>
          <w:sz w:val="22"/>
          <w:szCs w:val="22"/>
        </w:rPr>
        <w:t xml:space="preserve">projekten </w:t>
      </w:r>
      <w:r w:rsidR="00A36EF7">
        <w:rPr>
          <w:rFonts w:asciiTheme="minorHAnsi" w:hAnsiTheme="minorHAnsi" w:cstheme="minorHAnsi"/>
          <w:sz w:val="22"/>
          <w:szCs w:val="22"/>
        </w:rPr>
        <w:t xml:space="preserve">har </w:t>
      </w:r>
      <w:r w:rsidR="00A36EF7" w:rsidRPr="009B177B">
        <w:rPr>
          <w:rFonts w:asciiTheme="minorHAnsi" w:hAnsiTheme="minorHAnsi" w:cstheme="minorHAnsi"/>
          <w:b/>
          <w:sz w:val="22"/>
          <w:szCs w:val="22"/>
          <w:u w:val="single"/>
        </w:rPr>
        <w:t>inte</w:t>
      </w:r>
      <w:r w:rsidR="00A36EF7">
        <w:rPr>
          <w:rFonts w:asciiTheme="minorHAnsi" w:hAnsiTheme="minorHAnsi" w:cstheme="minorHAnsi"/>
          <w:sz w:val="22"/>
          <w:szCs w:val="22"/>
        </w:rPr>
        <w:t xml:space="preserve"> </w:t>
      </w:r>
      <w:r w:rsidR="00557CB5" w:rsidRPr="00A36EF7">
        <w:rPr>
          <w:rFonts w:asciiTheme="minorHAnsi" w:hAnsiTheme="minorHAnsi" w:cstheme="minorHAnsi"/>
          <w:sz w:val="22"/>
          <w:szCs w:val="22"/>
        </w:rPr>
        <w:t>beaktat läg</w:t>
      </w:r>
      <w:r w:rsidRPr="00A36EF7">
        <w:rPr>
          <w:rFonts w:asciiTheme="minorHAnsi" w:hAnsiTheme="minorHAnsi" w:cstheme="minorHAnsi"/>
          <w:sz w:val="22"/>
          <w:szCs w:val="22"/>
        </w:rPr>
        <w:t xml:space="preserve">et i </w:t>
      </w:r>
      <w:r w:rsidR="00557CB5" w:rsidRPr="00A36EF7">
        <w:rPr>
          <w:rFonts w:asciiTheme="minorHAnsi" w:hAnsiTheme="minorHAnsi" w:cstheme="minorHAnsi"/>
          <w:sz w:val="22"/>
          <w:szCs w:val="22"/>
        </w:rPr>
        <w:t xml:space="preserve">stadsdelen </w:t>
      </w:r>
      <w:r w:rsidRPr="00A36EF7">
        <w:rPr>
          <w:rFonts w:asciiTheme="minorHAnsi" w:hAnsiTheme="minorHAnsi" w:cstheme="minorHAnsi"/>
          <w:sz w:val="22"/>
          <w:szCs w:val="22"/>
        </w:rPr>
        <w:t>med utgångspunkt från topografi, u</w:t>
      </w:r>
      <w:r w:rsidR="00AD1C69">
        <w:rPr>
          <w:rFonts w:asciiTheme="minorHAnsi" w:hAnsiTheme="minorHAnsi" w:cstheme="minorHAnsi"/>
          <w:sz w:val="22"/>
          <w:szCs w:val="22"/>
        </w:rPr>
        <w:t xml:space="preserve">tblickar och </w:t>
      </w:r>
      <w:r w:rsidR="00557CB5" w:rsidRPr="00A36EF7">
        <w:rPr>
          <w:rFonts w:asciiTheme="minorHAnsi" w:hAnsiTheme="minorHAnsi" w:cstheme="minorHAnsi"/>
          <w:sz w:val="22"/>
          <w:szCs w:val="22"/>
        </w:rPr>
        <w:t>kontakt med det gröna,</w:t>
      </w:r>
    </w:p>
    <w:p w:rsidR="00557CB5" w:rsidRPr="00A36EF7" w:rsidRDefault="00557CB5" w:rsidP="00CF28DB">
      <w:pPr>
        <w:pStyle w:val="Default"/>
        <w:numPr>
          <w:ilvl w:val="0"/>
          <w:numId w:val="4"/>
        </w:numPr>
        <w:spacing w:line="276" w:lineRule="auto"/>
        <w:ind w:left="714" w:hanging="357"/>
        <w:rPr>
          <w:rFonts w:asciiTheme="minorHAnsi" w:hAnsiTheme="minorHAnsi" w:cstheme="minorHAnsi"/>
          <w:sz w:val="22"/>
          <w:szCs w:val="22"/>
        </w:rPr>
      </w:pPr>
      <w:r w:rsidRPr="00A36EF7">
        <w:rPr>
          <w:rFonts w:asciiTheme="minorHAnsi" w:hAnsiTheme="minorHAnsi" w:cstheme="minorHAnsi"/>
          <w:sz w:val="22"/>
          <w:szCs w:val="22"/>
        </w:rPr>
        <w:t xml:space="preserve">projekten </w:t>
      </w:r>
      <w:r w:rsidR="00A36EF7">
        <w:rPr>
          <w:rFonts w:asciiTheme="minorHAnsi" w:hAnsiTheme="minorHAnsi" w:cstheme="minorHAnsi"/>
          <w:sz w:val="22"/>
          <w:szCs w:val="22"/>
        </w:rPr>
        <w:t xml:space="preserve">har </w:t>
      </w:r>
      <w:r w:rsidR="00A36EF7" w:rsidRPr="007E4472">
        <w:rPr>
          <w:rFonts w:asciiTheme="minorHAnsi" w:hAnsiTheme="minorHAnsi" w:cstheme="minorHAnsi"/>
          <w:b/>
          <w:sz w:val="22"/>
          <w:szCs w:val="22"/>
          <w:u w:val="single"/>
        </w:rPr>
        <w:t>inte</w:t>
      </w:r>
      <w:r w:rsidR="00A36EF7">
        <w:rPr>
          <w:rFonts w:asciiTheme="minorHAnsi" w:hAnsiTheme="minorHAnsi" w:cstheme="minorHAnsi"/>
          <w:sz w:val="22"/>
          <w:szCs w:val="22"/>
        </w:rPr>
        <w:t xml:space="preserve"> planerat</w:t>
      </w:r>
      <w:r w:rsidRPr="00A36EF7">
        <w:rPr>
          <w:rFonts w:asciiTheme="minorHAnsi" w:hAnsiTheme="minorHAnsi" w:cstheme="minorHAnsi"/>
          <w:sz w:val="22"/>
          <w:szCs w:val="22"/>
        </w:rPr>
        <w:t xml:space="preserve"> så att mötet mellan byggnaderna tagits tillvara så att de berikar varandra (genom bl.a</w:t>
      </w:r>
      <w:r w:rsidR="00766A57">
        <w:rPr>
          <w:rFonts w:asciiTheme="minorHAnsi" w:hAnsiTheme="minorHAnsi" w:cstheme="minorHAnsi"/>
          <w:sz w:val="22"/>
          <w:szCs w:val="22"/>
        </w:rPr>
        <w:t xml:space="preserve">. </w:t>
      </w:r>
      <w:r w:rsidRPr="00A36EF7">
        <w:rPr>
          <w:rFonts w:asciiTheme="minorHAnsi" w:hAnsiTheme="minorHAnsi" w:cstheme="minorHAnsi"/>
          <w:sz w:val="22"/>
          <w:szCs w:val="22"/>
        </w:rPr>
        <w:t>att kila in hus på så sätt att ljus inte kommer mellan, känsla av att vara instäng uppstår, utsikt blockeras, husens arkitektur och höjd inte passar i områdets karaktär mm</w:t>
      </w:r>
      <w:r w:rsidR="00AD1C69">
        <w:rPr>
          <w:rFonts w:asciiTheme="minorHAnsi" w:hAnsiTheme="minorHAnsi" w:cstheme="minorHAnsi"/>
          <w:sz w:val="22"/>
          <w:szCs w:val="22"/>
        </w:rPr>
        <w:t>)</w:t>
      </w:r>
      <w:r w:rsidRPr="00A36EF7">
        <w:rPr>
          <w:rFonts w:asciiTheme="minorHAnsi" w:hAnsiTheme="minorHAnsi" w:cstheme="minorHAnsi"/>
          <w:sz w:val="22"/>
          <w:szCs w:val="22"/>
        </w:rPr>
        <w:t>.</w:t>
      </w:r>
    </w:p>
    <w:p w:rsidR="00557CB5" w:rsidRPr="00A36EF7" w:rsidRDefault="00557CB5" w:rsidP="00CF28DB">
      <w:pPr>
        <w:pStyle w:val="Default"/>
        <w:numPr>
          <w:ilvl w:val="0"/>
          <w:numId w:val="4"/>
        </w:numPr>
        <w:spacing w:line="276" w:lineRule="auto"/>
        <w:ind w:left="714" w:hanging="357"/>
        <w:rPr>
          <w:rFonts w:asciiTheme="minorHAnsi" w:hAnsiTheme="minorHAnsi" w:cstheme="minorHAnsi"/>
          <w:sz w:val="22"/>
          <w:szCs w:val="22"/>
        </w:rPr>
      </w:pPr>
      <w:r w:rsidRPr="00A36EF7">
        <w:rPr>
          <w:rFonts w:asciiTheme="minorHAnsi" w:hAnsiTheme="minorHAnsi" w:cstheme="minorHAnsi"/>
          <w:sz w:val="22"/>
          <w:szCs w:val="22"/>
        </w:rPr>
        <w:t xml:space="preserve">projekten </w:t>
      </w:r>
      <w:r w:rsidR="00A36EF7">
        <w:rPr>
          <w:rFonts w:asciiTheme="minorHAnsi" w:hAnsiTheme="minorHAnsi" w:cstheme="minorHAnsi"/>
          <w:sz w:val="22"/>
          <w:szCs w:val="22"/>
        </w:rPr>
        <w:t>har</w:t>
      </w:r>
      <w:r w:rsidR="00A36EF7" w:rsidRPr="007E4472">
        <w:rPr>
          <w:rFonts w:asciiTheme="minorHAnsi" w:hAnsiTheme="minorHAnsi" w:cstheme="minorHAnsi"/>
          <w:sz w:val="22"/>
          <w:szCs w:val="22"/>
          <w:u w:val="single"/>
        </w:rPr>
        <w:t xml:space="preserve"> </w:t>
      </w:r>
      <w:r w:rsidRPr="007E4472">
        <w:rPr>
          <w:rFonts w:asciiTheme="minorHAnsi" w:hAnsiTheme="minorHAnsi" w:cstheme="minorHAnsi"/>
          <w:b/>
          <w:sz w:val="22"/>
          <w:szCs w:val="22"/>
          <w:u w:val="single"/>
        </w:rPr>
        <w:t>inte</w:t>
      </w:r>
      <w:r w:rsidRPr="00A36EF7">
        <w:rPr>
          <w:rFonts w:asciiTheme="minorHAnsi" w:hAnsiTheme="minorHAnsi" w:cstheme="minorHAnsi"/>
          <w:sz w:val="22"/>
          <w:szCs w:val="22"/>
        </w:rPr>
        <w:t xml:space="preserve"> värnat om det primära vägnätets framkomlighet, särskilt för kollektivtrafik och nyttotrafik vid byggnationsfasen. </w:t>
      </w:r>
    </w:p>
    <w:p w:rsidR="00A36EF7" w:rsidRDefault="00A36EF7" w:rsidP="00CF28DB">
      <w:pPr>
        <w:pStyle w:val="Default"/>
        <w:numPr>
          <w:ilvl w:val="0"/>
          <w:numId w:val="4"/>
        </w:numPr>
        <w:spacing w:line="276" w:lineRule="auto"/>
        <w:ind w:left="714" w:hanging="357"/>
        <w:rPr>
          <w:rFonts w:asciiTheme="minorHAnsi" w:hAnsiTheme="minorHAnsi" w:cstheme="minorHAnsi"/>
          <w:sz w:val="22"/>
          <w:szCs w:val="22"/>
        </w:rPr>
      </w:pPr>
      <w:r w:rsidRPr="00A36EF7">
        <w:rPr>
          <w:rFonts w:asciiTheme="minorHAnsi" w:hAnsiTheme="minorHAnsi" w:cstheme="minorHAnsi"/>
          <w:sz w:val="22"/>
          <w:szCs w:val="22"/>
        </w:rPr>
        <w:t xml:space="preserve">Projekten </w:t>
      </w:r>
      <w:r>
        <w:rPr>
          <w:rFonts w:asciiTheme="minorHAnsi" w:hAnsiTheme="minorHAnsi" w:cstheme="minorHAnsi"/>
          <w:sz w:val="22"/>
          <w:szCs w:val="22"/>
        </w:rPr>
        <w:t>har</w:t>
      </w:r>
      <w:r w:rsidRPr="00A36EF7">
        <w:rPr>
          <w:rFonts w:asciiTheme="minorHAnsi" w:hAnsiTheme="minorHAnsi" w:cstheme="minorHAnsi"/>
          <w:b/>
          <w:sz w:val="22"/>
          <w:szCs w:val="22"/>
        </w:rPr>
        <w:t xml:space="preserve"> inte</w:t>
      </w:r>
      <w:r>
        <w:rPr>
          <w:rFonts w:asciiTheme="minorHAnsi" w:hAnsiTheme="minorHAnsi" w:cstheme="minorHAnsi"/>
          <w:sz w:val="22"/>
          <w:szCs w:val="22"/>
        </w:rPr>
        <w:t xml:space="preserve"> stärkt eller planerat</w:t>
      </w:r>
      <w:r w:rsidRPr="00A36EF7">
        <w:rPr>
          <w:rFonts w:asciiTheme="minorHAnsi" w:hAnsiTheme="minorHAnsi" w:cstheme="minorHAnsi"/>
          <w:sz w:val="22"/>
          <w:szCs w:val="22"/>
        </w:rPr>
        <w:t xml:space="preserve"> upprätthålla grön infrastruktur med rik biologisk</w:t>
      </w:r>
      <w:r w:rsidR="00766A57">
        <w:rPr>
          <w:rFonts w:asciiTheme="minorHAnsi" w:hAnsiTheme="minorHAnsi" w:cstheme="minorHAnsi"/>
          <w:sz w:val="22"/>
          <w:szCs w:val="22"/>
        </w:rPr>
        <w:t xml:space="preserve"> m</w:t>
      </w:r>
      <w:r w:rsidRPr="00A36EF7">
        <w:rPr>
          <w:rFonts w:asciiTheme="minorHAnsi" w:hAnsiTheme="minorHAnsi" w:cstheme="minorHAnsi"/>
          <w:sz w:val="22"/>
          <w:szCs w:val="22"/>
        </w:rPr>
        <w:t>ångfald</w:t>
      </w:r>
      <w:r w:rsidR="009B177B">
        <w:rPr>
          <w:rFonts w:asciiTheme="minorHAnsi" w:hAnsiTheme="minorHAnsi" w:cstheme="minorHAnsi"/>
          <w:sz w:val="22"/>
          <w:szCs w:val="22"/>
        </w:rPr>
        <w:t xml:space="preserve"> </w:t>
      </w:r>
      <w:r w:rsidRPr="00A36EF7">
        <w:rPr>
          <w:rFonts w:asciiTheme="minorHAnsi" w:hAnsiTheme="minorHAnsi" w:cstheme="minorHAnsi"/>
          <w:sz w:val="22"/>
          <w:szCs w:val="22"/>
        </w:rPr>
        <w:t xml:space="preserve">(snarare tvärt om då de gröna länkarna i området antingen tas bort </w:t>
      </w:r>
      <w:r w:rsidR="008857CD">
        <w:rPr>
          <w:rFonts w:asciiTheme="minorHAnsi" w:hAnsiTheme="minorHAnsi" w:cstheme="minorHAnsi"/>
          <w:sz w:val="22"/>
          <w:szCs w:val="22"/>
        </w:rPr>
        <w:t xml:space="preserve">och </w:t>
      </w:r>
      <w:r w:rsidRPr="00A36EF7">
        <w:rPr>
          <w:rFonts w:asciiTheme="minorHAnsi" w:hAnsiTheme="minorHAnsi" w:cstheme="minorHAnsi"/>
          <w:sz w:val="22"/>
          <w:szCs w:val="22"/>
        </w:rPr>
        <w:t>isoleras från andra gröna ytor).</w:t>
      </w:r>
    </w:p>
    <w:p w:rsidR="00A36EF7" w:rsidRDefault="00A36EF7" w:rsidP="00CF28DB">
      <w:pPr>
        <w:pStyle w:val="Default"/>
        <w:numPr>
          <w:ilvl w:val="0"/>
          <w:numId w:val="4"/>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projekten har </w:t>
      </w:r>
      <w:r w:rsidRPr="007E4472">
        <w:rPr>
          <w:rFonts w:asciiTheme="minorHAnsi" w:hAnsiTheme="minorHAnsi" w:cstheme="minorHAnsi"/>
          <w:b/>
          <w:sz w:val="22"/>
          <w:szCs w:val="22"/>
          <w:u w:val="single"/>
        </w:rPr>
        <w:t>inte</w:t>
      </w:r>
      <w:r>
        <w:rPr>
          <w:rFonts w:asciiTheme="minorHAnsi" w:hAnsiTheme="minorHAnsi" w:cstheme="minorHAnsi"/>
          <w:sz w:val="22"/>
          <w:szCs w:val="22"/>
        </w:rPr>
        <w:t xml:space="preserve"> ett helhetsperspektiv</w:t>
      </w:r>
    </w:p>
    <w:p w:rsidR="007E4472" w:rsidRDefault="007E4472" w:rsidP="00CF28DB">
      <w:pPr>
        <w:pStyle w:val="Default"/>
        <w:numPr>
          <w:ilvl w:val="0"/>
          <w:numId w:val="4"/>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projekten har </w:t>
      </w:r>
      <w:r w:rsidRPr="009B177B">
        <w:rPr>
          <w:rFonts w:asciiTheme="minorHAnsi" w:hAnsiTheme="minorHAnsi" w:cstheme="minorHAnsi"/>
          <w:b/>
          <w:sz w:val="22"/>
          <w:szCs w:val="22"/>
          <w:u w:val="single"/>
        </w:rPr>
        <w:t>inte</w:t>
      </w:r>
      <w:r>
        <w:rPr>
          <w:rFonts w:asciiTheme="minorHAnsi" w:hAnsiTheme="minorHAnsi" w:cstheme="minorHAnsi"/>
          <w:sz w:val="22"/>
          <w:szCs w:val="22"/>
        </w:rPr>
        <w:t xml:space="preserve"> tagit hänsyn till områdets karaktär</w:t>
      </w:r>
    </w:p>
    <w:p w:rsidR="007E4472" w:rsidRDefault="007E4472" w:rsidP="00CF28DB">
      <w:pPr>
        <w:pStyle w:val="Default"/>
        <w:numPr>
          <w:ilvl w:val="0"/>
          <w:numId w:val="4"/>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projektens planer gör att det</w:t>
      </w:r>
      <w:r w:rsidR="00766A57">
        <w:rPr>
          <w:rFonts w:asciiTheme="minorHAnsi" w:hAnsiTheme="minorHAnsi" w:cstheme="minorHAnsi"/>
          <w:sz w:val="22"/>
          <w:szCs w:val="22"/>
        </w:rPr>
        <w:t xml:space="preserve"> </w:t>
      </w:r>
      <w:r w:rsidRPr="007E4472">
        <w:rPr>
          <w:rFonts w:asciiTheme="minorHAnsi" w:hAnsiTheme="minorHAnsi" w:cstheme="minorHAnsi"/>
          <w:sz w:val="22"/>
          <w:szCs w:val="22"/>
        </w:rPr>
        <w:t xml:space="preserve">uppstår olägenheter för människors hälsa med hänsyn till buller och luftföroreningar. </w:t>
      </w:r>
    </w:p>
    <w:p w:rsidR="007E4472" w:rsidRPr="007E4472" w:rsidRDefault="007E4472" w:rsidP="00CF28DB">
      <w:pPr>
        <w:pStyle w:val="Default"/>
        <w:numPr>
          <w:ilvl w:val="0"/>
          <w:numId w:val="4"/>
        </w:numPr>
        <w:spacing w:line="276" w:lineRule="auto"/>
        <w:ind w:left="714" w:hanging="357"/>
        <w:rPr>
          <w:rFonts w:asciiTheme="minorHAnsi" w:hAnsiTheme="minorHAnsi" w:cstheme="minorHAnsi"/>
          <w:sz w:val="22"/>
          <w:szCs w:val="22"/>
        </w:rPr>
      </w:pPr>
      <w:r>
        <w:rPr>
          <w:rFonts w:asciiTheme="minorHAnsi" w:hAnsiTheme="minorHAnsi" w:cstheme="minorHAnsi"/>
          <w:sz w:val="22"/>
          <w:szCs w:val="22"/>
        </w:rPr>
        <w:t xml:space="preserve">vidare så har </w:t>
      </w:r>
      <w:r w:rsidRPr="001E037A">
        <w:rPr>
          <w:rFonts w:asciiTheme="minorHAnsi" w:hAnsiTheme="minorHAnsi" w:cstheme="minorHAnsi"/>
          <w:b/>
          <w:sz w:val="22"/>
          <w:szCs w:val="22"/>
        </w:rPr>
        <w:t xml:space="preserve">inte </w:t>
      </w:r>
      <w:r>
        <w:rPr>
          <w:rFonts w:asciiTheme="minorHAnsi" w:hAnsiTheme="minorHAnsi" w:cstheme="minorHAnsi"/>
          <w:sz w:val="22"/>
          <w:szCs w:val="22"/>
        </w:rPr>
        <w:t>projekten särskilt beaktat b</w:t>
      </w:r>
      <w:r w:rsidRPr="007E4472">
        <w:rPr>
          <w:rFonts w:asciiTheme="minorHAnsi" w:hAnsiTheme="minorHAnsi" w:cstheme="minorHAnsi"/>
          <w:sz w:val="22"/>
          <w:szCs w:val="22"/>
        </w:rPr>
        <w:t xml:space="preserve">arns utomhusmiljö </w:t>
      </w:r>
      <w:r w:rsidR="009B177B">
        <w:rPr>
          <w:rFonts w:asciiTheme="minorHAnsi" w:hAnsiTheme="minorHAnsi" w:cstheme="minorHAnsi"/>
          <w:sz w:val="22"/>
          <w:szCs w:val="22"/>
        </w:rPr>
        <w:t xml:space="preserve">med hänsyn till luft, </w:t>
      </w:r>
      <w:r w:rsidRPr="007E4472">
        <w:rPr>
          <w:rFonts w:asciiTheme="minorHAnsi" w:hAnsiTheme="minorHAnsi" w:cstheme="minorHAnsi"/>
          <w:sz w:val="22"/>
          <w:szCs w:val="22"/>
        </w:rPr>
        <w:t>buller</w:t>
      </w:r>
      <w:r w:rsidR="009B177B">
        <w:rPr>
          <w:rFonts w:asciiTheme="minorHAnsi" w:hAnsiTheme="minorHAnsi" w:cstheme="minorHAnsi"/>
          <w:sz w:val="22"/>
          <w:szCs w:val="22"/>
        </w:rPr>
        <w:t>, trygghet och säkerhet</w:t>
      </w:r>
      <w:r w:rsidRPr="007E4472">
        <w:rPr>
          <w:rFonts w:asciiTheme="minorHAnsi" w:hAnsiTheme="minorHAnsi" w:cstheme="minorHAnsi"/>
          <w:sz w:val="22"/>
          <w:szCs w:val="22"/>
        </w:rPr>
        <w:t xml:space="preserve">. </w:t>
      </w:r>
    </w:p>
    <w:p w:rsidR="007E4472" w:rsidRDefault="007E4472" w:rsidP="00A36EF7">
      <w:pPr>
        <w:pStyle w:val="Default"/>
        <w:rPr>
          <w:rFonts w:asciiTheme="minorHAnsi" w:hAnsiTheme="minorHAnsi" w:cstheme="minorHAnsi"/>
          <w:sz w:val="22"/>
          <w:szCs w:val="22"/>
        </w:rPr>
      </w:pPr>
    </w:p>
    <w:p w:rsidR="00BB00F3" w:rsidRDefault="00646C5A" w:rsidP="00BB00F3">
      <w:pPr>
        <w:pStyle w:val="Default"/>
        <w:spacing w:line="276" w:lineRule="auto"/>
        <w:rPr>
          <w:rFonts w:asciiTheme="minorHAnsi" w:hAnsiTheme="minorHAnsi" w:cstheme="minorHAnsi"/>
          <w:sz w:val="22"/>
          <w:szCs w:val="22"/>
        </w:rPr>
      </w:pPr>
      <w:r>
        <w:rPr>
          <w:rFonts w:asciiTheme="minorHAnsi" w:hAnsiTheme="minorHAnsi" w:cstheme="minorHAnsi"/>
          <w:sz w:val="22"/>
          <w:szCs w:val="22"/>
        </w:rPr>
        <w:t>Vidare har projekten inte</w:t>
      </w:r>
      <w:r w:rsidR="00A36EF7" w:rsidRPr="00BB00F3">
        <w:rPr>
          <w:rFonts w:asciiTheme="minorHAnsi" w:hAnsiTheme="minorHAnsi" w:cstheme="minorHAnsi"/>
          <w:sz w:val="22"/>
          <w:szCs w:val="22"/>
        </w:rPr>
        <w:t xml:space="preserve"> beaktat trivsel</w:t>
      </w:r>
      <w:r w:rsidR="001E037A" w:rsidRPr="00BB00F3">
        <w:rPr>
          <w:rFonts w:asciiTheme="minorHAnsi" w:hAnsiTheme="minorHAnsi" w:cstheme="minorHAnsi"/>
          <w:sz w:val="22"/>
          <w:szCs w:val="22"/>
        </w:rPr>
        <w:t>n</w:t>
      </w:r>
      <w:r w:rsidR="00A36EF7" w:rsidRPr="00BB00F3">
        <w:rPr>
          <w:rFonts w:asciiTheme="minorHAnsi" w:hAnsiTheme="minorHAnsi" w:cstheme="minorHAnsi"/>
          <w:sz w:val="22"/>
          <w:szCs w:val="22"/>
        </w:rPr>
        <w:t xml:space="preserve"> och hälsa </w:t>
      </w:r>
      <w:r w:rsidR="001E037A" w:rsidRPr="00BB00F3">
        <w:rPr>
          <w:rFonts w:asciiTheme="minorHAnsi" w:hAnsiTheme="minorHAnsi" w:cstheme="minorHAnsi"/>
          <w:sz w:val="22"/>
          <w:szCs w:val="22"/>
        </w:rPr>
        <w:t xml:space="preserve">för </w:t>
      </w:r>
      <w:r w:rsidR="00A36EF7" w:rsidRPr="00BB00F3">
        <w:rPr>
          <w:rFonts w:asciiTheme="minorHAnsi" w:hAnsiTheme="minorHAnsi" w:cstheme="minorHAnsi"/>
          <w:sz w:val="22"/>
          <w:szCs w:val="22"/>
        </w:rPr>
        <w:t>människor, djur och natur.</w:t>
      </w:r>
      <w:r w:rsidR="006B79A8" w:rsidRPr="00BB00F3">
        <w:rPr>
          <w:rFonts w:asciiTheme="minorHAnsi" w:hAnsiTheme="minorHAnsi" w:cstheme="minorHAnsi"/>
          <w:sz w:val="22"/>
          <w:szCs w:val="22"/>
        </w:rPr>
        <w:t xml:space="preserve"> </w:t>
      </w:r>
    </w:p>
    <w:p w:rsidR="006B79A8" w:rsidRDefault="00BB00F3" w:rsidP="00BB00F3">
      <w:pPr>
        <w:pStyle w:val="Default"/>
        <w:spacing w:line="276" w:lineRule="auto"/>
        <w:rPr>
          <w:rFonts w:asciiTheme="minorHAnsi" w:hAnsiTheme="minorHAnsi" w:cstheme="minorHAnsi"/>
          <w:sz w:val="22"/>
          <w:szCs w:val="22"/>
        </w:rPr>
      </w:pPr>
      <w:r w:rsidRPr="00BB00F3">
        <w:rPr>
          <w:rFonts w:asciiTheme="minorHAnsi" w:hAnsiTheme="minorHAnsi" w:cstheme="minorHAnsi"/>
          <w:sz w:val="22"/>
          <w:szCs w:val="22"/>
        </w:rPr>
        <w:t>Vi anser att projekten har inte alls omhändertaget b</w:t>
      </w:r>
      <w:r w:rsidR="006B79A8" w:rsidRPr="00BB00F3">
        <w:rPr>
          <w:rFonts w:asciiTheme="minorHAnsi" w:hAnsiTheme="minorHAnsi" w:cstheme="minorHAnsi"/>
          <w:sz w:val="22"/>
          <w:szCs w:val="22"/>
        </w:rPr>
        <w:t>arnperspektivet</w:t>
      </w:r>
      <w:r w:rsidR="00C124DE">
        <w:rPr>
          <w:rFonts w:asciiTheme="minorHAnsi" w:hAnsiTheme="minorHAnsi" w:cstheme="minorHAnsi"/>
          <w:sz w:val="22"/>
          <w:szCs w:val="22"/>
        </w:rPr>
        <w:t xml:space="preserve"> i planeringen</w:t>
      </w:r>
      <w:r w:rsidRPr="00BB00F3">
        <w:rPr>
          <w:rFonts w:asciiTheme="minorHAnsi" w:hAnsiTheme="minorHAnsi" w:cstheme="minorHAnsi"/>
          <w:sz w:val="22"/>
          <w:szCs w:val="22"/>
        </w:rPr>
        <w:t>.</w:t>
      </w:r>
    </w:p>
    <w:p w:rsidR="00766A57" w:rsidRPr="00BB00F3" w:rsidRDefault="00766A57" w:rsidP="00BB00F3">
      <w:pPr>
        <w:pStyle w:val="Default"/>
        <w:spacing w:line="276" w:lineRule="auto"/>
        <w:rPr>
          <w:rFonts w:asciiTheme="minorHAnsi" w:hAnsiTheme="minorHAnsi" w:cstheme="minorHAnsi"/>
          <w:sz w:val="22"/>
          <w:szCs w:val="22"/>
        </w:rPr>
      </w:pPr>
    </w:p>
    <w:p w:rsidR="00CF75CA" w:rsidRPr="00CF75CA" w:rsidRDefault="00EA74DC" w:rsidP="00CF28DB">
      <w:pPr>
        <w:spacing w:after="0"/>
        <w:rPr>
          <w:rFonts w:cstheme="minorHAnsi"/>
          <w:b/>
        </w:rPr>
      </w:pPr>
      <w:r>
        <w:rPr>
          <w:rFonts w:cstheme="minorHAnsi"/>
          <w:b/>
        </w:rPr>
        <w:t>Övrigt</w:t>
      </w:r>
    </w:p>
    <w:p w:rsidR="00C124DE" w:rsidRDefault="00C124DE" w:rsidP="00C124DE">
      <w:pPr>
        <w:pStyle w:val="Default"/>
        <w:spacing w:line="276" w:lineRule="auto"/>
        <w:rPr>
          <w:rFonts w:asciiTheme="minorHAnsi" w:hAnsiTheme="minorHAnsi" w:cstheme="minorHAnsi"/>
          <w:sz w:val="22"/>
          <w:szCs w:val="22"/>
        </w:rPr>
      </w:pPr>
      <w:r w:rsidRPr="00C124DE">
        <w:rPr>
          <w:rFonts w:asciiTheme="minorHAnsi" w:hAnsiTheme="minorHAnsi" w:cstheme="minorHAnsi"/>
          <w:sz w:val="22"/>
          <w:szCs w:val="22"/>
        </w:rPr>
        <w:t>Enligt översiktsplanen ska</w:t>
      </w:r>
      <w:r w:rsidR="008857CD">
        <w:rPr>
          <w:rFonts w:asciiTheme="minorHAnsi" w:hAnsiTheme="minorHAnsi" w:cstheme="minorHAnsi"/>
          <w:sz w:val="22"/>
          <w:szCs w:val="22"/>
        </w:rPr>
        <w:t>: ”</w:t>
      </w:r>
      <w:r w:rsidRPr="00C124DE">
        <w:rPr>
          <w:rFonts w:asciiTheme="minorHAnsi" w:hAnsiTheme="minorHAnsi" w:cstheme="minorHAnsi"/>
          <w:sz w:val="22"/>
          <w:szCs w:val="22"/>
        </w:rPr>
        <w:t>nya planer för området förankras med stockholmarna, och nya idéer och perspektiv tas tillvara. Det är angeläget att fortsätta ha en nära d</w:t>
      </w:r>
      <w:r w:rsidR="009E6B19">
        <w:rPr>
          <w:rFonts w:asciiTheme="minorHAnsi" w:hAnsiTheme="minorHAnsi" w:cstheme="minorHAnsi"/>
          <w:sz w:val="22"/>
          <w:szCs w:val="22"/>
        </w:rPr>
        <w:t>ialog med stockholmarna om inne</w:t>
      </w:r>
      <w:r w:rsidRPr="00C124DE">
        <w:rPr>
          <w:rFonts w:asciiTheme="minorHAnsi" w:hAnsiTheme="minorHAnsi" w:cstheme="minorHAnsi"/>
          <w:sz w:val="22"/>
          <w:szCs w:val="22"/>
        </w:rPr>
        <w:t>hållet i och förvaltningen av befintliga och nya grönområden</w:t>
      </w:r>
      <w:r w:rsidR="008857CD">
        <w:rPr>
          <w:rFonts w:asciiTheme="minorHAnsi" w:hAnsiTheme="minorHAnsi" w:cstheme="minorHAnsi"/>
          <w:sz w:val="22"/>
          <w:szCs w:val="22"/>
        </w:rPr>
        <w:t>”</w:t>
      </w:r>
      <w:r w:rsidRPr="00C124DE">
        <w:rPr>
          <w:rFonts w:asciiTheme="minorHAnsi" w:hAnsiTheme="minorHAnsi" w:cstheme="minorHAnsi"/>
          <w:sz w:val="22"/>
          <w:szCs w:val="22"/>
        </w:rPr>
        <w:t xml:space="preserve">. </w:t>
      </w:r>
    </w:p>
    <w:p w:rsidR="002E2140" w:rsidRPr="002E2140" w:rsidRDefault="002E2140" w:rsidP="002E2140">
      <w:pPr>
        <w:pStyle w:val="Rubrik1"/>
        <w:spacing w:before="0"/>
        <w:rPr>
          <w:rFonts w:asciiTheme="minorHAnsi" w:hAnsiTheme="minorHAnsi" w:cstheme="minorHAnsi"/>
          <w:sz w:val="22"/>
          <w:szCs w:val="22"/>
        </w:rPr>
      </w:pPr>
      <w:bookmarkStart w:id="2" w:name="K2P1"/>
      <w:r w:rsidRPr="002E2140">
        <w:rPr>
          <w:rFonts w:asciiTheme="minorHAnsi" w:hAnsiTheme="minorHAnsi" w:cstheme="minorHAnsi"/>
          <w:b w:val="0"/>
          <w:bCs w:val="0"/>
          <w:color w:val="auto"/>
          <w:sz w:val="22"/>
          <w:szCs w:val="22"/>
        </w:rPr>
        <w:t xml:space="preserve">Enligt </w:t>
      </w:r>
      <w:r w:rsidR="006B6CEA">
        <w:rPr>
          <w:rFonts w:asciiTheme="minorHAnsi" w:hAnsiTheme="minorHAnsi" w:cstheme="minorHAnsi"/>
          <w:b w:val="0"/>
          <w:bCs w:val="0"/>
          <w:color w:val="auto"/>
          <w:sz w:val="22"/>
          <w:szCs w:val="22"/>
        </w:rPr>
        <w:t xml:space="preserve">kap.2, </w:t>
      </w:r>
      <w:r w:rsidRPr="002E2140">
        <w:rPr>
          <w:rFonts w:asciiTheme="minorHAnsi" w:hAnsiTheme="minorHAnsi" w:cstheme="minorHAnsi"/>
          <w:b w:val="0"/>
          <w:bCs w:val="0"/>
          <w:color w:val="auto"/>
          <w:sz w:val="22"/>
          <w:szCs w:val="22"/>
        </w:rPr>
        <w:t>1 §</w:t>
      </w:r>
      <w:bookmarkEnd w:id="2"/>
      <w:r w:rsidR="00646C5A">
        <w:rPr>
          <w:rFonts w:asciiTheme="minorHAnsi" w:hAnsiTheme="minorHAnsi" w:cstheme="minorHAnsi"/>
          <w:b w:val="0"/>
          <w:color w:val="auto"/>
          <w:sz w:val="22"/>
          <w:szCs w:val="22"/>
        </w:rPr>
        <w:t xml:space="preserve"> plan- och bygglagen </w:t>
      </w:r>
      <w:r w:rsidRPr="002E2140">
        <w:rPr>
          <w:rFonts w:asciiTheme="minorHAnsi" w:hAnsiTheme="minorHAnsi" w:cstheme="minorHAnsi"/>
          <w:b w:val="0"/>
          <w:color w:val="auto"/>
          <w:sz w:val="22"/>
          <w:szCs w:val="22"/>
        </w:rPr>
        <w:t>ska vid prövningen av planläggning av mark och vatten och om byggande hänsyn tas till både allmänna och enskilda intressen.</w:t>
      </w:r>
    </w:p>
    <w:p w:rsidR="00646C5A" w:rsidRDefault="00646C5A" w:rsidP="00C124DE">
      <w:pPr>
        <w:pStyle w:val="Default"/>
        <w:spacing w:line="276" w:lineRule="auto"/>
        <w:rPr>
          <w:rFonts w:asciiTheme="minorHAnsi" w:hAnsiTheme="minorHAnsi" w:cstheme="minorHAnsi"/>
          <w:sz w:val="22"/>
          <w:szCs w:val="22"/>
        </w:rPr>
      </w:pPr>
    </w:p>
    <w:p w:rsidR="00CF75CA" w:rsidRDefault="00646C5A" w:rsidP="00C124DE">
      <w:pPr>
        <w:pStyle w:val="Default"/>
        <w:spacing w:line="276" w:lineRule="auto"/>
        <w:rPr>
          <w:rFonts w:asciiTheme="minorHAnsi" w:hAnsiTheme="minorHAnsi" w:cstheme="minorHAnsi"/>
          <w:sz w:val="22"/>
          <w:szCs w:val="22"/>
        </w:rPr>
      </w:pPr>
      <w:r>
        <w:rPr>
          <w:rFonts w:asciiTheme="minorHAnsi" w:hAnsiTheme="minorHAnsi" w:cstheme="minorHAnsi"/>
          <w:sz w:val="22"/>
          <w:szCs w:val="22"/>
        </w:rPr>
        <w:t>Vi hoppas</w:t>
      </w:r>
      <w:r w:rsidR="00CF75CA" w:rsidRPr="00C124DE">
        <w:rPr>
          <w:rFonts w:asciiTheme="minorHAnsi" w:hAnsiTheme="minorHAnsi" w:cstheme="minorHAnsi"/>
          <w:sz w:val="22"/>
          <w:szCs w:val="22"/>
        </w:rPr>
        <w:t xml:space="preserve"> </w:t>
      </w:r>
      <w:r w:rsidR="00D42C77" w:rsidRPr="00C124DE">
        <w:rPr>
          <w:rFonts w:asciiTheme="minorHAnsi" w:hAnsiTheme="minorHAnsi" w:cstheme="minorHAnsi"/>
          <w:sz w:val="22"/>
          <w:szCs w:val="22"/>
        </w:rPr>
        <w:t xml:space="preserve">att ni tar </w:t>
      </w:r>
      <w:r w:rsidR="009E6B19">
        <w:rPr>
          <w:rFonts w:asciiTheme="minorHAnsi" w:hAnsiTheme="minorHAnsi" w:cstheme="minorHAnsi"/>
          <w:sz w:val="22"/>
          <w:szCs w:val="22"/>
        </w:rPr>
        <w:t>till er av</w:t>
      </w:r>
      <w:r w:rsidR="00D42C77" w:rsidRPr="00C124DE">
        <w:rPr>
          <w:rFonts w:asciiTheme="minorHAnsi" w:hAnsiTheme="minorHAnsi" w:cstheme="minorHAnsi"/>
          <w:sz w:val="22"/>
          <w:szCs w:val="22"/>
        </w:rPr>
        <w:t xml:space="preserve"> medborgarnas synpunkter och önskemål. </w:t>
      </w:r>
      <w:r w:rsidR="00CF75CA" w:rsidRPr="00C124DE">
        <w:rPr>
          <w:rFonts w:asciiTheme="minorHAnsi" w:hAnsiTheme="minorHAnsi" w:cstheme="minorHAnsi"/>
          <w:sz w:val="22"/>
          <w:szCs w:val="22"/>
        </w:rPr>
        <w:t xml:space="preserve"> Vad som görs kan inte göras ogjort.</w:t>
      </w:r>
    </w:p>
    <w:p w:rsidR="00C124DE" w:rsidRPr="00C124DE" w:rsidRDefault="00C124DE" w:rsidP="00C124DE">
      <w:pPr>
        <w:pStyle w:val="Default"/>
        <w:spacing w:line="276" w:lineRule="auto"/>
        <w:rPr>
          <w:rFonts w:asciiTheme="minorHAnsi" w:hAnsiTheme="minorHAnsi" w:cstheme="minorHAnsi"/>
          <w:sz w:val="22"/>
          <w:szCs w:val="22"/>
        </w:rPr>
      </w:pPr>
    </w:p>
    <w:p w:rsidR="0033625D" w:rsidRDefault="00CF75CA" w:rsidP="00C124DE">
      <w:pPr>
        <w:spacing w:after="0"/>
        <w:rPr>
          <w:rFonts w:cstheme="minorHAnsi"/>
        </w:rPr>
      </w:pPr>
      <w:r w:rsidRPr="00C124DE">
        <w:rPr>
          <w:rFonts w:cstheme="minorHAnsi"/>
        </w:rPr>
        <w:t xml:space="preserve">Om ni trots detta beslutar att bygga ytterligare i Solberga har vi </w:t>
      </w:r>
      <w:r w:rsidR="00646C5A" w:rsidRPr="00C124DE">
        <w:rPr>
          <w:rFonts w:cstheme="minorHAnsi"/>
        </w:rPr>
        <w:t>ytterligare</w:t>
      </w:r>
      <w:r w:rsidR="0033625D" w:rsidRPr="00C124DE">
        <w:rPr>
          <w:rFonts w:cstheme="minorHAnsi"/>
        </w:rPr>
        <w:t xml:space="preserve"> </w:t>
      </w:r>
      <w:r w:rsidRPr="00C124DE">
        <w:rPr>
          <w:rFonts w:cstheme="minorHAnsi"/>
        </w:rPr>
        <w:t>synpunkter</w:t>
      </w:r>
      <w:r w:rsidR="0033625D" w:rsidRPr="00C124DE">
        <w:rPr>
          <w:rFonts w:cstheme="minorHAnsi"/>
        </w:rPr>
        <w:t xml:space="preserve"> på detaljplanen</w:t>
      </w:r>
      <w:r w:rsidRPr="00C124DE">
        <w:rPr>
          <w:rFonts w:cstheme="minorHAnsi"/>
        </w:rPr>
        <w:t xml:space="preserve">. </w:t>
      </w:r>
    </w:p>
    <w:p w:rsidR="00A761C6" w:rsidRDefault="00A761C6" w:rsidP="003223A4">
      <w:pPr>
        <w:spacing w:after="0"/>
        <w:rPr>
          <w:rFonts w:cstheme="minorHAnsi"/>
        </w:rPr>
      </w:pPr>
    </w:p>
    <w:p w:rsidR="0033625D" w:rsidRDefault="00AF6254" w:rsidP="007457B6">
      <w:pPr>
        <w:rPr>
          <w:rFonts w:cstheme="minorHAnsi"/>
        </w:rPr>
      </w:pPr>
      <w:r>
        <w:rPr>
          <w:rFonts w:cstheme="minorHAnsi"/>
        </w:rPr>
        <w:t>Utifrån säkerhet och kultur- och naturvärden ska</w:t>
      </w:r>
      <w:r w:rsidR="00631C8D">
        <w:rPr>
          <w:rFonts w:cstheme="minorHAnsi"/>
        </w:rPr>
        <w:t xml:space="preserve"> entréerna ligga på baksidan, även så balkongerna. </w:t>
      </w:r>
      <w:r w:rsidR="005F02C4">
        <w:rPr>
          <w:rFonts w:cstheme="minorHAnsi"/>
        </w:rPr>
        <w:t xml:space="preserve">Balkonger ut mot gatan utsätter de boende för </w:t>
      </w:r>
      <w:r w:rsidR="0033625D" w:rsidRPr="00EE7DBD">
        <w:rPr>
          <w:rFonts w:cstheme="minorHAnsi"/>
        </w:rPr>
        <w:t>mycket trafik och avgaser</w:t>
      </w:r>
      <w:r w:rsidR="005F02C4">
        <w:rPr>
          <w:rFonts w:cstheme="minorHAnsi"/>
        </w:rPr>
        <w:t xml:space="preserve">. </w:t>
      </w:r>
    </w:p>
    <w:p w:rsidR="00AF6254" w:rsidRDefault="005F02C4" w:rsidP="0033625D">
      <w:pPr>
        <w:rPr>
          <w:rFonts w:cstheme="minorHAnsi"/>
        </w:rPr>
      </w:pPr>
      <w:r w:rsidRPr="00A761C6">
        <w:rPr>
          <w:rFonts w:cstheme="minorHAnsi"/>
        </w:rPr>
        <w:t xml:space="preserve">Vi </w:t>
      </w:r>
      <w:r w:rsidR="00A761C6" w:rsidRPr="00A761C6">
        <w:rPr>
          <w:rFonts w:cstheme="minorHAnsi"/>
        </w:rPr>
        <w:t>begär att</w:t>
      </w:r>
      <w:r>
        <w:rPr>
          <w:rFonts w:cstheme="minorHAnsi"/>
        </w:rPr>
        <w:t xml:space="preserve"> </w:t>
      </w:r>
      <w:r w:rsidR="00A761C6">
        <w:rPr>
          <w:rFonts w:cstheme="minorHAnsi"/>
        </w:rPr>
        <w:t>h</w:t>
      </w:r>
      <w:r w:rsidR="0033625D">
        <w:rPr>
          <w:rFonts w:cstheme="minorHAnsi"/>
        </w:rPr>
        <w:t xml:space="preserve">usen inte </w:t>
      </w:r>
      <w:r w:rsidR="00A761C6">
        <w:rPr>
          <w:rFonts w:cstheme="minorHAnsi"/>
        </w:rPr>
        <w:t xml:space="preserve">placeras </w:t>
      </w:r>
      <w:r w:rsidR="00730277">
        <w:rPr>
          <w:rFonts w:cstheme="minorHAnsi"/>
        </w:rPr>
        <w:t>stå så</w:t>
      </w:r>
      <w:r w:rsidR="0033625D" w:rsidRPr="00EE7DBD">
        <w:rPr>
          <w:rFonts w:cstheme="minorHAnsi"/>
        </w:rPr>
        <w:t xml:space="preserve"> nära Folkparksvägen som </w:t>
      </w:r>
      <w:r w:rsidR="00A761C6">
        <w:rPr>
          <w:rFonts w:cstheme="minorHAnsi"/>
        </w:rPr>
        <w:t xml:space="preserve">uppges i planen </w:t>
      </w:r>
      <w:r w:rsidR="00A334FE">
        <w:rPr>
          <w:rFonts w:cstheme="minorHAnsi"/>
        </w:rPr>
        <w:t>av skäl som framförts ovan</w:t>
      </w:r>
      <w:r w:rsidR="0033625D" w:rsidRPr="00EE7DBD">
        <w:rPr>
          <w:rFonts w:cstheme="minorHAnsi"/>
        </w:rPr>
        <w:t xml:space="preserve">. </w:t>
      </w:r>
      <w:r w:rsidR="00AA060B">
        <w:rPr>
          <w:rFonts w:cstheme="minorHAnsi"/>
        </w:rPr>
        <w:t xml:space="preserve">De kan inte heller placeras så nära befintlig </w:t>
      </w:r>
      <w:r w:rsidR="0033625D" w:rsidRPr="00EE7DBD">
        <w:rPr>
          <w:rFonts w:cstheme="minorHAnsi"/>
        </w:rPr>
        <w:t>bebyggelse</w:t>
      </w:r>
      <w:r w:rsidR="0033625D">
        <w:rPr>
          <w:rFonts w:cstheme="minorHAnsi"/>
        </w:rPr>
        <w:t>.</w:t>
      </w:r>
      <w:r w:rsidR="00D42C77">
        <w:rPr>
          <w:rFonts w:cstheme="minorHAnsi"/>
        </w:rPr>
        <w:t xml:space="preserve"> </w:t>
      </w:r>
      <w:r w:rsidR="0033625D">
        <w:rPr>
          <w:rFonts w:cstheme="minorHAnsi"/>
        </w:rPr>
        <w:t xml:space="preserve">Utöver vad som nämns ovan så minskar upplevelsen av trygghet om man går igenom </w:t>
      </w:r>
      <w:r w:rsidR="009C0888">
        <w:rPr>
          <w:rFonts w:cstheme="minorHAnsi"/>
        </w:rPr>
        <w:t xml:space="preserve">en </w:t>
      </w:r>
      <w:r w:rsidR="0033625D">
        <w:rPr>
          <w:rFonts w:cstheme="minorHAnsi"/>
        </w:rPr>
        <w:t>tät</w:t>
      </w:r>
      <w:r w:rsidR="009C0888">
        <w:rPr>
          <w:rFonts w:cstheme="minorHAnsi"/>
        </w:rPr>
        <w:t xml:space="preserve"> kompakt</w:t>
      </w:r>
      <w:r w:rsidR="0033625D">
        <w:rPr>
          <w:rFonts w:cstheme="minorHAnsi"/>
        </w:rPr>
        <w:t xml:space="preserve"> bebyggelse</w:t>
      </w:r>
      <w:r w:rsidR="00874367">
        <w:rPr>
          <w:rFonts w:cstheme="minorHAnsi"/>
        </w:rPr>
        <w:t xml:space="preserve"> med begränsat utrymme</w:t>
      </w:r>
      <w:r w:rsidR="00A334FE">
        <w:rPr>
          <w:rFonts w:cstheme="minorHAnsi"/>
        </w:rPr>
        <w:t xml:space="preserve"> mellan och runt husen</w:t>
      </w:r>
      <w:r w:rsidR="0033625D">
        <w:rPr>
          <w:rFonts w:cstheme="minorHAnsi"/>
        </w:rPr>
        <w:t>. Planen för huset vid P</w:t>
      </w:r>
      <w:r w:rsidR="00D42C77" w:rsidRPr="00EE7DBD">
        <w:rPr>
          <w:rFonts w:cstheme="minorHAnsi"/>
        </w:rPr>
        <w:t>liggv</w:t>
      </w:r>
      <w:r w:rsidR="00552E4D">
        <w:rPr>
          <w:rFonts w:cstheme="minorHAnsi"/>
        </w:rPr>
        <w:t xml:space="preserve">ägen (mittemot Citrusgården) </w:t>
      </w:r>
      <w:r w:rsidR="00D42C77">
        <w:rPr>
          <w:rFonts w:cstheme="minorHAnsi"/>
        </w:rPr>
        <w:t>planer</w:t>
      </w:r>
      <w:r w:rsidR="00A334FE">
        <w:rPr>
          <w:rFonts w:cstheme="minorHAnsi"/>
        </w:rPr>
        <w:t>as</w:t>
      </w:r>
      <w:r w:rsidR="00D42C77">
        <w:rPr>
          <w:rFonts w:cstheme="minorHAnsi"/>
        </w:rPr>
        <w:t xml:space="preserve"> </w:t>
      </w:r>
      <w:r w:rsidR="00D42C77" w:rsidRPr="00EE7DBD">
        <w:rPr>
          <w:rFonts w:cstheme="minorHAnsi"/>
        </w:rPr>
        <w:t>alldeles för nära det relativt nybyggda huset på Sulvägen 76-78</w:t>
      </w:r>
      <w:r w:rsidR="00D42C77">
        <w:rPr>
          <w:rFonts w:cstheme="minorHAnsi"/>
        </w:rPr>
        <w:t xml:space="preserve"> och bakomliggande hus</w:t>
      </w:r>
      <w:r w:rsidR="00D42C77" w:rsidRPr="00EE7DBD">
        <w:rPr>
          <w:rFonts w:cstheme="minorHAnsi"/>
        </w:rPr>
        <w:t xml:space="preserve">. Parkeringsplatserna </w:t>
      </w:r>
      <w:r w:rsidR="00D42C77">
        <w:rPr>
          <w:rFonts w:cstheme="minorHAnsi"/>
        </w:rPr>
        <w:t xml:space="preserve">som planeras </w:t>
      </w:r>
      <w:r w:rsidR="00D42C77" w:rsidRPr="00EE7DBD">
        <w:rPr>
          <w:rFonts w:cstheme="minorHAnsi"/>
        </w:rPr>
        <w:t xml:space="preserve">för det huset upptar dessutom </w:t>
      </w:r>
      <w:r w:rsidR="0071695E">
        <w:rPr>
          <w:rFonts w:cstheme="minorHAnsi"/>
        </w:rPr>
        <w:t xml:space="preserve">ytterligare </w:t>
      </w:r>
      <w:r w:rsidR="00D42C77" w:rsidRPr="00EE7DBD">
        <w:rPr>
          <w:rFonts w:cstheme="minorHAnsi"/>
        </w:rPr>
        <w:t>grönyta och ligger ännu närmare gaveln på huset Sulvägen 76-78.</w:t>
      </w:r>
      <w:r w:rsidR="0033625D">
        <w:rPr>
          <w:rFonts w:cstheme="minorHAnsi"/>
        </w:rPr>
        <w:t xml:space="preserve"> De tre husen som planeras på Kristallvägen/Sulvägen är också för nära befintliga hus. Dessutom </w:t>
      </w:r>
      <w:r w:rsidR="001E037A">
        <w:rPr>
          <w:rFonts w:cstheme="minorHAnsi"/>
        </w:rPr>
        <w:t>planeras de nya husen</w:t>
      </w:r>
      <w:r w:rsidR="0033625D">
        <w:rPr>
          <w:rFonts w:cstheme="minorHAnsi"/>
        </w:rPr>
        <w:t xml:space="preserve"> alldeles </w:t>
      </w:r>
      <w:r w:rsidR="00552E4D">
        <w:rPr>
          <w:rFonts w:cstheme="minorHAnsi"/>
        </w:rPr>
        <w:t>för komprimerat</w:t>
      </w:r>
      <w:r w:rsidR="0033625D">
        <w:rPr>
          <w:rFonts w:cstheme="minorHAnsi"/>
        </w:rPr>
        <w:t xml:space="preserve"> vilket kommer dra ner det estetiska intrycket av området. </w:t>
      </w:r>
      <w:r w:rsidR="001E037A">
        <w:rPr>
          <w:rFonts w:cstheme="minorHAnsi"/>
        </w:rPr>
        <w:t xml:space="preserve">Det </w:t>
      </w:r>
      <w:r w:rsidR="00051D7C">
        <w:rPr>
          <w:rFonts w:cstheme="minorHAnsi"/>
        </w:rPr>
        <w:t>blir</w:t>
      </w:r>
      <w:r w:rsidR="001E037A">
        <w:rPr>
          <w:rFonts w:cstheme="minorHAnsi"/>
        </w:rPr>
        <w:t xml:space="preserve"> för trångt</w:t>
      </w:r>
      <w:r w:rsidR="00AF6254">
        <w:rPr>
          <w:rFonts w:cstheme="minorHAnsi"/>
        </w:rPr>
        <w:t xml:space="preserve"> och betonglikt</w:t>
      </w:r>
      <w:r w:rsidR="001E037A">
        <w:rPr>
          <w:rFonts w:cstheme="minorHAnsi"/>
        </w:rPr>
        <w:t xml:space="preserve">. </w:t>
      </w:r>
      <w:r w:rsidR="0033625D">
        <w:rPr>
          <w:rFonts w:cstheme="minorHAnsi"/>
        </w:rPr>
        <w:t xml:space="preserve">Det </w:t>
      </w:r>
      <w:r w:rsidR="00552E4D">
        <w:rPr>
          <w:rFonts w:cstheme="minorHAnsi"/>
        </w:rPr>
        <w:t xml:space="preserve">är </w:t>
      </w:r>
      <w:r w:rsidR="0033625D">
        <w:rPr>
          <w:rFonts w:cstheme="minorHAnsi"/>
        </w:rPr>
        <w:t xml:space="preserve">två hus för mycket. </w:t>
      </w:r>
      <w:r w:rsidR="009C0888">
        <w:rPr>
          <w:rFonts w:cstheme="minorHAnsi"/>
        </w:rPr>
        <w:t>Även här föreslås att asfaltera grönyta till parkering.</w:t>
      </w:r>
      <w:r>
        <w:rPr>
          <w:rFonts w:cstheme="minorHAnsi"/>
        </w:rPr>
        <w:t xml:space="preserve"> </w:t>
      </w:r>
    </w:p>
    <w:p w:rsidR="00D42C77" w:rsidRDefault="005F02C4" w:rsidP="0033625D">
      <w:pPr>
        <w:rPr>
          <w:rFonts w:cstheme="minorHAnsi"/>
        </w:rPr>
      </w:pPr>
      <w:r>
        <w:rPr>
          <w:rFonts w:cstheme="minorHAnsi"/>
        </w:rPr>
        <w:t>Husen ska inte heller byggas högre än tre våningar.</w:t>
      </w:r>
    </w:p>
    <w:p w:rsidR="00F37556" w:rsidRDefault="005F02C4" w:rsidP="0033625D">
      <w:pPr>
        <w:rPr>
          <w:rFonts w:cstheme="minorHAnsi"/>
        </w:rPr>
      </w:pPr>
      <w:r>
        <w:rPr>
          <w:rFonts w:cstheme="minorHAnsi"/>
        </w:rPr>
        <w:t>Om Solberga förtätas ytterligare kommer utrymme saknas för framtida behov såsom lokaler för föreningsliven, nya skolor, förskolor m.m.</w:t>
      </w:r>
      <w:r w:rsidR="00AF6254">
        <w:rPr>
          <w:rFonts w:cstheme="minorHAnsi"/>
        </w:rPr>
        <w:t xml:space="preserve"> Projekten har inte beaktat detta.</w:t>
      </w:r>
    </w:p>
    <w:p w:rsidR="00093BC9" w:rsidRDefault="00093BC9" w:rsidP="0033625D">
      <w:pPr>
        <w:rPr>
          <w:rFonts w:cstheme="minorHAnsi"/>
        </w:rPr>
      </w:pPr>
      <w:r w:rsidRPr="00093BC9">
        <w:rPr>
          <w:rFonts w:cstheme="minorHAnsi"/>
        </w:rPr>
        <w:t>De planerade byggnationerna, tillsammans med de nybyggen som tillkommit på Folkparksvägen under senare tid, kommer att förvandla Folkparksvägen till en betonggata, något som vi kraftigt avvisar. De särskilt höga kulturhistoriska värden som löper längs den idag välkomnande Folkparksvägen kommer att försvinna</w:t>
      </w:r>
      <w:r>
        <w:rPr>
          <w:rFonts w:cstheme="minorHAnsi"/>
          <w:b/>
        </w:rPr>
        <w:t>.</w:t>
      </w:r>
    </w:p>
    <w:p w:rsidR="00D42C77" w:rsidRDefault="00D42C77" w:rsidP="00D42C77">
      <w:pPr>
        <w:spacing w:after="0"/>
        <w:rPr>
          <w:rFonts w:cstheme="minorHAnsi"/>
          <w:i/>
        </w:rPr>
      </w:pPr>
      <w:r w:rsidRPr="00A87B37">
        <w:rPr>
          <w:rFonts w:cstheme="minorHAnsi"/>
          <w:i/>
        </w:rPr>
        <w:t>Parkering</w:t>
      </w:r>
    </w:p>
    <w:p w:rsidR="00BF0B89" w:rsidRPr="004377C6" w:rsidRDefault="004377C6" w:rsidP="00E9528F">
      <w:pPr>
        <w:spacing w:after="0"/>
      </w:pPr>
      <w:r w:rsidRPr="004377C6">
        <w:rPr>
          <w:rFonts w:cstheme="minorHAnsi"/>
        </w:rPr>
        <w:lastRenderedPageBreak/>
        <w:t>Som Gatu- och fastighetskontoret konstaterade redan 2005</w:t>
      </w:r>
      <w:r w:rsidRPr="004377C6">
        <w:t xml:space="preserve"> (dnr: 04-511-778</w:t>
      </w:r>
      <w:r w:rsidR="00155487">
        <w:t>, d</w:t>
      </w:r>
      <w:r w:rsidRPr="004377C6">
        <w:t xml:space="preserve">nr: 05-512-142) </w:t>
      </w:r>
      <w:r w:rsidRPr="004377C6">
        <w:rPr>
          <w:rFonts w:cstheme="minorHAnsi"/>
        </w:rPr>
        <w:t>innan flertalet av nybyggnationerna tillkommit, så</w:t>
      </w:r>
      <w:r w:rsidR="005F02C4">
        <w:rPr>
          <w:rFonts w:cstheme="minorHAnsi"/>
        </w:rPr>
        <w:t xml:space="preserve"> var det redan då</w:t>
      </w:r>
      <w:r w:rsidRPr="004377C6">
        <w:rPr>
          <w:rFonts w:cstheme="minorHAnsi"/>
        </w:rPr>
        <w:t xml:space="preserve"> svåra </w:t>
      </w:r>
      <w:r w:rsidRPr="004377C6">
        <w:t>parkeringsförhållanden inom stadsdelen Solberga</w:t>
      </w:r>
      <w:r w:rsidR="005F02C4">
        <w:t xml:space="preserve">. </w:t>
      </w:r>
      <w:r w:rsidR="00BF0B89" w:rsidRPr="004377C6">
        <w:t>Av trafik- och gat</w:t>
      </w:r>
      <w:r w:rsidRPr="004377C6">
        <w:t>umiljöplanen för området framgick redan då</w:t>
      </w:r>
      <w:r w:rsidR="00BF0B89" w:rsidRPr="004377C6">
        <w:t xml:space="preserve"> </w:t>
      </w:r>
      <w:r w:rsidR="00E46040">
        <w:t xml:space="preserve">att </w:t>
      </w:r>
      <w:r w:rsidR="00BF0B89" w:rsidRPr="004377C6">
        <w:t xml:space="preserve">samtliga lokalgator i Solberga </w:t>
      </w:r>
      <w:r w:rsidR="005F02C4">
        <w:t>var</w:t>
      </w:r>
      <w:r w:rsidR="00BF0B89" w:rsidRPr="004377C6">
        <w:t xml:space="preserve"> fullt ianspråktagna för boendeparkering. </w:t>
      </w:r>
      <w:r w:rsidR="00A556E9" w:rsidRPr="004377C6">
        <w:rPr>
          <w:rFonts w:cstheme="minorHAnsi"/>
        </w:rPr>
        <w:t>Gatu- och fastighetskontoret</w:t>
      </w:r>
      <w:r w:rsidRPr="004377C6">
        <w:t xml:space="preserve"> konstaterade</w:t>
      </w:r>
      <w:r w:rsidR="00BF0B89" w:rsidRPr="004377C6">
        <w:t xml:space="preserve"> att förluster av gatuparkering </w:t>
      </w:r>
      <w:r w:rsidR="000C1867">
        <w:t xml:space="preserve">med </w:t>
      </w:r>
      <w:r w:rsidR="00BF0B89" w:rsidRPr="004377C6">
        <w:t xml:space="preserve">den nya bebyggelsen kommer att skapa </w:t>
      </w:r>
      <w:r w:rsidR="00BF0B89" w:rsidRPr="004377C6">
        <w:rPr>
          <w:b/>
        </w:rPr>
        <w:t>allvarliga parkeringsproblem</w:t>
      </w:r>
      <w:r w:rsidR="00BF0B89" w:rsidRPr="004377C6">
        <w:t xml:space="preserve"> för befintliga boende i området. </w:t>
      </w:r>
      <w:r w:rsidRPr="004377C6">
        <w:t xml:space="preserve"> Flera bostäder som planerades då</w:t>
      </w:r>
      <w:r w:rsidR="004A4B72">
        <w:t>,</w:t>
      </w:r>
      <w:r w:rsidRPr="004377C6">
        <w:t xml:space="preserve"> är idag </w:t>
      </w:r>
      <w:r w:rsidR="004A4B72">
        <w:t xml:space="preserve">redan </w:t>
      </w:r>
      <w:r w:rsidRPr="004377C6">
        <w:t>byggda utan att förlusten av P-platsen kompenserats</w:t>
      </w:r>
      <w:r w:rsidR="004A4B72">
        <w:t>. Detta</w:t>
      </w:r>
      <w:r w:rsidR="005F02C4">
        <w:t>,</w:t>
      </w:r>
      <w:r w:rsidR="004A4B72">
        <w:t xml:space="preserve"> </w:t>
      </w:r>
      <w:r w:rsidR="00AA3BC3">
        <w:t xml:space="preserve">samt att Solberga idag har fler </w:t>
      </w:r>
      <w:r w:rsidR="003052F2">
        <w:t>nyinflyttade i området</w:t>
      </w:r>
      <w:r w:rsidR="005F02C4">
        <w:t>,</w:t>
      </w:r>
      <w:r w:rsidR="003052F2">
        <w:t xml:space="preserve"> </w:t>
      </w:r>
      <w:r w:rsidR="004A4B72">
        <w:t>har</w:t>
      </w:r>
      <w:r w:rsidRPr="004377C6">
        <w:t xml:space="preserve"> gjort att parkeringssituationen är än allvarligare idag.  </w:t>
      </w:r>
    </w:p>
    <w:p w:rsidR="00BF0B89" w:rsidRDefault="00BF0B89" w:rsidP="00E9528F">
      <w:pPr>
        <w:spacing w:after="0"/>
        <w:rPr>
          <w:rFonts w:cstheme="minorHAnsi"/>
        </w:rPr>
      </w:pPr>
    </w:p>
    <w:p w:rsidR="00E46040" w:rsidRDefault="00D42C77" w:rsidP="00E9528F">
      <w:pPr>
        <w:spacing w:after="0"/>
        <w:rPr>
          <w:rFonts w:cstheme="minorHAnsi"/>
        </w:rPr>
      </w:pPr>
      <w:r w:rsidRPr="00A87B37">
        <w:rPr>
          <w:rFonts w:cstheme="minorHAnsi"/>
        </w:rPr>
        <w:t xml:space="preserve">Det är därför </w:t>
      </w:r>
      <w:r>
        <w:rPr>
          <w:rFonts w:cstheme="minorHAnsi"/>
        </w:rPr>
        <w:t>av stor vikt</w:t>
      </w:r>
      <w:r w:rsidRPr="00A87B37">
        <w:rPr>
          <w:rFonts w:cstheme="minorHAnsi"/>
        </w:rPr>
        <w:t xml:space="preserve"> att de parkeringsmöjligheter som finns idag inte minskar. Eventuella nya </w:t>
      </w:r>
    </w:p>
    <w:p w:rsidR="00D42C77" w:rsidRDefault="00D42C77" w:rsidP="00E9528F">
      <w:pPr>
        <w:spacing w:after="0"/>
        <w:rPr>
          <w:rFonts w:cstheme="minorHAnsi"/>
        </w:rPr>
      </w:pPr>
      <w:r w:rsidRPr="00A87B37">
        <w:rPr>
          <w:rFonts w:cstheme="minorHAnsi"/>
        </w:rPr>
        <w:t xml:space="preserve">P-platser som anläggs ska läggas under de nya planerade husen för att minska påverkan på grönyta. Om parkeringsplatser byggs på grönyta eller på väg där man kan parkera idag </w:t>
      </w:r>
      <w:r w:rsidR="00E9528F">
        <w:rPr>
          <w:rFonts w:cstheme="minorHAnsi"/>
        </w:rPr>
        <w:t>(</w:t>
      </w:r>
      <w:r w:rsidR="000C1867">
        <w:rPr>
          <w:rFonts w:cstheme="minorHAnsi"/>
        </w:rPr>
        <w:t xml:space="preserve">ex </w:t>
      </w:r>
      <w:r w:rsidR="00E9528F">
        <w:rPr>
          <w:rFonts w:cstheme="minorHAnsi"/>
        </w:rPr>
        <w:t xml:space="preserve">återvändsgatan på Kristallvägen) </w:t>
      </w:r>
      <w:r w:rsidRPr="00A87B37">
        <w:rPr>
          <w:rFonts w:cstheme="minorHAnsi"/>
        </w:rPr>
        <w:t>ska dessa tillföras kösystemet för Sto</w:t>
      </w:r>
      <w:r w:rsidR="00E9528F">
        <w:rPr>
          <w:rFonts w:cstheme="minorHAnsi"/>
        </w:rPr>
        <w:t>ckholmshems hyresgäster (dvs</w:t>
      </w:r>
      <w:r w:rsidR="000C1867">
        <w:rPr>
          <w:rFonts w:cstheme="minorHAnsi"/>
        </w:rPr>
        <w:t>.</w:t>
      </w:r>
      <w:r w:rsidR="00E9528F">
        <w:rPr>
          <w:rFonts w:cstheme="minorHAnsi"/>
        </w:rPr>
        <w:t xml:space="preserve"> de</w:t>
      </w:r>
      <w:r w:rsidRPr="00A87B37">
        <w:rPr>
          <w:rFonts w:cstheme="minorHAnsi"/>
        </w:rPr>
        <w:t xml:space="preserve"> som bott längst som hyresgäst i området har förtur).</w:t>
      </w:r>
      <w:r>
        <w:rPr>
          <w:rFonts w:cstheme="minorHAnsi"/>
        </w:rPr>
        <w:t xml:space="preserve"> </w:t>
      </w:r>
      <w:r w:rsidRPr="00A87B37">
        <w:rPr>
          <w:rFonts w:cstheme="minorHAnsi"/>
        </w:rPr>
        <w:t xml:space="preserve">Vi förutsätter att omkringliggande vägar där husen planeras behåller de allmänna </w:t>
      </w:r>
      <w:r w:rsidR="004377C6">
        <w:rPr>
          <w:rFonts w:cstheme="minorHAnsi"/>
        </w:rPr>
        <w:t>gatu</w:t>
      </w:r>
      <w:r w:rsidRPr="00A87B37">
        <w:rPr>
          <w:rFonts w:cstheme="minorHAnsi"/>
        </w:rPr>
        <w:t>parkeringarna, ex</w:t>
      </w:r>
      <w:r w:rsidR="000C1867">
        <w:rPr>
          <w:rFonts w:cstheme="minorHAnsi"/>
        </w:rPr>
        <w:t>.</w:t>
      </w:r>
      <w:r w:rsidRPr="00A87B37">
        <w:rPr>
          <w:rFonts w:cstheme="minorHAnsi"/>
        </w:rPr>
        <w:t xml:space="preserve"> utanför det planerade huset mittemot Citrusgården.</w:t>
      </w:r>
    </w:p>
    <w:p w:rsidR="00E9528F" w:rsidRDefault="00E9528F" w:rsidP="00E9528F">
      <w:pPr>
        <w:spacing w:after="0"/>
        <w:rPr>
          <w:rFonts w:cstheme="minorHAnsi"/>
        </w:rPr>
      </w:pPr>
    </w:p>
    <w:p w:rsidR="00182F9B" w:rsidRPr="00CF75CA" w:rsidRDefault="00182F9B" w:rsidP="00182F9B">
      <w:pPr>
        <w:pStyle w:val="Default"/>
        <w:rPr>
          <w:rFonts w:asciiTheme="minorHAnsi" w:hAnsiTheme="minorHAnsi" w:cstheme="minorHAnsi"/>
          <w:b/>
          <w:sz w:val="22"/>
          <w:szCs w:val="22"/>
        </w:rPr>
      </w:pPr>
      <w:r w:rsidRPr="00CF75CA">
        <w:rPr>
          <w:rFonts w:asciiTheme="minorHAnsi" w:hAnsiTheme="minorHAnsi" w:cstheme="minorHAnsi"/>
          <w:b/>
          <w:sz w:val="22"/>
          <w:szCs w:val="22"/>
        </w:rPr>
        <w:t>Slutsats</w:t>
      </w:r>
    </w:p>
    <w:p w:rsidR="00182F9B" w:rsidRDefault="00182F9B" w:rsidP="00182F9B">
      <w:pPr>
        <w:rPr>
          <w:rFonts w:cstheme="minorHAnsi"/>
        </w:rPr>
      </w:pPr>
      <w:r w:rsidRPr="007457B6">
        <w:rPr>
          <w:rFonts w:cstheme="minorHAnsi"/>
        </w:rPr>
        <w:t xml:space="preserve">Vi kan inte se något annat utrymme för nybyggnation </w:t>
      </w:r>
      <w:r>
        <w:rPr>
          <w:rFonts w:cstheme="minorHAnsi"/>
        </w:rPr>
        <w:t xml:space="preserve">i </w:t>
      </w:r>
      <w:r w:rsidR="003052F2">
        <w:rPr>
          <w:rFonts w:cstheme="minorHAnsi"/>
        </w:rPr>
        <w:t>Solberga,</w:t>
      </w:r>
      <w:r w:rsidRPr="007457B6">
        <w:rPr>
          <w:rFonts w:cstheme="minorHAnsi"/>
        </w:rPr>
        <w:t xml:space="preserve"> </w:t>
      </w:r>
      <w:r>
        <w:rPr>
          <w:rFonts w:cstheme="minorHAnsi"/>
        </w:rPr>
        <w:t xml:space="preserve">än </w:t>
      </w:r>
      <w:r w:rsidRPr="007457B6">
        <w:rPr>
          <w:rFonts w:cstheme="minorHAnsi"/>
        </w:rPr>
        <w:t xml:space="preserve">på gräsängen Folkparksvägen/Kontrollvägen. </w:t>
      </w:r>
      <w:r>
        <w:rPr>
          <w:rFonts w:cstheme="minorHAnsi"/>
        </w:rPr>
        <w:t xml:space="preserve"> </w:t>
      </w:r>
    </w:p>
    <w:p w:rsidR="00B642E4" w:rsidRPr="003B5A1A" w:rsidRDefault="003B5A1A" w:rsidP="00E9528F">
      <w:pPr>
        <w:spacing w:after="0"/>
        <w:rPr>
          <w:rFonts w:cstheme="minorHAnsi"/>
          <w:b/>
        </w:rPr>
      </w:pPr>
      <w:r w:rsidRPr="003B5A1A">
        <w:rPr>
          <w:rFonts w:cstheme="minorHAnsi"/>
          <w:b/>
        </w:rPr>
        <w:t xml:space="preserve">Avslutningsvis </w:t>
      </w:r>
    </w:p>
    <w:p w:rsidR="00961AEE" w:rsidRDefault="00961AEE" w:rsidP="00961AEE">
      <w:pPr>
        <w:spacing w:after="0"/>
        <w:rPr>
          <w:rFonts w:cstheme="minorHAnsi"/>
        </w:rPr>
      </w:pPr>
      <w:r>
        <w:rPr>
          <w:rFonts w:cstheme="minorHAnsi"/>
        </w:rPr>
        <w:t>Vi begär att detaljplanen görs om då den saknar stora delar av relevant information</w:t>
      </w:r>
      <w:r w:rsidR="0071695E">
        <w:rPr>
          <w:rFonts w:cstheme="minorHAnsi"/>
        </w:rPr>
        <w:t xml:space="preserve"> som nämns ovan</w:t>
      </w:r>
      <w:r>
        <w:rPr>
          <w:rFonts w:cstheme="minorHAnsi"/>
        </w:rPr>
        <w:t>. Bl.a</w:t>
      </w:r>
      <w:r w:rsidR="007B35D9">
        <w:rPr>
          <w:rFonts w:cstheme="minorHAnsi"/>
        </w:rPr>
        <w:t>.</w:t>
      </w:r>
      <w:r>
        <w:rPr>
          <w:rFonts w:cstheme="minorHAnsi"/>
        </w:rPr>
        <w:t xml:space="preserve"> saknas illustrationer och ritningar över de planerade husen och parkeringarna, det saknas information om hur mycket, och vad för grönyta som ska avverkas och hur mycket som ska bevaras. Planen redogör inte alls för </w:t>
      </w:r>
      <w:r>
        <w:t xml:space="preserve">vilka förluster som uppstår i natur och rekreationsvärden när skogspartierna avverkas. </w:t>
      </w:r>
      <w:r>
        <w:rPr>
          <w:rFonts w:cstheme="minorHAnsi"/>
        </w:rPr>
        <w:t xml:space="preserve"> </w:t>
      </w:r>
    </w:p>
    <w:p w:rsidR="00961AEE" w:rsidRDefault="00961AEE" w:rsidP="00961AEE">
      <w:pPr>
        <w:spacing w:after="0"/>
        <w:rPr>
          <w:rFonts w:cstheme="minorHAnsi"/>
        </w:rPr>
      </w:pPr>
    </w:p>
    <w:p w:rsidR="003161C0" w:rsidRDefault="00E46040" w:rsidP="00E9528F">
      <w:pPr>
        <w:spacing w:after="0"/>
        <w:rPr>
          <w:rFonts w:cstheme="minorHAnsi"/>
        </w:rPr>
      </w:pPr>
      <w:r>
        <w:rPr>
          <w:rFonts w:cstheme="minorHAnsi"/>
        </w:rPr>
        <w:t>Vi</w:t>
      </w:r>
      <w:r w:rsidR="00961AEE">
        <w:rPr>
          <w:rFonts w:cstheme="minorHAnsi"/>
        </w:rPr>
        <w:t xml:space="preserve"> begär</w:t>
      </w:r>
      <w:r w:rsidR="00E9528F">
        <w:rPr>
          <w:rFonts w:cstheme="minorHAnsi"/>
        </w:rPr>
        <w:t xml:space="preserve"> att</w:t>
      </w:r>
      <w:r w:rsidR="003161C0">
        <w:rPr>
          <w:rFonts w:cstheme="minorHAnsi"/>
        </w:rPr>
        <w:t xml:space="preserve"> en miljöbedömning ska göras tillsammans med studier om hur</w:t>
      </w:r>
      <w:r w:rsidR="00961AEE">
        <w:rPr>
          <w:rFonts w:cstheme="minorHAnsi"/>
        </w:rPr>
        <w:t xml:space="preserve"> de boendes</w:t>
      </w:r>
      <w:r w:rsidR="003161C0">
        <w:rPr>
          <w:rFonts w:cstheme="minorHAnsi"/>
        </w:rPr>
        <w:t xml:space="preserve"> hälsa, välmående och livskvalitet påverkas av </w:t>
      </w:r>
      <w:r w:rsidR="000F4F27">
        <w:rPr>
          <w:rFonts w:cstheme="minorHAnsi"/>
        </w:rPr>
        <w:t>allt det som nämnts ovan. S</w:t>
      </w:r>
      <w:r w:rsidR="003161C0">
        <w:rPr>
          <w:rFonts w:cstheme="minorHAnsi"/>
        </w:rPr>
        <w:t xml:space="preserve">ärskild vikt </w:t>
      </w:r>
      <w:r w:rsidR="000F4F27">
        <w:rPr>
          <w:rFonts w:cstheme="minorHAnsi"/>
        </w:rPr>
        <w:t xml:space="preserve">ska läggas </w:t>
      </w:r>
      <w:r w:rsidR="003161C0">
        <w:rPr>
          <w:rFonts w:cstheme="minorHAnsi"/>
        </w:rPr>
        <w:t>på barn</w:t>
      </w:r>
      <w:r w:rsidR="005F02C4">
        <w:rPr>
          <w:rFonts w:cstheme="minorHAnsi"/>
        </w:rPr>
        <w:t>en som bor i området. Hur deras</w:t>
      </w:r>
      <w:r w:rsidR="003161C0">
        <w:rPr>
          <w:rFonts w:cstheme="minorHAnsi"/>
        </w:rPr>
        <w:t xml:space="preserve"> välmående</w:t>
      </w:r>
      <w:r w:rsidR="005F02C4">
        <w:rPr>
          <w:rFonts w:cstheme="minorHAnsi"/>
        </w:rPr>
        <w:t xml:space="preserve">, </w:t>
      </w:r>
      <w:r w:rsidR="003161C0">
        <w:rPr>
          <w:rFonts w:cstheme="minorHAnsi"/>
        </w:rPr>
        <w:t>hälsa</w:t>
      </w:r>
      <w:r w:rsidR="005F02C4">
        <w:rPr>
          <w:rFonts w:cstheme="minorHAnsi"/>
        </w:rPr>
        <w:t xml:space="preserve"> och utveckling påverkas av tidigare byggen, nuvarande byggen och framtida byggen. </w:t>
      </w:r>
      <w:r w:rsidR="003161C0">
        <w:rPr>
          <w:rFonts w:cstheme="minorHAnsi"/>
        </w:rPr>
        <w:t xml:space="preserve"> </w:t>
      </w:r>
      <w:r w:rsidR="005F02C4">
        <w:rPr>
          <w:rFonts w:cstheme="minorHAnsi"/>
        </w:rPr>
        <w:t xml:space="preserve">Barn </w:t>
      </w:r>
      <w:r w:rsidR="0071695E">
        <w:rPr>
          <w:rFonts w:cstheme="minorHAnsi"/>
        </w:rPr>
        <w:t>som snart spenderat hela sin barndom i ett område</w:t>
      </w:r>
      <w:r w:rsidR="003161C0">
        <w:rPr>
          <w:rFonts w:cstheme="minorHAnsi"/>
        </w:rPr>
        <w:t xml:space="preserve"> </w:t>
      </w:r>
      <w:r w:rsidR="0071695E">
        <w:rPr>
          <w:rFonts w:cstheme="minorHAnsi"/>
        </w:rPr>
        <w:t xml:space="preserve">där det byggs konstant. </w:t>
      </w:r>
      <w:r w:rsidR="003161C0">
        <w:rPr>
          <w:rFonts w:cstheme="minorHAnsi"/>
        </w:rPr>
        <w:t xml:space="preserve">Vi </w:t>
      </w:r>
      <w:r w:rsidR="00961AEE">
        <w:rPr>
          <w:rFonts w:cstheme="minorHAnsi"/>
        </w:rPr>
        <w:t>begär även</w:t>
      </w:r>
      <w:r w:rsidR="003161C0">
        <w:rPr>
          <w:rFonts w:cstheme="minorHAnsi"/>
        </w:rPr>
        <w:t xml:space="preserve"> att man ytterligare </w:t>
      </w:r>
      <w:r w:rsidR="005F02C4">
        <w:rPr>
          <w:rFonts w:cstheme="minorHAnsi"/>
        </w:rPr>
        <w:t>ska</w:t>
      </w:r>
      <w:r w:rsidR="003161C0">
        <w:rPr>
          <w:rFonts w:cstheme="minorHAnsi"/>
        </w:rPr>
        <w:t xml:space="preserve"> utreda hur </w:t>
      </w:r>
      <w:r w:rsidR="00E9528F">
        <w:rPr>
          <w:rFonts w:cstheme="minorHAnsi"/>
        </w:rPr>
        <w:t xml:space="preserve">framtida nybyggen med </w:t>
      </w:r>
      <w:r w:rsidR="001E037A">
        <w:rPr>
          <w:rFonts w:cstheme="minorHAnsi"/>
        </w:rPr>
        <w:t xml:space="preserve">tillhörande </w:t>
      </w:r>
      <w:r w:rsidR="00E9528F">
        <w:rPr>
          <w:rFonts w:cstheme="minorHAnsi"/>
        </w:rPr>
        <w:t>minskning av grönytor, träd m.m</w:t>
      </w:r>
      <w:r w:rsidR="00766A57">
        <w:rPr>
          <w:rFonts w:cstheme="minorHAnsi"/>
        </w:rPr>
        <w:t>.</w:t>
      </w:r>
      <w:r w:rsidR="00E9528F">
        <w:rPr>
          <w:rFonts w:cstheme="minorHAnsi"/>
        </w:rPr>
        <w:t xml:space="preserve"> </w:t>
      </w:r>
      <w:r w:rsidR="003161C0">
        <w:rPr>
          <w:rFonts w:cstheme="minorHAnsi"/>
        </w:rPr>
        <w:t xml:space="preserve">kommer att påverka luft, </w:t>
      </w:r>
      <w:r w:rsidR="00E9528F">
        <w:rPr>
          <w:rFonts w:cstheme="minorHAnsi"/>
        </w:rPr>
        <w:t xml:space="preserve">bullernivå, </w:t>
      </w:r>
      <w:r w:rsidR="003161C0">
        <w:rPr>
          <w:rFonts w:cstheme="minorHAnsi"/>
        </w:rPr>
        <w:t>djur</w:t>
      </w:r>
      <w:r w:rsidR="004C6082">
        <w:rPr>
          <w:rFonts w:cstheme="minorHAnsi"/>
        </w:rPr>
        <w:t>, människor</w:t>
      </w:r>
      <w:r w:rsidR="003161C0">
        <w:rPr>
          <w:rFonts w:cstheme="minorHAnsi"/>
        </w:rPr>
        <w:t xml:space="preserve"> och natur i området. </w:t>
      </w:r>
    </w:p>
    <w:p w:rsidR="00D24254" w:rsidRDefault="00D24254" w:rsidP="00E9528F">
      <w:pPr>
        <w:spacing w:after="0"/>
        <w:rPr>
          <w:rFonts w:cstheme="minorHAnsi"/>
        </w:rPr>
      </w:pPr>
    </w:p>
    <w:p w:rsidR="00182F9B" w:rsidRPr="007457B6" w:rsidRDefault="00182F9B" w:rsidP="00E9528F">
      <w:pPr>
        <w:spacing w:after="0"/>
        <w:rPr>
          <w:rFonts w:cstheme="minorHAnsi"/>
        </w:rPr>
      </w:pPr>
      <w:r>
        <w:rPr>
          <w:rFonts w:cstheme="minorHAnsi"/>
        </w:rPr>
        <w:t>Vi utgår fr</w:t>
      </w:r>
      <w:r w:rsidR="000C1867">
        <w:rPr>
          <w:rFonts w:cstheme="minorHAnsi"/>
        </w:rPr>
        <w:t>ån</w:t>
      </w:r>
      <w:r>
        <w:rPr>
          <w:rFonts w:cstheme="minorHAnsi"/>
        </w:rPr>
        <w:t xml:space="preserve"> att stadsdelskontoret skickat ut förslaget </w:t>
      </w:r>
      <w:r w:rsidR="005D32AD">
        <w:rPr>
          <w:rFonts w:cstheme="minorHAnsi"/>
        </w:rPr>
        <w:t xml:space="preserve">på remiss och begärt in yttranden från </w:t>
      </w:r>
      <w:r w:rsidR="000C1867">
        <w:rPr>
          <w:rFonts w:cstheme="minorHAnsi"/>
        </w:rPr>
        <w:t>bl.a</w:t>
      </w:r>
      <w:r>
        <w:rPr>
          <w:rFonts w:cstheme="minorHAnsi"/>
        </w:rPr>
        <w:t xml:space="preserve"> </w:t>
      </w:r>
      <w:r w:rsidR="000C1867">
        <w:rPr>
          <w:rFonts w:cstheme="minorHAnsi"/>
        </w:rPr>
        <w:t xml:space="preserve">omkringliggande </w:t>
      </w:r>
      <w:r>
        <w:rPr>
          <w:rFonts w:cstheme="minorHAnsi"/>
        </w:rPr>
        <w:t>kommuner, stadsdelsnämnde</w:t>
      </w:r>
      <w:r w:rsidR="000C1867">
        <w:rPr>
          <w:rFonts w:cstheme="minorHAnsi"/>
        </w:rPr>
        <w:t>n och närliggande stadsdelsnämnder</w:t>
      </w:r>
      <w:r>
        <w:rPr>
          <w:rFonts w:cstheme="minorHAnsi"/>
        </w:rPr>
        <w:t>, hyresgästföreningen, berörda myndigheter, länsstyrelsen, naturorganisati</w:t>
      </w:r>
      <w:r w:rsidR="00CD28D2">
        <w:rPr>
          <w:rFonts w:cstheme="minorHAnsi"/>
        </w:rPr>
        <w:t>oner</w:t>
      </w:r>
      <w:r>
        <w:rPr>
          <w:rFonts w:cstheme="minorHAnsi"/>
        </w:rPr>
        <w:t xml:space="preserve">, kulturorganisationer, </w:t>
      </w:r>
      <w:r w:rsidR="000C1867" w:rsidRPr="000C1867">
        <w:rPr>
          <w:rStyle w:val="Betoning"/>
          <w:i w:val="0"/>
        </w:rPr>
        <w:t>Riksantikvarieämbetet</w:t>
      </w:r>
      <w:r w:rsidRPr="000C1867">
        <w:rPr>
          <w:rFonts w:cstheme="minorHAnsi"/>
          <w:i/>
        </w:rPr>
        <w:t>,</w:t>
      </w:r>
      <w:r>
        <w:rPr>
          <w:rFonts w:cstheme="minorHAnsi"/>
        </w:rPr>
        <w:t xml:space="preserve"> stadsmuseet, lokala föreningslivet</w:t>
      </w:r>
      <w:r w:rsidR="00E514ED">
        <w:rPr>
          <w:rFonts w:cstheme="minorHAnsi"/>
        </w:rPr>
        <w:t xml:space="preserve"> och övriga </w:t>
      </w:r>
      <w:r w:rsidR="000C1867">
        <w:rPr>
          <w:rFonts w:cstheme="minorHAnsi"/>
        </w:rPr>
        <w:t xml:space="preserve">berörda </w:t>
      </w:r>
      <w:r w:rsidR="00E514ED">
        <w:rPr>
          <w:rFonts w:cstheme="minorHAnsi"/>
        </w:rPr>
        <w:t>instanser.</w:t>
      </w:r>
    </w:p>
    <w:p w:rsidR="00FD6274" w:rsidRDefault="00FD6274" w:rsidP="00D42C77">
      <w:pPr>
        <w:spacing w:after="0"/>
        <w:rPr>
          <w:rFonts w:cstheme="minorHAnsi"/>
          <w:b/>
        </w:rPr>
      </w:pPr>
    </w:p>
    <w:p w:rsidR="009276E2" w:rsidRDefault="009276E2" w:rsidP="00D42C77">
      <w:pPr>
        <w:spacing w:after="0"/>
        <w:rPr>
          <w:rFonts w:cstheme="minorHAnsi"/>
          <w:b/>
        </w:rPr>
      </w:pPr>
    </w:p>
    <w:p w:rsidR="002D21AB" w:rsidRDefault="002D21AB" w:rsidP="003C5B33">
      <w:pPr>
        <w:pStyle w:val="Normalwebb"/>
        <w:rPr>
          <w:rFonts w:asciiTheme="minorHAnsi" w:hAnsiTheme="minorHAnsi" w:cstheme="minorHAnsi"/>
          <w:sz w:val="22"/>
          <w:szCs w:val="22"/>
        </w:rPr>
      </w:pPr>
    </w:p>
    <w:p w:rsidR="002D21AB" w:rsidRDefault="002D21AB" w:rsidP="003C5B33">
      <w:pPr>
        <w:pStyle w:val="Normalwebb"/>
        <w:rPr>
          <w:rFonts w:asciiTheme="minorHAnsi" w:hAnsiTheme="minorHAnsi" w:cstheme="minorHAnsi"/>
          <w:sz w:val="22"/>
          <w:szCs w:val="22"/>
        </w:rPr>
      </w:pPr>
    </w:p>
    <w:p w:rsidR="003C5B33" w:rsidRPr="003C5B33" w:rsidRDefault="003C5B33" w:rsidP="003C5B33">
      <w:pPr>
        <w:pStyle w:val="Normalwebb"/>
        <w:rPr>
          <w:rFonts w:asciiTheme="minorHAnsi" w:hAnsiTheme="minorHAnsi" w:cstheme="minorHAnsi"/>
          <w:sz w:val="22"/>
          <w:szCs w:val="22"/>
        </w:rPr>
      </w:pPr>
      <w:r w:rsidRPr="003C5B33">
        <w:rPr>
          <w:rFonts w:asciiTheme="minorHAnsi" w:hAnsiTheme="minorHAnsi" w:cstheme="minorHAnsi"/>
          <w:sz w:val="22"/>
          <w:szCs w:val="22"/>
        </w:rPr>
        <w:lastRenderedPageBreak/>
        <w:t>Vi förbehåller oss rätten att framöver komplettera våra idag inlämnade synpunkter.</w:t>
      </w:r>
    </w:p>
    <w:p w:rsidR="00A77F50" w:rsidRDefault="00D42C77" w:rsidP="00D42C77">
      <w:pPr>
        <w:spacing w:after="0"/>
        <w:rPr>
          <w:rFonts w:cstheme="minorHAnsi"/>
          <w:b/>
        </w:rPr>
      </w:pPr>
      <w:r>
        <w:rPr>
          <w:rFonts w:cstheme="minorHAnsi"/>
          <w:b/>
        </w:rPr>
        <w:t xml:space="preserve">Vi ser fram emot </w:t>
      </w:r>
      <w:r w:rsidR="00A136D0">
        <w:rPr>
          <w:rFonts w:cstheme="minorHAnsi"/>
          <w:b/>
        </w:rPr>
        <w:t xml:space="preserve">er </w:t>
      </w:r>
      <w:r>
        <w:rPr>
          <w:rFonts w:cstheme="minorHAnsi"/>
          <w:b/>
        </w:rPr>
        <w:t xml:space="preserve">återkoppling. </w:t>
      </w:r>
    </w:p>
    <w:p w:rsidR="00D42C77" w:rsidRPr="00CF28DB" w:rsidRDefault="00D42C77" w:rsidP="00D42C77">
      <w:pPr>
        <w:spacing w:after="0"/>
        <w:rPr>
          <w:rFonts w:cstheme="minorHAnsi"/>
        </w:rPr>
      </w:pPr>
    </w:p>
    <w:p w:rsidR="00D42C77" w:rsidRDefault="00D42C77" w:rsidP="00D42C77">
      <w:pPr>
        <w:spacing w:after="0"/>
        <w:rPr>
          <w:rFonts w:cstheme="minorHAnsi"/>
        </w:rPr>
      </w:pPr>
      <w:r w:rsidRPr="00CF28DB">
        <w:rPr>
          <w:rFonts w:cstheme="minorHAnsi"/>
        </w:rPr>
        <w:t>Med vänliga hälsningar</w:t>
      </w:r>
    </w:p>
    <w:tbl>
      <w:tblPr>
        <w:tblStyle w:val="Tabellrutnt"/>
        <w:tblW w:w="0" w:type="auto"/>
        <w:tblLook w:val="04A0" w:firstRow="1" w:lastRow="0" w:firstColumn="1" w:lastColumn="0" w:noHBand="0" w:noVBand="1"/>
      </w:tblPr>
      <w:tblGrid>
        <w:gridCol w:w="3117"/>
        <w:gridCol w:w="3023"/>
        <w:gridCol w:w="2922"/>
      </w:tblGrid>
      <w:tr w:rsidR="00D23B2F" w:rsidTr="00067BB7">
        <w:trPr>
          <w:trHeight w:val="1191"/>
        </w:trPr>
        <w:tc>
          <w:tcPr>
            <w:tcW w:w="2559" w:type="dxa"/>
          </w:tcPr>
          <w:p w:rsidR="0079359F" w:rsidRDefault="0079359F" w:rsidP="0079359F">
            <w:pPr>
              <w:rPr>
                <w:rFonts w:cstheme="minorHAnsi"/>
              </w:rPr>
            </w:pPr>
            <w:r w:rsidRPr="00CF28DB">
              <w:rPr>
                <w:rFonts w:cstheme="minorHAnsi"/>
              </w:rPr>
              <w:t>Jen Edgren</w:t>
            </w:r>
          </w:p>
          <w:p w:rsidR="0079359F" w:rsidRDefault="0079359F" w:rsidP="0079359F">
            <w:pPr>
              <w:rPr>
                <w:rFonts w:cstheme="minorHAnsi"/>
              </w:rPr>
            </w:pPr>
            <w:r>
              <w:rPr>
                <w:rFonts w:cstheme="minorHAnsi"/>
              </w:rPr>
              <w:t>Sulvägen 28</w:t>
            </w:r>
            <w:r w:rsidR="00D23B2F">
              <w:rPr>
                <w:rFonts w:cstheme="minorHAnsi"/>
              </w:rPr>
              <w:t xml:space="preserve">, </w:t>
            </w:r>
            <w:r>
              <w:rPr>
                <w:rFonts w:cstheme="minorHAnsi"/>
              </w:rPr>
              <w:t xml:space="preserve">126 Hägersten </w:t>
            </w:r>
            <w:r w:rsidRPr="00CF28DB">
              <w:rPr>
                <w:rFonts w:cstheme="minorHAnsi"/>
              </w:rPr>
              <w:t>jen.edgren@hotmail.com</w:t>
            </w:r>
            <w:r>
              <w:rPr>
                <w:rFonts w:cstheme="minorHAnsi"/>
              </w:rPr>
              <w:t xml:space="preserve">  </w:t>
            </w:r>
          </w:p>
          <w:p w:rsidR="0079359F" w:rsidRDefault="0079359F" w:rsidP="00067BB7">
            <w:pPr>
              <w:rPr>
                <w:rFonts w:cstheme="minorHAnsi"/>
              </w:rPr>
            </w:pPr>
          </w:p>
        </w:tc>
        <w:tc>
          <w:tcPr>
            <w:tcW w:w="3582" w:type="dxa"/>
          </w:tcPr>
          <w:p w:rsidR="00D23B2F" w:rsidRDefault="0079359F" w:rsidP="0079359F">
            <w:pPr>
              <w:rPr>
                <w:rFonts w:cstheme="minorHAnsi"/>
              </w:rPr>
            </w:pPr>
            <w:r>
              <w:rPr>
                <w:rFonts w:cstheme="minorHAnsi"/>
              </w:rPr>
              <w:t xml:space="preserve">Christer Bertling, </w:t>
            </w:r>
          </w:p>
          <w:p w:rsidR="00D23B2F" w:rsidRDefault="00D23B2F" w:rsidP="0079359F">
            <w:pPr>
              <w:rPr>
                <w:rFonts w:cstheme="minorHAnsi"/>
              </w:rPr>
            </w:pPr>
            <w:r>
              <w:rPr>
                <w:rFonts w:cstheme="minorHAnsi"/>
              </w:rPr>
              <w:t xml:space="preserve">Klacktorget 4, </w:t>
            </w:r>
          </w:p>
          <w:p w:rsidR="00D23B2F" w:rsidRDefault="00D23B2F" w:rsidP="0079359F">
            <w:pPr>
              <w:rPr>
                <w:rFonts w:cstheme="minorHAnsi"/>
              </w:rPr>
            </w:pPr>
            <w:r>
              <w:rPr>
                <w:rFonts w:cstheme="minorHAnsi"/>
              </w:rPr>
              <w:t>126 39 Hägersten</w:t>
            </w:r>
          </w:p>
          <w:p w:rsidR="0079359F" w:rsidRDefault="0079359F" w:rsidP="00067BB7">
            <w:pPr>
              <w:rPr>
                <w:rFonts w:cstheme="minorHAnsi"/>
              </w:rPr>
            </w:pPr>
            <w:r w:rsidRPr="00CF28DB">
              <w:rPr>
                <w:rFonts w:cstheme="minorHAnsi"/>
              </w:rPr>
              <w:t>christer.bertling@telia.com</w:t>
            </w:r>
          </w:p>
        </w:tc>
        <w:tc>
          <w:tcPr>
            <w:tcW w:w="3071" w:type="dxa"/>
          </w:tcPr>
          <w:p w:rsidR="0079359F" w:rsidRPr="009B3333" w:rsidRDefault="0079359F" w:rsidP="0079359F">
            <w:pPr>
              <w:rPr>
                <w:rFonts w:cstheme="minorHAnsi"/>
              </w:rPr>
            </w:pPr>
            <w:r w:rsidRPr="009B3333">
              <w:rPr>
                <w:rFonts w:cstheme="minorHAnsi"/>
              </w:rPr>
              <w:t>Markus Tommyson Keiland, Sulvägen 76</w:t>
            </w:r>
          </w:p>
          <w:p w:rsidR="0079359F" w:rsidRDefault="00D23B2F" w:rsidP="00D42C77">
            <w:pPr>
              <w:rPr>
                <w:rFonts w:cstheme="minorHAnsi"/>
              </w:rPr>
            </w:pPr>
            <w:r>
              <w:rPr>
                <w:rFonts w:cstheme="minorHAnsi"/>
              </w:rPr>
              <w:t>126 40 Hägersten</w:t>
            </w:r>
          </w:p>
        </w:tc>
      </w:tr>
      <w:tr w:rsidR="00D23B2F" w:rsidTr="00067BB7">
        <w:trPr>
          <w:trHeight w:val="839"/>
        </w:trPr>
        <w:tc>
          <w:tcPr>
            <w:tcW w:w="2559" w:type="dxa"/>
          </w:tcPr>
          <w:p w:rsidR="0079359F" w:rsidRDefault="0079359F" w:rsidP="0079359F">
            <w:r>
              <w:t>Anders Roxby, Kristallvägen 1</w:t>
            </w:r>
            <w:r w:rsidR="00D23B2F">
              <w:t xml:space="preserve">, </w:t>
            </w:r>
          </w:p>
          <w:p w:rsidR="00D23B2F" w:rsidRDefault="00D23B2F" w:rsidP="0079359F">
            <w:r>
              <w:t>126 78 Hägersten</w:t>
            </w:r>
          </w:p>
          <w:p w:rsidR="0079359F" w:rsidRDefault="0079359F" w:rsidP="00D42C77">
            <w:pPr>
              <w:rPr>
                <w:rFonts w:cstheme="minorHAnsi"/>
              </w:rPr>
            </w:pPr>
          </w:p>
        </w:tc>
        <w:tc>
          <w:tcPr>
            <w:tcW w:w="3582" w:type="dxa"/>
          </w:tcPr>
          <w:p w:rsidR="0079359F" w:rsidRPr="00CF28DB" w:rsidRDefault="0079359F" w:rsidP="0079359F">
            <w:pPr>
              <w:rPr>
                <w:rFonts w:cstheme="minorHAnsi"/>
              </w:rPr>
            </w:pPr>
            <w:r w:rsidRPr="00CF28DB">
              <w:rPr>
                <w:rFonts w:cstheme="minorHAnsi"/>
              </w:rPr>
              <w:t xml:space="preserve">Stella Edgren, Rubinvägen 11, </w:t>
            </w:r>
            <w:r w:rsidR="00D23B2F">
              <w:rPr>
                <w:rFonts w:cstheme="minorHAnsi"/>
              </w:rPr>
              <w:t>126 78 Hägersten</w:t>
            </w:r>
          </w:p>
          <w:p w:rsidR="0079359F" w:rsidRDefault="0079359F" w:rsidP="00D42C77">
            <w:pPr>
              <w:rPr>
                <w:rFonts w:cstheme="minorHAnsi"/>
              </w:rPr>
            </w:pPr>
          </w:p>
        </w:tc>
        <w:tc>
          <w:tcPr>
            <w:tcW w:w="3071" w:type="dxa"/>
          </w:tcPr>
          <w:p w:rsidR="00D23B2F" w:rsidRDefault="0079359F" w:rsidP="0079359F">
            <w:r>
              <w:t>Ztig Corsén, Sulvägen 64</w:t>
            </w:r>
            <w:r w:rsidR="00D23B2F">
              <w:t xml:space="preserve">, </w:t>
            </w:r>
          </w:p>
          <w:p w:rsidR="0079359F" w:rsidRPr="009B3333" w:rsidRDefault="00D23B2F" w:rsidP="0079359F">
            <w:pPr>
              <w:rPr>
                <w:rFonts w:cstheme="minorHAnsi"/>
              </w:rPr>
            </w:pPr>
            <w:r>
              <w:t>126 40 Hägersten</w:t>
            </w:r>
          </w:p>
          <w:p w:rsidR="0079359F" w:rsidRDefault="0079359F" w:rsidP="00D42C77">
            <w:pPr>
              <w:rPr>
                <w:rFonts w:cstheme="minorHAnsi"/>
              </w:rPr>
            </w:pPr>
          </w:p>
        </w:tc>
      </w:tr>
      <w:tr w:rsidR="00D23B2F" w:rsidTr="0079359F">
        <w:tc>
          <w:tcPr>
            <w:tcW w:w="2559" w:type="dxa"/>
          </w:tcPr>
          <w:p w:rsidR="0079359F" w:rsidRPr="009B3333" w:rsidRDefault="0079359F" w:rsidP="0079359F">
            <w:pPr>
              <w:rPr>
                <w:rFonts w:cstheme="minorHAnsi"/>
              </w:rPr>
            </w:pPr>
            <w:r w:rsidRPr="009B3333">
              <w:rPr>
                <w:rFonts w:cstheme="minorHAnsi"/>
              </w:rPr>
              <w:t xml:space="preserve">Yvonne Josefssom, Kristallvägen 101, </w:t>
            </w:r>
            <w:r w:rsidR="00D23B2F">
              <w:rPr>
                <w:rFonts w:cstheme="minorHAnsi"/>
              </w:rPr>
              <w:t xml:space="preserve">126 78 Hägersten </w:t>
            </w:r>
            <w:r w:rsidRPr="009B3333">
              <w:rPr>
                <w:rFonts w:cstheme="minorHAnsi"/>
              </w:rPr>
              <w:t>yvonne.m.josefsson@gmail.com</w:t>
            </w:r>
          </w:p>
          <w:p w:rsidR="0079359F" w:rsidRDefault="0079359F" w:rsidP="00D42C77">
            <w:pPr>
              <w:rPr>
                <w:rFonts w:cstheme="minorHAnsi"/>
              </w:rPr>
            </w:pPr>
          </w:p>
        </w:tc>
        <w:tc>
          <w:tcPr>
            <w:tcW w:w="3582" w:type="dxa"/>
          </w:tcPr>
          <w:p w:rsidR="0079359F" w:rsidRPr="009B3333" w:rsidRDefault="0079359F" w:rsidP="0079359F">
            <w:pPr>
              <w:rPr>
                <w:rFonts w:cstheme="minorHAnsi"/>
              </w:rPr>
            </w:pPr>
            <w:r w:rsidRPr="009B3333">
              <w:rPr>
                <w:rFonts w:cstheme="minorHAnsi"/>
              </w:rPr>
              <w:t xml:space="preserve">Anna Broqvist, Kristallvägen 160, </w:t>
            </w:r>
            <w:r w:rsidR="00D23B2F">
              <w:rPr>
                <w:rFonts w:cstheme="minorHAnsi"/>
              </w:rPr>
              <w:t xml:space="preserve">126 79 Hägersten </w:t>
            </w:r>
            <w:r w:rsidRPr="009B3333">
              <w:rPr>
                <w:rFonts w:cstheme="minorHAnsi"/>
              </w:rPr>
              <w:t>annikabroqvist@hotmail.com</w:t>
            </w:r>
          </w:p>
          <w:p w:rsidR="0079359F" w:rsidRDefault="0079359F" w:rsidP="00D42C77">
            <w:pPr>
              <w:rPr>
                <w:rFonts w:cstheme="minorHAnsi"/>
              </w:rPr>
            </w:pPr>
          </w:p>
        </w:tc>
        <w:tc>
          <w:tcPr>
            <w:tcW w:w="3071" w:type="dxa"/>
          </w:tcPr>
          <w:p w:rsidR="0079359F" w:rsidRPr="009B3333" w:rsidRDefault="0079359F" w:rsidP="0079359F">
            <w:pPr>
              <w:rPr>
                <w:rFonts w:cstheme="minorHAnsi"/>
              </w:rPr>
            </w:pPr>
            <w:r w:rsidRPr="009B3333">
              <w:rPr>
                <w:rFonts w:cstheme="minorHAnsi"/>
              </w:rPr>
              <w:t xml:space="preserve">Mats Gebelius, Sulvägen 78, </w:t>
            </w:r>
            <w:r w:rsidR="00D23B2F">
              <w:rPr>
                <w:rFonts w:cstheme="minorHAnsi"/>
              </w:rPr>
              <w:t xml:space="preserve">126 40 Hägersten </w:t>
            </w:r>
            <w:r w:rsidRPr="009B3333">
              <w:rPr>
                <w:rFonts w:cstheme="minorHAnsi"/>
              </w:rPr>
              <w:t>mats.gebelius@gmail.com</w:t>
            </w:r>
          </w:p>
          <w:p w:rsidR="0079359F" w:rsidRDefault="0079359F" w:rsidP="00D42C77">
            <w:pPr>
              <w:rPr>
                <w:rFonts w:cstheme="minorHAnsi"/>
              </w:rPr>
            </w:pPr>
          </w:p>
        </w:tc>
      </w:tr>
      <w:tr w:rsidR="00D23B2F" w:rsidTr="0079359F">
        <w:tc>
          <w:tcPr>
            <w:tcW w:w="2559" w:type="dxa"/>
          </w:tcPr>
          <w:p w:rsidR="00067BB7" w:rsidRPr="00067BB7" w:rsidRDefault="00067BB7" w:rsidP="00067BB7">
            <w:pPr>
              <w:rPr>
                <w:rFonts w:cstheme="minorHAnsi"/>
                <w:color w:val="201F1E"/>
                <w:sz w:val="23"/>
                <w:szCs w:val="23"/>
              </w:rPr>
            </w:pPr>
            <w:r w:rsidRPr="00067BB7">
              <w:rPr>
                <w:rFonts w:cstheme="minorHAnsi"/>
                <w:color w:val="201F1E"/>
                <w:sz w:val="23"/>
                <w:szCs w:val="23"/>
              </w:rPr>
              <w:t xml:space="preserve">Cathrine Susanj, Kristallvägen144, </w:t>
            </w:r>
          </w:p>
          <w:p w:rsidR="0079359F" w:rsidRDefault="00067BB7" w:rsidP="00067BB7">
            <w:pPr>
              <w:rPr>
                <w:rFonts w:cstheme="minorHAnsi"/>
              </w:rPr>
            </w:pPr>
            <w:r w:rsidRPr="00067BB7">
              <w:rPr>
                <w:rFonts w:cstheme="minorHAnsi"/>
              </w:rPr>
              <w:t>126 78 Hägersten</w:t>
            </w:r>
          </w:p>
        </w:tc>
        <w:tc>
          <w:tcPr>
            <w:tcW w:w="3582" w:type="dxa"/>
          </w:tcPr>
          <w:p w:rsidR="0079359F" w:rsidRPr="0079359F" w:rsidRDefault="0079359F" w:rsidP="0079359F">
            <w:pPr>
              <w:rPr>
                <w:rFonts w:ascii="Calibri" w:hAnsi="Calibri" w:cs="Calibri"/>
              </w:rPr>
            </w:pPr>
            <w:r w:rsidRPr="0079359F">
              <w:t xml:space="preserve">Kristina Balogh, Kristallvägen 142, </w:t>
            </w:r>
            <w:r w:rsidR="00D23B2F">
              <w:t xml:space="preserve">126 78 Hägersten </w:t>
            </w:r>
            <w:r w:rsidRPr="0079359F">
              <w:rPr>
                <w:rFonts w:ascii="Calibri" w:hAnsi="Calibri" w:cs="Calibri"/>
              </w:rPr>
              <w:t xml:space="preserve">kristina_balogh@yahoo.se </w:t>
            </w:r>
          </w:p>
          <w:p w:rsidR="0079359F" w:rsidRDefault="0079359F" w:rsidP="00D42C77">
            <w:pPr>
              <w:rPr>
                <w:rFonts w:cstheme="minorHAnsi"/>
              </w:rPr>
            </w:pPr>
          </w:p>
        </w:tc>
        <w:tc>
          <w:tcPr>
            <w:tcW w:w="3071" w:type="dxa"/>
          </w:tcPr>
          <w:p w:rsidR="0079359F" w:rsidRPr="0079359F" w:rsidRDefault="0079359F" w:rsidP="0079359F">
            <w:pPr>
              <w:pStyle w:val="xmsonormal"/>
              <w:spacing w:before="0" w:beforeAutospacing="0" w:after="0" w:afterAutospacing="0"/>
              <w:rPr>
                <w:sz w:val="22"/>
                <w:szCs w:val="22"/>
              </w:rPr>
            </w:pPr>
            <w:r w:rsidRPr="0079359F">
              <w:rPr>
                <w:rFonts w:ascii="Calibri" w:hAnsi="Calibri" w:cs="Calibri"/>
                <w:sz w:val="22"/>
                <w:szCs w:val="22"/>
              </w:rPr>
              <w:t>Lisbeth Hyvönen, Rubinvägen 18, 126</w:t>
            </w:r>
            <w:r w:rsidR="00D23B2F">
              <w:rPr>
                <w:rFonts w:ascii="Calibri" w:hAnsi="Calibri" w:cs="Calibri"/>
                <w:sz w:val="22"/>
                <w:szCs w:val="22"/>
              </w:rPr>
              <w:t xml:space="preserve"> </w:t>
            </w:r>
            <w:r w:rsidRPr="0079359F">
              <w:rPr>
                <w:rFonts w:ascii="Calibri" w:hAnsi="Calibri" w:cs="Calibri"/>
                <w:sz w:val="22"/>
                <w:szCs w:val="22"/>
              </w:rPr>
              <w:t>78 Hägersten</w:t>
            </w:r>
          </w:p>
          <w:p w:rsidR="0079359F" w:rsidRPr="0079359F" w:rsidRDefault="0079359F" w:rsidP="0079359F">
            <w:pPr>
              <w:pStyle w:val="xmsonormal"/>
              <w:spacing w:before="0" w:beforeAutospacing="0" w:after="0" w:afterAutospacing="0"/>
              <w:rPr>
                <w:sz w:val="22"/>
                <w:szCs w:val="22"/>
              </w:rPr>
            </w:pPr>
            <w:r w:rsidRPr="0079359F">
              <w:rPr>
                <w:rFonts w:ascii="Calibri" w:hAnsi="Calibri" w:cs="Calibri"/>
                <w:sz w:val="22"/>
                <w:szCs w:val="22"/>
              </w:rPr>
              <w:t>Lisbeth.hyvonen@gmail.com</w:t>
            </w:r>
          </w:p>
          <w:p w:rsidR="0079359F" w:rsidRDefault="0079359F" w:rsidP="00D42C77">
            <w:pPr>
              <w:rPr>
                <w:rFonts w:cstheme="minorHAnsi"/>
              </w:rPr>
            </w:pPr>
          </w:p>
        </w:tc>
      </w:tr>
      <w:tr w:rsidR="00D23B2F" w:rsidTr="00067BB7">
        <w:trPr>
          <w:trHeight w:val="842"/>
        </w:trPr>
        <w:tc>
          <w:tcPr>
            <w:tcW w:w="2559" w:type="dxa"/>
          </w:tcPr>
          <w:p w:rsidR="0079359F" w:rsidRPr="009B3333" w:rsidRDefault="0079359F" w:rsidP="0079359F">
            <w:pPr>
              <w:rPr>
                <w:rFonts w:cstheme="minorHAnsi"/>
              </w:rPr>
            </w:pPr>
            <w:r w:rsidRPr="009B3333">
              <w:rPr>
                <w:rFonts w:cstheme="minorHAnsi"/>
              </w:rPr>
              <w:t>Monika Tommyson Keiland, Sulvägen 76</w:t>
            </w:r>
            <w:r w:rsidR="00D23B2F">
              <w:rPr>
                <w:rFonts w:cstheme="minorHAnsi"/>
              </w:rPr>
              <w:t xml:space="preserve">, 126 40 Hägersten </w:t>
            </w:r>
          </w:p>
          <w:p w:rsidR="0079359F" w:rsidRPr="009B3333" w:rsidRDefault="0079359F" w:rsidP="0079359F">
            <w:pPr>
              <w:rPr>
                <w:rFonts w:cstheme="minorHAnsi"/>
              </w:rPr>
            </w:pPr>
          </w:p>
        </w:tc>
        <w:tc>
          <w:tcPr>
            <w:tcW w:w="3582" w:type="dxa"/>
          </w:tcPr>
          <w:p w:rsidR="00D23B2F" w:rsidRDefault="0079359F" w:rsidP="0079359F">
            <w:r>
              <w:t>Kjell Riseborn, Sulvägen 64</w:t>
            </w:r>
            <w:r w:rsidR="00D23B2F">
              <w:t xml:space="preserve">, </w:t>
            </w:r>
          </w:p>
          <w:p w:rsidR="0079359F" w:rsidRDefault="00D23B2F" w:rsidP="0079359F">
            <w:r>
              <w:t>126 40 Hägersten</w:t>
            </w:r>
          </w:p>
          <w:p w:rsidR="0079359F" w:rsidRDefault="0079359F" w:rsidP="00D42C77">
            <w:pPr>
              <w:rPr>
                <w:rFonts w:cstheme="minorHAnsi"/>
              </w:rPr>
            </w:pPr>
          </w:p>
        </w:tc>
        <w:tc>
          <w:tcPr>
            <w:tcW w:w="3071" w:type="dxa"/>
          </w:tcPr>
          <w:p w:rsidR="0079359F" w:rsidRPr="009B3333" w:rsidRDefault="0079359F" w:rsidP="0079359F">
            <w:pPr>
              <w:rPr>
                <w:rFonts w:cstheme="minorHAnsi"/>
              </w:rPr>
            </w:pPr>
            <w:r w:rsidRPr="009B3333">
              <w:rPr>
                <w:rFonts w:cstheme="minorHAnsi"/>
              </w:rPr>
              <w:t>Viggo Ludvigsen, Kristallvägen 160,</w:t>
            </w:r>
            <w:r w:rsidR="00D23B2F">
              <w:rPr>
                <w:rFonts w:cstheme="minorHAnsi"/>
              </w:rPr>
              <w:t xml:space="preserve"> 126 79 Hägersten </w:t>
            </w:r>
            <w:r w:rsidRPr="009B3333">
              <w:rPr>
                <w:rFonts w:cstheme="minorHAnsi"/>
              </w:rPr>
              <w:t>viggo.ludvigsen@gmail.com</w:t>
            </w:r>
          </w:p>
          <w:p w:rsidR="0079359F" w:rsidRDefault="0079359F" w:rsidP="00D42C77">
            <w:pPr>
              <w:rPr>
                <w:rFonts w:cstheme="minorHAnsi"/>
              </w:rPr>
            </w:pPr>
          </w:p>
        </w:tc>
      </w:tr>
      <w:tr w:rsidR="00D23B2F" w:rsidTr="0079359F">
        <w:tc>
          <w:tcPr>
            <w:tcW w:w="2559" w:type="dxa"/>
          </w:tcPr>
          <w:p w:rsidR="00D23B2F" w:rsidRDefault="0079359F" w:rsidP="0079359F">
            <w:pPr>
              <w:rPr>
                <w:rFonts w:cstheme="minorHAnsi"/>
              </w:rPr>
            </w:pPr>
            <w:r w:rsidRPr="009B3333">
              <w:rPr>
                <w:rFonts w:cstheme="minorHAnsi"/>
              </w:rPr>
              <w:t>Marie Järvås, Sulvägen 35</w:t>
            </w:r>
            <w:r w:rsidR="00D23B2F">
              <w:rPr>
                <w:rFonts w:cstheme="minorHAnsi"/>
              </w:rPr>
              <w:t xml:space="preserve">, </w:t>
            </w:r>
          </w:p>
          <w:p w:rsidR="0079359F" w:rsidRPr="009B3333" w:rsidRDefault="00D23B2F" w:rsidP="0079359F">
            <w:pPr>
              <w:rPr>
                <w:rFonts w:cstheme="minorHAnsi"/>
              </w:rPr>
            </w:pPr>
            <w:r>
              <w:rPr>
                <w:rFonts w:cstheme="minorHAnsi"/>
              </w:rPr>
              <w:t xml:space="preserve">126 40 Hägersten </w:t>
            </w:r>
          </w:p>
          <w:p w:rsidR="0079359F" w:rsidRPr="009B3333" w:rsidRDefault="0079359F" w:rsidP="0079359F">
            <w:pPr>
              <w:rPr>
                <w:rFonts w:cstheme="minorHAnsi"/>
              </w:rPr>
            </w:pPr>
          </w:p>
        </w:tc>
        <w:tc>
          <w:tcPr>
            <w:tcW w:w="3582" w:type="dxa"/>
          </w:tcPr>
          <w:p w:rsidR="00AE409F" w:rsidRPr="00AE409F" w:rsidRDefault="00AE409F" w:rsidP="00AE409F">
            <w:pPr>
              <w:rPr>
                <w:rFonts w:cstheme="minorHAnsi"/>
                <w:color w:val="201F1E"/>
              </w:rPr>
            </w:pPr>
            <w:r w:rsidRPr="00AE409F">
              <w:rPr>
                <w:rFonts w:cstheme="minorHAnsi"/>
                <w:color w:val="201F1E"/>
              </w:rPr>
              <w:t>Kerstin Johansson, Sulvägen 66, 126 40 Hägersten</w:t>
            </w:r>
          </w:p>
          <w:p w:rsidR="00AE409F" w:rsidRPr="00AE409F" w:rsidRDefault="00AE409F" w:rsidP="00AE409F">
            <w:pPr>
              <w:rPr>
                <w:rFonts w:cstheme="minorHAnsi"/>
                <w:color w:val="201F1E"/>
              </w:rPr>
            </w:pPr>
            <w:r w:rsidRPr="008976C3">
              <w:rPr>
                <w:rFonts w:cstheme="minorHAnsi"/>
                <w:color w:val="201F1E"/>
              </w:rPr>
              <w:t>kemajo66@gmail.com</w:t>
            </w:r>
          </w:p>
          <w:p w:rsidR="0079359F" w:rsidRDefault="0079359F" w:rsidP="00AE409F">
            <w:pPr>
              <w:rPr>
                <w:rFonts w:cstheme="minorHAnsi"/>
              </w:rPr>
            </w:pPr>
          </w:p>
        </w:tc>
        <w:tc>
          <w:tcPr>
            <w:tcW w:w="3071" w:type="dxa"/>
          </w:tcPr>
          <w:p w:rsidR="0079359F" w:rsidRPr="009B3333" w:rsidRDefault="0079359F" w:rsidP="0079359F">
            <w:pPr>
              <w:rPr>
                <w:rFonts w:cstheme="minorHAnsi"/>
              </w:rPr>
            </w:pPr>
            <w:r w:rsidRPr="009B3333">
              <w:rPr>
                <w:rFonts w:cstheme="minorHAnsi"/>
              </w:rPr>
              <w:t xml:space="preserve">Solveig Viklund, Kristallvägen 101, </w:t>
            </w:r>
            <w:r w:rsidR="00D23B2F">
              <w:rPr>
                <w:rFonts w:cstheme="minorHAnsi"/>
              </w:rPr>
              <w:t xml:space="preserve">126 79 Hägersten </w:t>
            </w:r>
            <w:r w:rsidRPr="009B3333">
              <w:rPr>
                <w:rFonts w:cstheme="minorHAnsi"/>
              </w:rPr>
              <w:t>solveig.viklund10@gmail.com</w:t>
            </w:r>
          </w:p>
          <w:p w:rsidR="0079359F" w:rsidRDefault="0079359F" w:rsidP="00D42C77">
            <w:pPr>
              <w:rPr>
                <w:rFonts w:cstheme="minorHAnsi"/>
              </w:rPr>
            </w:pPr>
          </w:p>
        </w:tc>
      </w:tr>
      <w:tr w:rsidR="00D23B2F" w:rsidTr="0079359F">
        <w:tc>
          <w:tcPr>
            <w:tcW w:w="2559" w:type="dxa"/>
          </w:tcPr>
          <w:p w:rsidR="00D23B2F" w:rsidRDefault="0079359F" w:rsidP="0079359F">
            <w:pPr>
              <w:rPr>
                <w:rFonts w:cstheme="minorHAnsi"/>
              </w:rPr>
            </w:pPr>
            <w:r w:rsidRPr="009B3333">
              <w:rPr>
                <w:rFonts w:cstheme="minorHAnsi"/>
              </w:rPr>
              <w:t xml:space="preserve">Camilla Sundberg, Kristallvägen 166, </w:t>
            </w:r>
            <w:r w:rsidR="00D23B2F">
              <w:rPr>
                <w:rFonts w:cstheme="minorHAnsi"/>
              </w:rPr>
              <w:t>126 79 Hägersten</w:t>
            </w:r>
          </w:p>
          <w:p w:rsidR="0079359F" w:rsidRPr="009B3333" w:rsidRDefault="0079359F" w:rsidP="0079359F">
            <w:pPr>
              <w:rPr>
                <w:rFonts w:cstheme="minorHAnsi"/>
              </w:rPr>
            </w:pPr>
            <w:r w:rsidRPr="009B3333">
              <w:rPr>
                <w:rFonts w:cstheme="minorHAnsi"/>
              </w:rPr>
              <w:t>pluran@hotmail.com</w:t>
            </w:r>
          </w:p>
          <w:p w:rsidR="0079359F" w:rsidRPr="009B3333" w:rsidRDefault="0079359F" w:rsidP="0079359F">
            <w:pPr>
              <w:rPr>
                <w:rFonts w:cstheme="minorHAnsi"/>
              </w:rPr>
            </w:pPr>
          </w:p>
        </w:tc>
        <w:tc>
          <w:tcPr>
            <w:tcW w:w="3582" w:type="dxa"/>
          </w:tcPr>
          <w:p w:rsidR="00D23B2F" w:rsidRDefault="0079359F" w:rsidP="0079359F">
            <w:pPr>
              <w:rPr>
                <w:rFonts w:cstheme="minorHAnsi"/>
              </w:rPr>
            </w:pPr>
            <w:r w:rsidRPr="009B3333">
              <w:rPr>
                <w:rFonts w:cstheme="minorHAnsi"/>
              </w:rPr>
              <w:t xml:space="preserve">Christina Dalberg, Sulvägen 78, </w:t>
            </w:r>
            <w:r w:rsidR="00D23B2F">
              <w:rPr>
                <w:rFonts w:cstheme="minorHAnsi"/>
              </w:rPr>
              <w:t xml:space="preserve">126 40 Hägersten </w:t>
            </w:r>
          </w:p>
          <w:p w:rsidR="0079359F" w:rsidRDefault="0079359F" w:rsidP="0079359F">
            <w:pPr>
              <w:rPr>
                <w:rFonts w:cstheme="minorHAnsi"/>
              </w:rPr>
            </w:pPr>
            <w:r w:rsidRPr="009B3333">
              <w:rPr>
                <w:rFonts w:cstheme="minorHAnsi"/>
              </w:rPr>
              <w:t>tina.dalberg@gmail.com</w:t>
            </w:r>
          </w:p>
          <w:p w:rsidR="0079359F" w:rsidRDefault="0079359F" w:rsidP="00D42C77">
            <w:pPr>
              <w:rPr>
                <w:rFonts w:cstheme="minorHAnsi"/>
              </w:rPr>
            </w:pPr>
          </w:p>
        </w:tc>
        <w:tc>
          <w:tcPr>
            <w:tcW w:w="3071" w:type="dxa"/>
          </w:tcPr>
          <w:p w:rsidR="0079359F" w:rsidRPr="00067BB7" w:rsidRDefault="00067BB7" w:rsidP="00D42C77">
            <w:pPr>
              <w:rPr>
                <w:rFonts w:cstheme="minorHAnsi"/>
                <w:color w:val="201F1E"/>
              </w:rPr>
            </w:pPr>
            <w:r w:rsidRPr="00067BB7">
              <w:rPr>
                <w:rFonts w:cstheme="minorHAnsi"/>
                <w:color w:val="201F1E"/>
              </w:rPr>
              <w:t xml:space="preserve">Miodrag Susanj, Kristallvägen144, </w:t>
            </w:r>
          </w:p>
          <w:p w:rsidR="00067BB7" w:rsidRDefault="00067BB7" w:rsidP="00D42C77">
            <w:pPr>
              <w:rPr>
                <w:rFonts w:cstheme="minorHAnsi"/>
              </w:rPr>
            </w:pPr>
            <w:r w:rsidRPr="00067BB7">
              <w:rPr>
                <w:rFonts w:cstheme="minorHAnsi"/>
              </w:rPr>
              <w:t>126 78 Hägersten</w:t>
            </w:r>
          </w:p>
        </w:tc>
      </w:tr>
      <w:tr w:rsidR="00D23B2F" w:rsidTr="0079359F">
        <w:tc>
          <w:tcPr>
            <w:tcW w:w="2559" w:type="dxa"/>
          </w:tcPr>
          <w:p w:rsidR="00067BB7" w:rsidRDefault="00067BB7" w:rsidP="0079359F">
            <w:pPr>
              <w:rPr>
                <w:rFonts w:cstheme="minorHAnsi"/>
                <w:bCs/>
                <w:color w:val="201F1E"/>
              </w:rPr>
            </w:pPr>
            <w:r w:rsidRPr="00067BB7">
              <w:rPr>
                <w:rFonts w:cstheme="minorHAnsi"/>
                <w:bCs/>
                <w:color w:val="201F1E"/>
              </w:rPr>
              <w:t xml:space="preserve">Göran Schüsseleder, </w:t>
            </w:r>
          </w:p>
          <w:p w:rsidR="00067BB7" w:rsidRPr="00067BB7" w:rsidRDefault="00067BB7" w:rsidP="0079359F">
            <w:pPr>
              <w:rPr>
                <w:rFonts w:cstheme="minorHAnsi"/>
              </w:rPr>
            </w:pPr>
            <w:r w:rsidRPr="00067BB7">
              <w:rPr>
                <w:rFonts w:cstheme="minorHAnsi"/>
                <w:color w:val="201F1E"/>
              </w:rPr>
              <w:t>Klackvägen 12</w:t>
            </w:r>
            <w:r w:rsidRPr="00067BB7">
              <w:rPr>
                <w:rFonts w:cstheme="minorHAnsi"/>
                <w:color w:val="201F1E"/>
              </w:rPr>
              <w:br/>
              <w:t>126 39 Hägersten</w:t>
            </w:r>
            <w:r w:rsidRPr="00067BB7">
              <w:rPr>
                <w:rFonts w:cstheme="minorHAnsi"/>
                <w:bCs/>
                <w:color w:val="201F1E"/>
              </w:rPr>
              <w:t xml:space="preserve"> </w:t>
            </w:r>
          </w:p>
        </w:tc>
        <w:tc>
          <w:tcPr>
            <w:tcW w:w="3582" w:type="dxa"/>
          </w:tcPr>
          <w:p w:rsidR="00067BB7" w:rsidRPr="009B3333" w:rsidRDefault="00067BB7" w:rsidP="00067BB7">
            <w:pPr>
              <w:rPr>
                <w:rFonts w:cstheme="minorHAnsi"/>
              </w:rPr>
            </w:pPr>
            <w:r w:rsidRPr="009B3333">
              <w:rPr>
                <w:rFonts w:cstheme="minorHAnsi"/>
              </w:rPr>
              <w:t xml:space="preserve">Helge Torstensen, Långbrovägen 43, </w:t>
            </w:r>
            <w:r>
              <w:rPr>
                <w:rFonts w:cstheme="minorHAnsi"/>
              </w:rPr>
              <w:t xml:space="preserve">25 34 Älvsjö </w:t>
            </w:r>
            <w:r w:rsidRPr="009B3333">
              <w:rPr>
                <w:rFonts w:cstheme="minorHAnsi"/>
              </w:rPr>
              <w:t>helge.torstensen@telia.com</w:t>
            </w:r>
          </w:p>
          <w:p w:rsidR="0079359F" w:rsidRDefault="0079359F" w:rsidP="0079359F">
            <w:pPr>
              <w:rPr>
                <w:rFonts w:cstheme="minorHAnsi"/>
              </w:rPr>
            </w:pPr>
          </w:p>
        </w:tc>
        <w:tc>
          <w:tcPr>
            <w:tcW w:w="3071" w:type="dxa"/>
          </w:tcPr>
          <w:p w:rsidR="0079359F" w:rsidRPr="00AE409F" w:rsidRDefault="00067BB7" w:rsidP="00D42C77">
            <w:pPr>
              <w:rPr>
                <w:rFonts w:cstheme="minorHAnsi"/>
              </w:rPr>
            </w:pPr>
            <w:r w:rsidRPr="00AE409F">
              <w:rPr>
                <w:rFonts w:cstheme="minorHAnsi"/>
              </w:rPr>
              <w:t>Jeanette Jonsson</w:t>
            </w:r>
          </w:p>
          <w:p w:rsidR="00AE409F" w:rsidRPr="00AE409F" w:rsidRDefault="00AE409F" w:rsidP="00D42C77">
            <w:pPr>
              <w:rPr>
                <w:rFonts w:cstheme="minorHAnsi"/>
                <w:color w:val="201F1E"/>
              </w:rPr>
            </w:pPr>
            <w:r w:rsidRPr="00AE409F">
              <w:rPr>
                <w:rFonts w:cstheme="minorHAnsi"/>
                <w:color w:val="201F1E"/>
              </w:rPr>
              <w:t xml:space="preserve">Pliggvägen 39 </w:t>
            </w:r>
          </w:p>
          <w:p w:rsidR="00AE409F" w:rsidRDefault="00AE409F" w:rsidP="00D42C77">
            <w:pPr>
              <w:rPr>
                <w:rFonts w:cstheme="minorHAnsi"/>
              </w:rPr>
            </w:pPr>
            <w:r w:rsidRPr="00AE409F">
              <w:rPr>
                <w:rFonts w:cstheme="minorHAnsi"/>
                <w:color w:val="201F1E"/>
              </w:rPr>
              <w:t>12639 Hägersten</w:t>
            </w:r>
          </w:p>
        </w:tc>
      </w:tr>
      <w:tr w:rsidR="009A3F66" w:rsidTr="0079359F">
        <w:tc>
          <w:tcPr>
            <w:tcW w:w="2559" w:type="dxa"/>
          </w:tcPr>
          <w:p w:rsidR="009A3F66" w:rsidRPr="00AE409F" w:rsidRDefault="009A3F66" w:rsidP="0079359F">
            <w:pPr>
              <w:rPr>
                <w:rFonts w:cstheme="minorHAnsi"/>
                <w:bCs/>
                <w:color w:val="201F1E"/>
              </w:rPr>
            </w:pPr>
            <w:r w:rsidRPr="00AE409F">
              <w:rPr>
                <w:rFonts w:cstheme="minorHAnsi"/>
                <w:bCs/>
                <w:color w:val="201F1E"/>
              </w:rPr>
              <w:t>Mio Drag</w:t>
            </w:r>
            <w:r w:rsidR="006E5617" w:rsidRPr="00AE409F">
              <w:rPr>
                <w:rFonts w:cstheme="minorHAnsi"/>
                <w:bCs/>
                <w:color w:val="201F1E"/>
              </w:rPr>
              <w:t>susanj</w:t>
            </w:r>
          </w:p>
          <w:p w:rsidR="006E5617" w:rsidRPr="00AE409F" w:rsidRDefault="006E5617" w:rsidP="0079359F">
            <w:pPr>
              <w:rPr>
                <w:rFonts w:cstheme="minorHAnsi"/>
                <w:bCs/>
                <w:color w:val="201F1E"/>
              </w:rPr>
            </w:pPr>
            <w:r w:rsidRPr="00AE409F">
              <w:rPr>
                <w:rFonts w:cstheme="minorHAnsi"/>
                <w:bCs/>
                <w:color w:val="201F1E"/>
              </w:rPr>
              <w:t xml:space="preserve">Kristallvägen 150, </w:t>
            </w:r>
          </w:p>
          <w:p w:rsidR="006E5617" w:rsidRPr="00AE409F" w:rsidRDefault="006E5617" w:rsidP="0079359F">
            <w:pPr>
              <w:rPr>
                <w:rFonts w:cstheme="minorHAnsi"/>
                <w:bCs/>
                <w:color w:val="201F1E"/>
              </w:rPr>
            </w:pPr>
            <w:r w:rsidRPr="00AE409F">
              <w:rPr>
                <w:rFonts w:cstheme="minorHAnsi"/>
                <w:bCs/>
                <w:color w:val="201F1E"/>
              </w:rPr>
              <w:t>126 78 Hägersten</w:t>
            </w:r>
          </w:p>
          <w:p w:rsidR="006E5617" w:rsidRPr="00AE409F" w:rsidRDefault="006E5617" w:rsidP="0079359F">
            <w:pPr>
              <w:rPr>
                <w:rFonts w:cstheme="minorHAnsi"/>
                <w:bCs/>
                <w:color w:val="201F1E"/>
              </w:rPr>
            </w:pPr>
            <w:r w:rsidRPr="00AE409F">
              <w:rPr>
                <w:rFonts w:cstheme="minorHAnsi"/>
                <w:color w:val="201F1E"/>
              </w:rPr>
              <w:t>miodragsusanj@gmail.com</w:t>
            </w:r>
          </w:p>
        </w:tc>
        <w:tc>
          <w:tcPr>
            <w:tcW w:w="3582" w:type="dxa"/>
          </w:tcPr>
          <w:p w:rsidR="00AE409F" w:rsidRPr="00AE409F" w:rsidRDefault="00AE409F" w:rsidP="00AE409F">
            <w:pPr>
              <w:rPr>
                <w:rFonts w:cstheme="minorHAnsi"/>
                <w:color w:val="201F1E"/>
              </w:rPr>
            </w:pPr>
            <w:r w:rsidRPr="00AE409F">
              <w:rPr>
                <w:rFonts w:cstheme="minorHAnsi"/>
                <w:color w:val="201F1E"/>
              </w:rPr>
              <w:t>Lena Johansson, Sulvägen 66, Sulvägen 66, 126 40</w:t>
            </w:r>
          </w:p>
          <w:p w:rsidR="00AE409F" w:rsidRPr="00AE409F" w:rsidRDefault="00AE409F" w:rsidP="00AE409F">
            <w:pPr>
              <w:rPr>
                <w:rFonts w:cstheme="minorHAnsi"/>
                <w:color w:val="201F1E"/>
              </w:rPr>
            </w:pPr>
            <w:r w:rsidRPr="00AE409F">
              <w:rPr>
                <w:rFonts w:cstheme="minorHAnsi"/>
                <w:color w:val="201F1E"/>
              </w:rPr>
              <w:t>Hägersten</w:t>
            </w:r>
          </w:p>
          <w:p w:rsidR="00AE409F" w:rsidRPr="00AE409F" w:rsidRDefault="00AE409F" w:rsidP="00AE409F">
            <w:pPr>
              <w:rPr>
                <w:rFonts w:cstheme="minorHAnsi"/>
                <w:color w:val="201F1E"/>
              </w:rPr>
            </w:pPr>
            <w:r w:rsidRPr="008976C3">
              <w:rPr>
                <w:rFonts w:cstheme="minorHAnsi"/>
                <w:color w:val="201F1E"/>
              </w:rPr>
              <w:t>sollena499@gmail.com</w:t>
            </w:r>
          </w:p>
          <w:p w:rsidR="009A3F66" w:rsidRPr="00AE409F" w:rsidRDefault="009A3F66" w:rsidP="00AE409F">
            <w:pPr>
              <w:rPr>
                <w:rFonts w:cstheme="minorHAnsi"/>
              </w:rPr>
            </w:pPr>
          </w:p>
        </w:tc>
        <w:tc>
          <w:tcPr>
            <w:tcW w:w="3071" w:type="dxa"/>
          </w:tcPr>
          <w:p w:rsidR="00AE409F" w:rsidRDefault="00AE409F" w:rsidP="00AE409F">
            <w:r>
              <w:t xml:space="preserve">Gunilla Roxby Cromvall, Kristallvägen 1, </w:t>
            </w:r>
          </w:p>
          <w:p w:rsidR="00AE409F" w:rsidRDefault="00AE409F" w:rsidP="00AE409F">
            <w:r>
              <w:t>126 78 Hägersten</w:t>
            </w:r>
          </w:p>
          <w:p w:rsidR="009A3F66" w:rsidRDefault="009A3F66" w:rsidP="00AE409F">
            <w:pPr>
              <w:rPr>
                <w:rFonts w:cstheme="minorHAnsi"/>
              </w:rPr>
            </w:pPr>
          </w:p>
        </w:tc>
      </w:tr>
      <w:tr w:rsidR="00AE409F" w:rsidTr="0079359F">
        <w:tc>
          <w:tcPr>
            <w:tcW w:w="2559" w:type="dxa"/>
          </w:tcPr>
          <w:p w:rsidR="00AE409F" w:rsidRPr="002D21AB" w:rsidRDefault="00AE409F" w:rsidP="0079359F">
            <w:pPr>
              <w:rPr>
                <w:rFonts w:cstheme="minorHAnsi"/>
                <w:bCs/>
                <w:color w:val="201F1E"/>
              </w:rPr>
            </w:pPr>
            <w:r w:rsidRPr="002D21AB">
              <w:rPr>
                <w:rFonts w:cstheme="minorHAnsi"/>
                <w:bCs/>
                <w:color w:val="201F1E"/>
              </w:rPr>
              <w:t>Linda Nilsson</w:t>
            </w:r>
          </w:p>
          <w:p w:rsidR="00AE409F" w:rsidRPr="002D21AB" w:rsidRDefault="00AE409F" w:rsidP="0079359F">
            <w:pPr>
              <w:rPr>
                <w:rFonts w:cstheme="minorHAnsi"/>
                <w:bCs/>
                <w:color w:val="201F1E"/>
              </w:rPr>
            </w:pPr>
            <w:r w:rsidRPr="002D21AB">
              <w:rPr>
                <w:rFonts w:cstheme="minorHAnsi"/>
                <w:bCs/>
                <w:color w:val="201F1E"/>
              </w:rPr>
              <w:t>Sulvägen 26</w:t>
            </w:r>
          </w:p>
          <w:p w:rsidR="00AE409F" w:rsidRPr="002D21AB" w:rsidRDefault="00AE409F" w:rsidP="0079359F">
            <w:pPr>
              <w:rPr>
                <w:rFonts w:cstheme="minorHAnsi"/>
                <w:bCs/>
                <w:color w:val="201F1E"/>
              </w:rPr>
            </w:pPr>
            <w:r w:rsidRPr="002D21AB">
              <w:rPr>
                <w:rFonts w:cstheme="minorHAnsi"/>
                <w:bCs/>
                <w:color w:val="201F1E"/>
              </w:rPr>
              <w:t>126 40 Hägersten</w:t>
            </w:r>
          </w:p>
        </w:tc>
        <w:tc>
          <w:tcPr>
            <w:tcW w:w="3582" w:type="dxa"/>
          </w:tcPr>
          <w:p w:rsidR="00AE409F" w:rsidRPr="002D21AB" w:rsidRDefault="002D21AB" w:rsidP="00AE409F">
            <w:pPr>
              <w:rPr>
                <w:rFonts w:cstheme="minorHAnsi"/>
                <w:color w:val="201F1E"/>
              </w:rPr>
            </w:pPr>
            <w:r w:rsidRPr="002D21AB">
              <w:rPr>
                <w:rFonts w:cstheme="minorHAnsi"/>
                <w:color w:val="201F1E"/>
              </w:rPr>
              <w:t>Lars-Åke Lindqvist</w:t>
            </w:r>
          </w:p>
          <w:p w:rsidR="002D21AB" w:rsidRPr="002D21AB" w:rsidRDefault="002D21AB" w:rsidP="00AE409F">
            <w:pPr>
              <w:rPr>
                <w:rFonts w:cstheme="minorHAnsi"/>
                <w:color w:val="201F1E"/>
              </w:rPr>
            </w:pPr>
            <w:r w:rsidRPr="002D21AB">
              <w:rPr>
                <w:rFonts w:cstheme="minorHAnsi"/>
                <w:color w:val="201F1E"/>
              </w:rPr>
              <w:t>Sulvägen 28</w:t>
            </w:r>
          </w:p>
          <w:p w:rsidR="002D21AB" w:rsidRPr="002D21AB" w:rsidRDefault="002D21AB" w:rsidP="00AE409F">
            <w:pPr>
              <w:rPr>
                <w:rFonts w:cstheme="minorHAnsi"/>
                <w:color w:val="201F1E"/>
              </w:rPr>
            </w:pPr>
            <w:r w:rsidRPr="002D21AB">
              <w:rPr>
                <w:rFonts w:cstheme="minorHAnsi"/>
                <w:color w:val="201F1E"/>
              </w:rPr>
              <w:t>126 40 Hägersten</w:t>
            </w:r>
          </w:p>
        </w:tc>
        <w:tc>
          <w:tcPr>
            <w:tcW w:w="3071" w:type="dxa"/>
          </w:tcPr>
          <w:p w:rsidR="00AE409F" w:rsidRPr="00953E56" w:rsidRDefault="00953E56" w:rsidP="00AE409F">
            <w:pPr>
              <w:rPr>
                <w:rFonts w:cstheme="minorHAnsi"/>
                <w:color w:val="201F1E"/>
              </w:rPr>
            </w:pPr>
            <w:r w:rsidRPr="00953E56">
              <w:rPr>
                <w:rFonts w:cstheme="minorHAnsi"/>
                <w:color w:val="201F1E"/>
              </w:rPr>
              <w:t>Gun-Britt Hansson</w:t>
            </w:r>
          </w:p>
        </w:tc>
      </w:tr>
    </w:tbl>
    <w:p w:rsidR="0079359F" w:rsidRPr="00CF28DB" w:rsidRDefault="0079359F" w:rsidP="00D42C77">
      <w:pPr>
        <w:spacing w:after="0"/>
        <w:rPr>
          <w:rFonts w:cstheme="minorHAnsi"/>
        </w:rPr>
      </w:pPr>
    </w:p>
    <w:p w:rsidR="006C2F9C" w:rsidRDefault="006C2F9C" w:rsidP="009B3333">
      <w:pPr>
        <w:spacing w:after="0"/>
      </w:pPr>
    </w:p>
    <w:p w:rsidR="002D21AB" w:rsidRDefault="002D21AB" w:rsidP="009B3333">
      <w:pPr>
        <w:spacing w:after="0"/>
      </w:pPr>
    </w:p>
    <w:p w:rsidR="002D21AB" w:rsidRDefault="002D21AB" w:rsidP="009B3333">
      <w:pPr>
        <w:spacing w:after="0"/>
      </w:pPr>
    </w:p>
    <w:p w:rsidR="00D85C4C" w:rsidRDefault="00D85C4C" w:rsidP="004377C6">
      <w:pPr>
        <w:spacing w:after="0"/>
        <w:rPr>
          <w:rFonts w:cstheme="minorHAnsi"/>
          <w:b/>
        </w:rPr>
      </w:pPr>
    </w:p>
    <w:p w:rsidR="00BF0B89" w:rsidRDefault="00BF0B89" w:rsidP="004377C6">
      <w:pPr>
        <w:spacing w:after="0"/>
        <w:rPr>
          <w:rFonts w:cstheme="minorHAnsi"/>
          <w:b/>
        </w:rPr>
      </w:pPr>
      <w:r>
        <w:rPr>
          <w:rFonts w:cstheme="minorHAnsi"/>
          <w:b/>
        </w:rPr>
        <w:lastRenderedPageBreak/>
        <w:t>Kopia</w:t>
      </w:r>
    </w:p>
    <w:p w:rsidR="00BF0B89" w:rsidRDefault="004377C6" w:rsidP="00D24254">
      <w:pPr>
        <w:spacing w:after="0"/>
      </w:pPr>
      <w:r w:rsidRPr="00D24254">
        <w:t>G</w:t>
      </w:r>
      <w:r w:rsidR="00BF0B89" w:rsidRPr="00D24254">
        <w:t>atu- och fastighetskontoret</w:t>
      </w:r>
      <w:r w:rsidR="002251FA">
        <w:t xml:space="preserve">, </w:t>
      </w:r>
      <w:hyperlink r:id="rId17" w:tooltip="fastighetskontoret@stockholm.se" w:history="1">
        <w:r w:rsidR="002251FA">
          <w:rPr>
            <w:rStyle w:val="Hyperlnk"/>
          </w:rPr>
          <w:t>fastighetskontoret@stockholm.se</w:t>
        </w:r>
      </w:hyperlink>
    </w:p>
    <w:p w:rsidR="00BF0B89" w:rsidRPr="00D24254" w:rsidRDefault="004377C6" w:rsidP="00D24254">
      <w:pPr>
        <w:spacing w:after="0"/>
      </w:pPr>
      <w:r w:rsidRPr="00D24254">
        <w:t>E</w:t>
      </w:r>
      <w:r w:rsidR="00BF0B89" w:rsidRPr="00D24254">
        <w:t>xploateringskontoret</w:t>
      </w:r>
      <w:r w:rsidR="00F111DA">
        <w:t xml:space="preserve">, </w:t>
      </w:r>
      <w:hyperlink r:id="rId18" w:history="1">
        <w:r w:rsidR="00F111DA">
          <w:rPr>
            <w:rStyle w:val="Hyperlnk"/>
          </w:rPr>
          <w:t xml:space="preserve">exploateringskontoret.expl@stockholm.se </w:t>
        </w:r>
      </w:hyperlink>
    </w:p>
    <w:p w:rsidR="00F111DA" w:rsidRPr="00D24254" w:rsidRDefault="00BF0B89" w:rsidP="00D24254">
      <w:pPr>
        <w:spacing w:after="0"/>
        <w:rPr>
          <w:rFonts w:cstheme="minorHAnsi"/>
        </w:rPr>
      </w:pPr>
      <w:r w:rsidRPr="00D24254">
        <w:t>Älvsjö stadsdelsförvaltning</w:t>
      </w:r>
      <w:r w:rsidR="00F111DA">
        <w:t>, stadsdelsnämnd</w:t>
      </w:r>
      <w:r w:rsidR="002251FA">
        <w:t xml:space="preserve">, </w:t>
      </w:r>
      <w:hyperlink r:id="rId19" w:history="1">
        <w:r w:rsidR="002251FA">
          <w:rPr>
            <w:rStyle w:val="Hyperlnk"/>
          </w:rPr>
          <w:t>alvsjo@stockholm.se</w:t>
        </w:r>
        <w:r w:rsidR="008834E4">
          <w:rPr>
            <w:rStyle w:val="Hyperlnk"/>
          </w:rPr>
          <w:t xml:space="preserve">, </w:t>
        </w:r>
      </w:hyperlink>
      <w:r w:rsidR="008834E4">
        <w:t xml:space="preserve"> </w:t>
      </w:r>
      <w:hyperlink r:id="rId20" w:history="1">
        <w:r w:rsidR="00F111DA">
          <w:rPr>
            <w:rStyle w:val="Hyperlnk"/>
          </w:rPr>
          <w:t>johan.nilsson@stockholm.se</w:t>
        </w:r>
      </w:hyperlink>
    </w:p>
    <w:p w:rsidR="002251FA" w:rsidRPr="00D24254" w:rsidRDefault="002251FA" w:rsidP="00D24254">
      <w:pPr>
        <w:spacing w:after="0"/>
        <w:rPr>
          <w:rFonts w:cstheme="minorHAnsi"/>
        </w:rPr>
      </w:pPr>
      <w:r>
        <w:t>Hyresgästföreningen Kristallskon, lhkristalllskon@kristallskon.se</w:t>
      </w:r>
    </w:p>
    <w:p w:rsidR="00C5408C" w:rsidRDefault="00C5408C" w:rsidP="00D24254">
      <w:pPr>
        <w:spacing w:after="0"/>
        <w:rPr>
          <w:rFonts w:cstheme="minorHAnsi"/>
        </w:rPr>
      </w:pPr>
      <w:r w:rsidRPr="00D24254">
        <w:rPr>
          <w:rFonts w:cstheme="minorHAnsi"/>
        </w:rPr>
        <w:t>Stockholmshem</w:t>
      </w:r>
      <w:r w:rsidR="008834E4">
        <w:rPr>
          <w:rFonts w:cstheme="minorHAnsi"/>
        </w:rPr>
        <w:t xml:space="preserve">, </w:t>
      </w:r>
      <w:hyperlink r:id="rId21" w:history="1">
        <w:r w:rsidR="008834E4">
          <w:rPr>
            <w:rStyle w:val="Hyperlnk"/>
          </w:rPr>
          <w:t>epost@stockholmshem.se</w:t>
        </w:r>
      </w:hyperlink>
      <w:r w:rsidR="008834E4">
        <w:t>.</w:t>
      </w:r>
    </w:p>
    <w:p w:rsidR="00F111DA" w:rsidRDefault="00F111DA" w:rsidP="00D24254">
      <w:pPr>
        <w:spacing w:after="0"/>
      </w:pPr>
      <w:r>
        <w:rPr>
          <w:rFonts w:cstheme="minorHAnsi"/>
        </w:rPr>
        <w:t xml:space="preserve">Trafikkontoret, </w:t>
      </w:r>
      <w:hyperlink r:id="rId22" w:history="1">
        <w:r>
          <w:rPr>
            <w:rStyle w:val="Hyperlnk"/>
          </w:rPr>
          <w:t>trafikkontoret@stockholm.s</w:t>
        </w:r>
      </w:hyperlink>
      <w:r>
        <w:t>e</w:t>
      </w:r>
    </w:p>
    <w:p w:rsidR="00F111DA" w:rsidRDefault="008A446E" w:rsidP="00D24254">
      <w:pPr>
        <w:spacing w:after="0"/>
      </w:pPr>
      <w:r>
        <w:t>M</w:t>
      </w:r>
      <w:r w:rsidR="00F111DA">
        <w:t xml:space="preserve">iljöförvaltningen, </w:t>
      </w:r>
      <w:hyperlink r:id="rId23" w:history="1">
        <w:r w:rsidR="00F111DA">
          <w:rPr>
            <w:rStyle w:val="Hyperlnk"/>
          </w:rPr>
          <w:t xml:space="preserve">miljoforvaltningen@stockholm.se </w:t>
        </w:r>
      </w:hyperlink>
    </w:p>
    <w:p w:rsidR="006326F0" w:rsidRDefault="00CF3604" w:rsidP="003052F2">
      <w:pPr>
        <w:spacing w:after="0"/>
      </w:pPr>
      <w:r>
        <w:t>Länsstyrelsen i Stockholm</w:t>
      </w:r>
      <w:r w:rsidR="00597042">
        <w:t xml:space="preserve">, </w:t>
      </w:r>
      <w:hyperlink r:id="rId24" w:history="1">
        <w:r w:rsidR="00597042">
          <w:rPr>
            <w:rStyle w:val="Hyperlnk"/>
          </w:rPr>
          <w:t>stockholm@lansstyrelsen.se</w:t>
        </w:r>
      </w:hyperlink>
    </w:p>
    <w:p w:rsidR="008834E4" w:rsidRDefault="008834E4" w:rsidP="003052F2">
      <w:pPr>
        <w:spacing w:after="0"/>
        <w:rPr>
          <w:rFonts w:cstheme="minorHAnsi"/>
          <w:b/>
          <w:u w:val="single"/>
        </w:rPr>
      </w:pPr>
      <w:r>
        <w:t xml:space="preserve">Stockholms naturskyddsförening, </w:t>
      </w:r>
      <w:hyperlink r:id="rId25" w:history="1">
        <w:r>
          <w:rPr>
            <w:rStyle w:val="Hyperlnk"/>
          </w:rPr>
          <w:t>sthlm.krets@naturskyddsforeningen.se</w:t>
        </w:r>
      </w:hyperlink>
    </w:p>
    <w:sectPr w:rsidR="008834E4" w:rsidSect="00AC69B0">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3E8" w:rsidRDefault="002C53E8" w:rsidP="00730277">
      <w:pPr>
        <w:spacing w:after="0" w:line="240" w:lineRule="auto"/>
      </w:pPr>
      <w:r>
        <w:separator/>
      </w:r>
    </w:p>
  </w:endnote>
  <w:endnote w:type="continuationSeparator" w:id="0">
    <w:p w:rsidR="002C53E8" w:rsidRDefault="002C53E8" w:rsidP="0073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ckholm Type">
    <w:altName w:val="Stockholm Typ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416469"/>
      <w:docPartObj>
        <w:docPartGallery w:val="Page Numbers (Bottom of Page)"/>
        <w:docPartUnique/>
      </w:docPartObj>
    </w:sdtPr>
    <w:sdtEndPr/>
    <w:sdtContent>
      <w:p w:rsidR="00E53AF2" w:rsidRDefault="00976481">
        <w:pPr>
          <w:pStyle w:val="Sidfot"/>
          <w:jc w:val="right"/>
        </w:pPr>
        <w:r>
          <w:rPr>
            <w:noProof/>
          </w:rPr>
          <w:fldChar w:fldCharType="begin"/>
        </w:r>
        <w:r w:rsidR="003A3250">
          <w:rPr>
            <w:noProof/>
          </w:rPr>
          <w:instrText xml:space="preserve"> PAGE   \* MERGEFORMAT </w:instrText>
        </w:r>
        <w:r>
          <w:rPr>
            <w:noProof/>
          </w:rPr>
          <w:fldChar w:fldCharType="separate"/>
        </w:r>
        <w:r w:rsidR="00CF6174">
          <w:rPr>
            <w:noProof/>
          </w:rPr>
          <w:t>1</w:t>
        </w:r>
        <w:r>
          <w:rPr>
            <w:noProof/>
          </w:rPr>
          <w:fldChar w:fldCharType="end"/>
        </w:r>
      </w:p>
    </w:sdtContent>
  </w:sdt>
  <w:p w:rsidR="00E53AF2" w:rsidRDefault="00E53AF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3E8" w:rsidRDefault="002C53E8" w:rsidP="00730277">
      <w:pPr>
        <w:spacing w:after="0" w:line="240" w:lineRule="auto"/>
      </w:pPr>
      <w:r>
        <w:separator/>
      </w:r>
    </w:p>
  </w:footnote>
  <w:footnote w:type="continuationSeparator" w:id="0">
    <w:p w:rsidR="002C53E8" w:rsidRDefault="002C53E8" w:rsidP="0073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F2" w:rsidRDefault="00E53AF2">
    <w:pPr>
      <w:pStyle w:val="Sidhuvud"/>
    </w:pPr>
    <w:r>
      <w:rPr>
        <w:rFonts w:cstheme="minorHAnsi"/>
      </w:rPr>
      <w:tab/>
    </w:r>
    <w:r>
      <w:rPr>
        <w:rFonts w:cstheme="minorHAnsi"/>
      </w:rPr>
      <w:tab/>
      <w:t xml:space="preserve">Yttrande angående </w:t>
    </w:r>
    <w:r w:rsidRPr="00A67F4A">
      <w:rPr>
        <w:rFonts w:cstheme="minorHAnsi"/>
      </w:rPr>
      <w:t>ärendenummer 2017-13952</w:t>
    </w:r>
  </w:p>
  <w:p w:rsidR="00E53AF2" w:rsidRDefault="00E53AF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45A6"/>
    <w:multiLevelType w:val="hybridMultilevel"/>
    <w:tmpl w:val="66B6C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BF1D09"/>
    <w:multiLevelType w:val="hybridMultilevel"/>
    <w:tmpl w:val="0E6EFF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AAB41F3"/>
    <w:multiLevelType w:val="hybridMultilevel"/>
    <w:tmpl w:val="9B5CC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237325"/>
    <w:multiLevelType w:val="hybridMultilevel"/>
    <w:tmpl w:val="47EE0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FE4E8A"/>
    <w:multiLevelType w:val="hybridMultilevel"/>
    <w:tmpl w:val="78968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6686360"/>
    <w:multiLevelType w:val="hybridMultilevel"/>
    <w:tmpl w:val="5082E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C1"/>
    <w:rsid w:val="00001E21"/>
    <w:rsid w:val="00002C6C"/>
    <w:rsid w:val="00010AFD"/>
    <w:rsid w:val="00016678"/>
    <w:rsid w:val="00020F2F"/>
    <w:rsid w:val="00025030"/>
    <w:rsid w:val="00026BF6"/>
    <w:rsid w:val="00034851"/>
    <w:rsid w:val="00037D90"/>
    <w:rsid w:val="0004154F"/>
    <w:rsid w:val="00051D7C"/>
    <w:rsid w:val="00056D24"/>
    <w:rsid w:val="00067BB7"/>
    <w:rsid w:val="00074E20"/>
    <w:rsid w:val="00091E43"/>
    <w:rsid w:val="00093BC9"/>
    <w:rsid w:val="000A716D"/>
    <w:rsid w:val="000C1867"/>
    <w:rsid w:val="000D49A8"/>
    <w:rsid w:val="000E3D12"/>
    <w:rsid w:val="000E5FC0"/>
    <w:rsid w:val="000F0BAC"/>
    <w:rsid w:val="000F4F27"/>
    <w:rsid w:val="00103944"/>
    <w:rsid w:val="001120BB"/>
    <w:rsid w:val="00112841"/>
    <w:rsid w:val="0011352C"/>
    <w:rsid w:val="001329A6"/>
    <w:rsid w:val="00137A7D"/>
    <w:rsid w:val="00155487"/>
    <w:rsid w:val="00156DF6"/>
    <w:rsid w:val="0016116F"/>
    <w:rsid w:val="00167D6B"/>
    <w:rsid w:val="00182F9B"/>
    <w:rsid w:val="00194A59"/>
    <w:rsid w:val="001A2AD4"/>
    <w:rsid w:val="001C5DC0"/>
    <w:rsid w:val="001C6795"/>
    <w:rsid w:val="001C71C5"/>
    <w:rsid w:val="001D5D9E"/>
    <w:rsid w:val="001E037A"/>
    <w:rsid w:val="001F4FEF"/>
    <w:rsid w:val="001F683F"/>
    <w:rsid w:val="002114F7"/>
    <w:rsid w:val="00214C04"/>
    <w:rsid w:val="002251FA"/>
    <w:rsid w:val="00244F85"/>
    <w:rsid w:val="00245619"/>
    <w:rsid w:val="00250AD5"/>
    <w:rsid w:val="00252C37"/>
    <w:rsid w:val="002546BB"/>
    <w:rsid w:val="002608F0"/>
    <w:rsid w:val="0026191D"/>
    <w:rsid w:val="00272959"/>
    <w:rsid w:val="0027735C"/>
    <w:rsid w:val="002867AF"/>
    <w:rsid w:val="00292B31"/>
    <w:rsid w:val="0029601E"/>
    <w:rsid w:val="00296E96"/>
    <w:rsid w:val="002A172D"/>
    <w:rsid w:val="002B45DA"/>
    <w:rsid w:val="002B613A"/>
    <w:rsid w:val="002C53E8"/>
    <w:rsid w:val="002C6BD6"/>
    <w:rsid w:val="002C6D55"/>
    <w:rsid w:val="002D21AB"/>
    <w:rsid w:val="002E0418"/>
    <w:rsid w:val="002E2140"/>
    <w:rsid w:val="002E381E"/>
    <w:rsid w:val="002E59CF"/>
    <w:rsid w:val="00301516"/>
    <w:rsid w:val="003052F2"/>
    <w:rsid w:val="003161C0"/>
    <w:rsid w:val="00317582"/>
    <w:rsid w:val="003223A4"/>
    <w:rsid w:val="00324FE3"/>
    <w:rsid w:val="00327749"/>
    <w:rsid w:val="0033625D"/>
    <w:rsid w:val="00337793"/>
    <w:rsid w:val="0034730B"/>
    <w:rsid w:val="003605B6"/>
    <w:rsid w:val="0036781A"/>
    <w:rsid w:val="00373986"/>
    <w:rsid w:val="00374BD2"/>
    <w:rsid w:val="00374DAF"/>
    <w:rsid w:val="00377620"/>
    <w:rsid w:val="003861A8"/>
    <w:rsid w:val="00397BB6"/>
    <w:rsid w:val="003A3250"/>
    <w:rsid w:val="003A4023"/>
    <w:rsid w:val="003A5AA8"/>
    <w:rsid w:val="003A60C9"/>
    <w:rsid w:val="003B5A1A"/>
    <w:rsid w:val="003C37C3"/>
    <w:rsid w:val="003C5B33"/>
    <w:rsid w:val="003D5F7A"/>
    <w:rsid w:val="003E7990"/>
    <w:rsid w:val="003F3321"/>
    <w:rsid w:val="003F3C3E"/>
    <w:rsid w:val="00415AC1"/>
    <w:rsid w:val="004232F8"/>
    <w:rsid w:val="00432293"/>
    <w:rsid w:val="0043382D"/>
    <w:rsid w:val="004367F3"/>
    <w:rsid w:val="00436D61"/>
    <w:rsid w:val="004377C6"/>
    <w:rsid w:val="00444FB8"/>
    <w:rsid w:val="0045367B"/>
    <w:rsid w:val="00454A01"/>
    <w:rsid w:val="00455F8F"/>
    <w:rsid w:val="0046697C"/>
    <w:rsid w:val="0047308E"/>
    <w:rsid w:val="00491CF9"/>
    <w:rsid w:val="00493424"/>
    <w:rsid w:val="004974BF"/>
    <w:rsid w:val="004A4B72"/>
    <w:rsid w:val="004A6AD0"/>
    <w:rsid w:val="004A6E58"/>
    <w:rsid w:val="004B3CA7"/>
    <w:rsid w:val="004B62E5"/>
    <w:rsid w:val="004C6082"/>
    <w:rsid w:val="004D002D"/>
    <w:rsid w:val="004D4DDF"/>
    <w:rsid w:val="004E5FA0"/>
    <w:rsid w:val="004F1789"/>
    <w:rsid w:val="004F236A"/>
    <w:rsid w:val="004F7A19"/>
    <w:rsid w:val="00500BE2"/>
    <w:rsid w:val="00503850"/>
    <w:rsid w:val="00511666"/>
    <w:rsid w:val="00514F6E"/>
    <w:rsid w:val="0053228A"/>
    <w:rsid w:val="00552E4D"/>
    <w:rsid w:val="00557CB5"/>
    <w:rsid w:val="0056086B"/>
    <w:rsid w:val="0056113E"/>
    <w:rsid w:val="00563862"/>
    <w:rsid w:val="00570463"/>
    <w:rsid w:val="00590CE8"/>
    <w:rsid w:val="00597042"/>
    <w:rsid w:val="005A6B42"/>
    <w:rsid w:val="005B17B1"/>
    <w:rsid w:val="005D32AD"/>
    <w:rsid w:val="005E0C85"/>
    <w:rsid w:val="005E5505"/>
    <w:rsid w:val="005F02C4"/>
    <w:rsid w:val="005F4DBA"/>
    <w:rsid w:val="00605C7D"/>
    <w:rsid w:val="00615924"/>
    <w:rsid w:val="0062367A"/>
    <w:rsid w:val="0062621F"/>
    <w:rsid w:val="00631C8D"/>
    <w:rsid w:val="006326F0"/>
    <w:rsid w:val="006358AA"/>
    <w:rsid w:val="00646C5A"/>
    <w:rsid w:val="006542BA"/>
    <w:rsid w:val="00657389"/>
    <w:rsid w:val="006702E5"/>
    <w:rsid w:val="006806F4"/>
    <w:rsid w:val="00686D3D"/>
    <w:rsid w:val="006927DC"/>
    <w:rsid w:val="006B6CEA"/>
    <w:rsid w:val="006B7150"/>
    <w:rsid w:val="006B78AD"/>
    <w:rsid w:val="006B79A8"/>
    <w:rsid w:val="006B7E8E"/>
    <w:rsid w:val="006C2F9C"/>
    <w:rsid w:val="006D3133"/>
    <w:rsid w:val="006D5057"/>
    <w:rsid w:val="006D5EB8"/>
    <w:rsid w:val="006E10DF"/>
    <w:rsid w:val="006E2067"/>
    <w:rsid w:val="006E3B33"/>
    <w:rsid w:val="006E5617"/>
    <w:rsid w:val="006F340D"/>
    <w:rsid w:val="007143F6"/>
    <w:rsid w:val="0071695E"/>
    <w:rsid w:val="00730277"/>
    <w:rsid w:val="00740E63"/>
    <w:rsid w:val="00741FD8"/>
    <w:rsid w:val="007457B6"/>
    <w:rsid w:val="00746E20"/>
    <w:rsid w:val="00766A57"/>
    <w:rsid w:val="00770302"/>
    <w:rsid w:val="00782A4B"/>
    <w:rsid w:val="00787643"/>
    <w:rsid w:val="0079359F"/>
    <w:rsid w:val="007960A0"/>
    <w:rsid w:val="007B0024"/>
    <w:rsid w:val="007B35D9"/>
    <w:rsid w:val="007C64AD"/>
    <w:rsid w:val="007C78B8"/>
    <w:rsid w:val="007E4472"/>
    <w:rsid w:val="007E5C47"/>
    <w:rsid w:val="00813105"/>
    <w:rsid w:val="00814FA4"/>
    <w:rsid w:val="00820D35"/>
    <w:rsid w:val="00831335"/>
    <w:rsid w:val="00834C7A"/>
    <w:rsid w:val="00850963"/>
    <w:rsid w:val="00857D24"/>
    <w:rsid w:val="00862E83"/>
    <w:rsid w:val="008661F7"/>
    <w:rsid w:val="00874287"/>
    <w:rsid w:val="00874367"/>
    <w:rsid w:val="0088271A"/>
    <w:rsid w:val="008834E4"/>
    <w:rsid w:val="008847AE"/>
    <w:rsid w:val="0088565F"/>
    <w:rsid w:val="008857CD"/>
    <w:rsid w:val="008861F9"/>
    <w:rsid w:val="00892756"/>
    <w:rsid w:val="008954C0"/>
    <w:rsid w:val="008976C3"/>
    <w:rsid w:val="008A446E"/>
    <w:rsid w:val="008C0C2A"/>
    <w:rsid w:val="008D4CC4"/>
    <w:rsid w:val="0091184D"/>
    <w:rsid w:val="009152F7"/>
    <w:rsid w:val="00926709"/>
    <w:rsid w:val="009276E2"/>
    <w:rsid w:val="009359BF"/>
    <w:rsid w:val="00941366"/>
    <w:rsid w:val="00945295"/>
    <w:rsid w:val="00953E56"/>
    <w:rsid w:val="009565B3"/>
    <w:rsid w:val="00961AEE"/>
    <w:rsid w:val="009665F6"/>
    <w:rsid w:val="00971CCA"/>
    <w:rsid w:val="0097633F"/>
    <w:rsid w:val="00976481"/>
    <w:rsid w:val="00977520"/>
    <w:rsid w:val="00987BC8"/>
    <w:rsid w:val="009A3F66"/>
    <w:rsid w:val="009A4A88"/>
    <w:rsid w:val="009B177B"/>
    <w:rsid w:val="009B3333"/>
    <w:rsid w:val="009C0888"/>
    <w:rsid w:val="009D70B7"/>
    <w:rsid w:val="009E1FCB"/>
    <w:rsid w:val="009E4E99"/>
    <w:rsid w:val="009E6B19"/>
    <w:rsid w:val="009F08BA"/>
    <w:rsid w:val="009F6D7F"/>
    <w:rsid w:val="00A05E0A"/>
    <w:rsid w:val="00A136D0"/>
    <w:rsid w:val="00A334FE"/>
    <w:rsid w:val="00A36EF7"/>
    <w:rsid w:val="00A4336C"/>
    <w:rsid w:val="00A556E9"/>
    <w:rsid w:val="00A67F4A"/>
    <w:rsid w:val="00A758C5"/>
    <w:rsid w:val="00A75F34"/>
    <w:rsid w:val="00A761C6"/>
    <w:rsid w:val="00A776F7"/>
    <w:rsid w:val="00A77F50"/>
    <w:rsid w:val="00A84C97"/>
    <w:rsid w:val="00A87B37"/>
    <w:rsid w:val="00AA060B"/>
    <w:rsid w:val="00AA1D55"/>
    <w:rsid w:val="00AA3BC3"/>
    <w:rsid w:val="00AB18B1"/>
    <w:rsid w:val="00AC1FE7"/>
    <w:rsid w:val="00AC69B0"/>
    <w:rsid w:val="00AD11D1"/>
    <w:rsid w:val="00AD1C69"/>
    <w:rsid w:val="00AD39ED"/>
    <w:rsid w:val="00AE409F"/>
    <w:rsid w:val="00AF2141"/>
    <w:rsid w:val="00AF6254"/>
    <w:rsid w:val="00B02841"/>
    <w:rsid w:val="00B27673"/>
    <w:rsid w:val="00B50875"/>
    <w:rsid w:val="00B5245B"/>
    <w:rsid w:val="00B642E4"/>
    <w:rsid w:val="00B709EC"/>
    <w:rsid w:val="00B77FD0"/>
    <w:rsid w:val="00BB00F3"/>
    <w:rsid w:val="00BC1854"/>
    <w:rsid w:val="00BE03DA"/>
    <w:rsid w:val="00BE2CFC"/>
    <w:rsid w:val="00BF0B89"/>
    <w:rsid w:val="00BF57F9"/>
    <w:rsid w:val="00C03594"/>
    <w:rsid w:val="00C04D1A"/>
    <w:rsid w:val="00C124DE"/>
    <w:rsid w:val="00C13794"/>
    <w:rsid w:val="00C13883"/>
    <w:rsid w:val="00C13986"/>
    <w:rsid w:val="00C13D86"/>
    <w:rsid w:val="00C15908"/>
    <w:rsid w:val="00C362E6"/>
    <w:rsid w:val="00C5017B"/>
    <w:rsid w:val="00C5408C"/>
    <w:rsid w:val="00C66A27"/>
    <w:rsid w:val="00C71D1F"/>
    <w:rsid w:val="00C73B0F"/>
    <w:rsid w:val="00C940A6"/>
    <w:rsid w:val="00C94151"/>
    <w:rsid w:val="00CB60B6"/>
    <w:rsid w:val="00CC0C77"/>
    <w:rsid w:val="00CC1C81"/>
    <w:rsid w:val="00CC6588"/>
    <w:rsid w:val="00CD28D2"/>
    <w:rsid w:val="00CD2C36"/>
    <w:rsid w:val="00CF28DB"/>
    <w:rsid w:val="00CF3604"/>
    <w:rsid w:val="00CF6174"/>
    <w:rsid w:val="00CF6D86"/>
    <w:rsid w:val="00CF75CA"/>
    <w:rsid w:val="00D02E66"/>
    <w:rsid w:val="00D148BE"/>
    <w:rsid w:val="00D23B2F"/>
    <w:rsid w:val="00D24254"/>
    <w:rsid w:val="00D34A9F"/>
    <w:rsid w:val="00D42C77"/>
    <w:rsid w:val="00D43E6B"/>
    <w:rsid w:val="00D44FD1"/>
    <w:rsid w:val="00D45F88"/>
    <w:rsid w:val="00D510B3"/>
    <w:rsid w:val="00D57E64"/>
    <w:rsid w:val="00D639EE"/>
    <w:rsid w:val="00D64EE4"/>
    <w:rsid w:val="00D71663"/>
    <w:rsid w:val="00D758C1"/>
    <w:rsid w:val="00D85804"/>
    <w:rsid w:val="00D85C4C"/>
    <w:rsid w:val="00D8656C"/>
    <w:rsid w:val="00D90FB6"/>
    <w:rsid w:val="00D9460A"/>
    <w:rsid w:val="00D96F9E"/>
    <w:rsid w:val="00DB3EA8"/>
    <w:rsid w:val="00DB568E"/>
    <w:rsid w:val="00DE3B82"/>
    <w:rsid w:val="00DE3D4A"/>
    <w:rsid w:val="00DE47BB"/>
    <w:rsid w:val="00DE6D1E"/>
    <w:rsid w:val="00DF0EFA"/>
    <w:rsid w:val="00DF23D4"/>
    <w:rsid w:val="00E072FF"/>
    <w:rsid w:val="00E15158"/>
    <w:rsid w:val="00E21301"/>
    <w:rsid w:val="00E35E26"/>
    <w:rsid w:val="00E46040"/>
    <w:rsid w:val="00E4781E"/>
    <w:rsid w:val="00E514ED"/>
    <w:rsid w:val="00E53AF2"/>
    <w:rsid w:val="00E556C3"/>
    <w:rsid w:val="00E65648"/>
    <w:rsid w:val="00E7303E"/>
    <w:rsid w:val="00E76C2F"/>
    <w:rsid w:val="00E8040E"/>
    <w:rsid w:val="00E91824"/>
    <w:rsid w:val="00E9528F"/>
    <w:rsid w:val="00EA74DC"/>
    <w:rsid w:val="00EC1386"/>
    <w:rsid w:val="00EC7699"/>
    <w:rsid w:val="00EE7133"/>
    <w:rsid w:val="00EE7DBD"/>
    <w:rsid w:val="00EF1712"/>
    <w:rsid w:val="00EF349D"/>
    <w:rsid w:val="00F111DA"/>
    <w:rsid w:val="00F32960"/>
    <w:rsid w:val="00F37556"/>
    <w:rsid w:val="00F614E2"/>
    <w:rsid w:val="00F63FC7"/>
    <w:rsid w:val="00F87E74"/>
    <w:rsid w:val="00F87F80"/>
    <w:rsid w:val="00F936C2"/>
    <w:rsid w:val="00FC00E8"/>
    <w:rsid w:val="00FC1898"/>
    <w:rsid w:val="00FC67CB"/>
    <w:rsid w:val="00FD6274"/>
    <w:rsid w:val="00FD6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E7CBF-2A3D-4878-AF48-CA412CA6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B0"/>
  </w:style>
  <w:style w:type="paragraph" w:styleId="Rubrik1">
    <w:name w:val="heading 1"/>
    <w:basedOn w:val="Normal"/>
    <w:next w:val="Normal"/>
    <w:link w:val="Rubrik1Char"/>
    <w:uiPriority w:val="9"/>
    <w:qFormat/>
    <w:rsid w:val="00B02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21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link w:val="Rubrik4Char"/>
    <w:uiPriority w:val="9"/>
    <w:qFormat/>
    <w:rsid w:val="00820D3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extexposedshow">
    <w:name w:val="text_exposed_show"/>
    <w:basedOn w:val="Standardstycketeckensnitt"/>
    <w:rsid w:val="00415AC1"/>
  </w:style>
  <w:style w:type="character" w:customStyle="1" w:styleId="3l3x">
    <w:name w:val="_3l3x"/>
    <w:basedOn w:val="Standardstycketeckensnitt"/>
    <w:rsid w:val="0053228A"/>
  </w:style>
  <w:style w:type="character" w:customStyle="1" w:styleId="6qdm">
    <w:name w:val="_6qdm"/>
    <w:basedOn w:val="Standardstycketeckensnitt"/>
    <w:rsid w:val="004E5FA0"/>
  </w:style>
  <w:style w:type="character" w:customStyle="1" w:styleId="5uzb">
    <w:name w:val="_5uzb"/>
    <w:basedOn w:val="Standardstycketeckensnitt"/>
    <w:rsid w:val="004E5FA0"/>
  </w:style>
  <w:style w:type="character" w:styleId="Hyperlnk">
    <w:name w:val="Hyperlink"/>
    <w:basedOn w:val="Standardstycketeckensnitt"/>
    <w:uiPriority w:val="99"/>
    <w:unhideWhenUsed/>
    <w:rsid w:val="004E5FA0"/>
    <w:rPr>
      <w:color w:val="0000FF"/>
      <w:u w:val="single"/>
    </w:rPr>
  </w:style>
  <w:style w:type="character" w:customStyle="1" w:styleId="Rubrik4Char">
    <w:name w:val="Rubrik 4 Char"/>
    <w:basedOn w:val="Standardstycketeckensnitt"/>
    <w:link w:val="Rubrik4"/>
    <w:uiPriority w:val="9"/>
    <w:rsid w:val="00820D35"/>
    <w:rPr>
      <w:rFonts w:ascii="Times New Roman" w:eastAsia="Times New Roman" w:hAnsi="Times New Roman" w:cs="Times New Roman"/>
      <w:b/>
      <w:bCs/>
      <w:sz w:val="24"/>
      <w:szCs w:val="24"/>
      <w:lang w:eastAsia="sv-SE"/>
    </w:rPr>
  </w:style>
  <w:style w:type="character" w:customStyle="1" w:styleId="Rubrik2Char">
    <w:name w:val="Rubrik 2 Char"/>
    <w:basedOn w:val="Standardstycketeckensnitt"/>
    <w:link w:val="Rubrik2"/>
    <w:uiPriority w:val="9"/>
    <w:semiHidden/>
    <w:rsid w:val="00E21301"/>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unhideWhenUsed/>
    <w:rsid w:val="001C5DC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1lh7">
    <w:name w:val="_1lh7"/>
    <w:basedOn w:val="Standardstycketeckensnitt"/>
    <w:rsid w:val="009152F7"/>
  </w:style>
  <w:style w:type="character" w:customStyle="1" w:styleId="1lld">
    <w:name w:val="_1lld"/>
    <w:basedOn w:val="Standardstycketeckensnitt"/>
    <w:rsid w:val="009152F7"/>
  </w:style>
  <w:style w:type="character" w:styleId="AnvndHyperlnk">
    <w:name w:val="FollowedHyperlink"/>
    <w:basedOn w:val="Standardstycketeckensnitt"/>
    <w:uiPriority w:val="99"/>
    <w:semiHidden/>
    <w:unhideWhenUsed/>
    <w:rsid w:val="008D4CC4"/>
    <w:rPr>
      <w:color w:val="800080" w:themeColor="followedHyperlink"/>
      <w:u w:val="single"/>
    </w:rPr>
  </w:style>
  <w:style w:type="character" w:customStyle="1" w:styleId="text-component-body">
    <w:name w:val="text-component-body"/>
    <w:basedOn w:val="Standardstycketeckensnitt"/>
    <w:rsid w:val="00987BC8"/>
  </w:style>
  <w:style w:type="paragraph" w:customStyle="1" w:styleId="Default">
    <w:name w:val="Default"/>
    <w:rsid w:val="009D70B7"/>
    <w:pPr>
      <w:autoSpaceDE w:val="0"/>
      <w:autoSpaceDN w:val="0"/>
      <w:adjustRightInd w:val="0"/>
      <w:spacing w:after="0" w:line="240" w:lineRule="auto"/>
    </w:pPr>
    <w:rPr>
      <w:rFonts w:ascii="Stockholm Type" w:hAnsi="Stockholm Type" w:cs="Stockholm Type"/>
      <w:color w:val="000000"/>
      <w:sz w:val="24"/>
      <w:szCs w:val="24"/>
    </w:rPr>
  </w:style>
  <w:style w:type="paragraph" w:styleId="Liststycke">
    <w:name w:val="List Paragraph"/>
    <w:basedOn w:val="Normal"/>
    <w:uiPriority w:val="34"/>
    <w:qFormat/>
    <w:rsid w:val="0034730B"/>
    <w:pPr>
      <w:ind w:left="720"/>
      <w:contextualSpacing/>
    </w:pPr>
  </w:style>
  <w:style w:type="paragraph" w:styleId="Sidhuvud">
    <w:name w:val="header"/>
    <w:basedOn w:val="Normal"/>
    <w:link w:val="SidhuvudChar"/>
    <w:uiPriority w:val="99"/>
    <w:unhideWhenUsed/>
    <w:rsid w:val="007302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0277"/>
  </w:style>
  <w:style w:type="paragraph" w:styleId="Sidfot">
    <w:name w:val="footer"/>
    <w:basedOn w:val="Normal"/>
    <w:link w:val="SidfotChar"/>
    <w:uiPriority w:val="99"/>
    <w:unhideWhenUsed/>
    <w:rsid w:val="007302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0277"/>
  </w:style>
  <w:style w:type="character" w:customStyle="1" w:styleId="Rubrik1Char">
    <w:name w:val="Rubrik 1 Char"/>
    <w:basedOn w:val="Standardstycketeckensnitt"/>
    <w:link w:val="Rubrik1"/>
    <w:uiPriority w:val="9"/>
    <w:rsid w:val="00B02841"/>
    <w:rPr>
      <w:rFonts w:asciiTheme="majorHAnsi" w:eastAsiaTheme="majorEastAsia" w:hAnsiTheme="majorHAnsi" w:cstheme="majorBidi"/>
      <w:b/>
      <w:bCs/>
      <w:color w:val="365F91" w:themeColor="accent1" w:themeShade="BF"/>
      <w:sz w:val="28"/>
      <w:szCs w:val="28"/>
    </w:rPr>
  </w:style>
  <w:style w:type="character" w:styleId="Betoning">
    <w:name w:val="Emphasis"/>
    <w:basedOn w:val="Standardstycketeckensnitt"/>
    <w:uiPriority w:val="20"/>
    <w:qFormat/>
    <w:rsid w:val="000C1867"/>
    <w:rPr>
      <w:i/>
      <w:iCs/>
    </w:rPr>
  </w:style>
  <w:style w:type="paragraph" w:styleId="Ballongtext">
    <w:name w:val="Balloon Text"/>
    <w:basedOn w:val="Normal"/>
    <w:link w:val="BallongtextChar"/>
    <w:uiPriority w:val="99"/>
    <w:semiHidden/>
    <w:unhideWhenUsed/>
    <w:rsid w:val="007C6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4AD"/>
    <w:rPr>
      <w:rFonts w:ascii="Tahoma" w:hAnsi="Tahoma" w:cs="Tahoma"/>
      <w:sz w:val="16"/>
      <w:szCs w:val="16"/>
    </w:rPr>
  </w:style>
  <w:style w:type="paragraph" w:customStyle="1" w:styleId="xmsonormal">
    <w:name w:val="x_msonormal"/>
    <w:basedOn w:val="Normal"/>
    <w:rsid w:val="006C2F9C"/>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793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stycketeckensnitt"/>
    <w:uiPriority w:val="99"/>
    <w:semiHidden/>
    <w:unhideWhenUsed/>
    <w:rsid w:val="00AE409F"/>
    <w:rPr>
      <w:color w:val="605E5C"/>
      <w:shd w:val="clear" w:color="auto" w:fill="E1DFDD"/>
    </w:rPr>
  </w:style>
  <w:style w:type="character" w:styleId="Stark">
    <w:name w:val="Strong"/>
    <w:basedOn w:val="Standardstycketeckensnitt"/>
    <w:uiPriority w:val="22"/>
    <w:qFormat/>
    <w:rsid w:val="00670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4589">
      <w:bodyDiv w:val="1"/>
      <w:marLeft w:val="0"/>
      <w:marRight w:val="0"/>
      <w:marTop w:val="0"/>
      <w:marBottom w:val="0"/>
      <w:divBdr>
        <w:top w:val="none" w:sz="0" w:space="0" w:color="auto"/>
        <w:left w:val="none" w:sz="0" w:space="0" w:color="auto"/>
        <w:bottom w:val="none" w:sz="0" w:space="0" w:color="auto"/>
        <w:right w:val="none" w:sz="0" w:space="0" w:color="auto"/>
      </w:divBdr>
      <w:divsChild>
        <w:div w:id="1568373145">
          <w:marLeft w:val="0"/>
          <w:marRight w:val="0"/>
          <w:marTop w:val="0"/>
          <w:marBottom w:val="0"/>
          <w:divBdr>
            <w:top w:val="none" w:sz="0" w:space="0" w:color="auto"/>
            <w:left w:val="none" w:sz="0" w:space="0" w:color="auto"/>
            <w:bottom w:val="none" w:sz="0" w:space="0" w:color="auto"/>
            <w:right w:val="none" w:sz="0" w:space="0" w:color="auto"/>
          </w:divBdr>
          <w:divsChild>
            <w:div w:id="1695230057">
              <w:marLeft w:val="0"/>
              <w:marRight w:val="0"/>
              <w:marTop w:val="0"/>
              <w:marBottom w:val="0"/>
              <w:divBdr>
                <w:top w:val="none" w:sz="0" w:space="0" w:color="auto"/>
                <w:left w:val="none" w:sz="0" w:space="0" w:color="auto"/>
                <w:bottom w:val="none" w:sz="0" w:space="0" w:color="auto"/>
                <w:right w:val="none" w:sz="0" w:space="0" w:color="auto"/>
              </w:divBdr>
              <w:divsChild>
                <w:div w:id="1712070574">
                  <w:marLeft w:val="0"/>
                  <w:marRight w:val="0"/>
                  <w:marTop w:val="0"/>
                  <w:marBottom w:val="0"/>
                  <w:divBdr>
                    <w:top w:val="none" w:sz="0" w:space="0" w:color="auto"/>
                    <w:left w:val="none" w:sz="0" w:space="0" w:color="auto"/>
                    <w:bottom w:val="none" w:sz="0" w:space="0" w:color="auto"/>
                    <w:right w:val="none" w:sz="0" w:space="0" w:color="auto"/>
                  </w:divBdr>
                  <w:divsChild>
                    <w:div w:id="2082831511">
                      <w:marLeft w:val="0"/>
                      <w:marRight w:val="0"/>
                      <w:marTop w:val="0"/>
                      <w:marBottom w:val="0"/>
                      <w:divBdr>
                        <w:top w:val="none" w:sz="0" w:space="0" w:color="auto"/>
                        <w:left w:val="none" w:sz="0" w:space="0" w:color="auto"/>
                        <w:bottom w:val="none" w:sz="0" w:space="0" w:color="auto"/>
                        <w:right w:val="none" w:sz="0" w:space="0" w:color="auto"/>
                      </w:divBdr>
                      <w:divsChild>
                        <w:div w:id="1093090315">
                          <w:marLeft w:val="0"/>
                          <w:marRight w:val="0"/>
                          <w:marTop w:val="0"/>
                          <w:marBottom w:val="0"/>
                          <w:divBdr>
                            <w:top w:val="none" w:sz="0" w:space="0" w:color="auto"/>
                            <w:left w:val="none" w:sz="0" w:space="0" w:color="auto"/>
                            <w:bottom w:val="none" w:sz="0" w:space="0" w:color="auto"/>
                            <w:right w:val="none" w:sz="0" w:space="0" w:color="auto"/>
                          </w:divBdr>
                          <w:divsChild>
                            <w:div w:id="1707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8923">
      <w:bodyDiv w:val="1"/>
      <w:marLeft w:val="0"/>
      <w:marRight w:val="0"/>
      <w:marTop w:val="0"/>
      <w:marBottom w:val="0"/>
      <w:divBdr>
        <w:top w:val="none" w:sz="0" w:space="0" w:color="auto"/>
        <w:left w:val="none" w:sz="0" w:space="0" w:color="auto"/>
        <w:bottom w:val="none" w:sz="0" w:space="0" w:color="auto"/>
        <w:right w:val="none" w:sz="0" w:space="0" w:color="auto"/>
      </w:divBdr>
      <w:divsChild>
        <w:div w:id="585194009">
          <w:marLeft w:val="0"/>
          <w:marRight w:val="0"/>
          <w:marTop w:val="0"/>
          <w:marBottom w:val="0"/>
          <w:divBdr>
            <w:top w:val="none" w:sz="0" w:space="0" w:color="auto"/>
            <w:left w:val="none" w:sz="0" w:space="0" w:color="auto"/>
            <w:bottom w:val="none" w:sz="0" w:space="0" w:color="auto"/>
            <w:right w:val="none" w:sz="0" w:space="0" w:color="auto"/>
          </w:divBdr>
          <w:divsChild>
            <w:div w:id="1090084851">
              <w:marLeft w:val="0"/>
              <w:marRight w:val="0"/>
              <w:marTop w:val="0"/>
              <w:marBottom w:val="0"/>
              <w:divBdr>
                <w:top w:val="none" w:sz="0" w:space="0" w:color="auto"/>
                <w:left w:val="none" w:sz="0" w:space="0" w:color="auto"/>
                <w:bottom w:val="none" w:sz="0" w:space="0" w:color="auto"/>
                <w:right w:val="none" w:sz="0" w:space="0" w:color="auto"/>
              </w:divBdr>
              <w:divsChild>
                <w:div w:id="1786073502">
                  <w:marLeft w:val="0"/>
                  <w:marRight w:val="0"/>
                  <w:marTop w:val="0"/>
                  <w:marBottom w:val="0"/>
                  <w:divBdr>
                    <w:top w:val="none" w:sz="0" w:space="0" w:color="auto"/>
                    <w:left w:val="none" w:sz="0" w:space="0" w:color="auto"/>
                    <w:bottom w:val="none" w:sz="0" w:space="0" w:color="auto"/>
                    <w:right w:val="none" w:sz="0" w:space="0" w:color="auto"/>
                  </w:divBdr>
                  <w:divsChild>
                    <w:div w:id="1009478653">
                      <w:marLeft w:val="0"/>
                      <w:marRight w:val="0"/>
                      <w:marTop w:val="0"/>
                      <w:marBottom w:val="0"/>
                      <w:divBdr>
                        <w:top w:val="none" w:sz="0" w:space="0" w:color="auto"/>
                        <w:left w:val="none" w:sz="0" w:space="0" w:color="auto"/>
                        <w:bottom w:val="none" w:sz="0" w:space="0" w:color="auto"/>
                        <w:right w:val="none" w:sz="0" w:space="0" w:color="auto"/>
                      </w:divBdr>
                      <w:divsChild>
                        <w:div w:id="704334428">
                          <w:marLeft w:val="0"/>
                          <w:marRight w:val="0"/>
                          <w:marTop w:val="0"/>
                          <w:marBottom w:val="0"/>
                          <w:divBdr>
                            <w:top w:val="none" w:sz="0" w:space="0" w:color="auto"/>
                            <w:left w:val="none" w:sz="0" w:space="0" w:color="auto"/>
                            <w:bottom w:val="none" w:sz="0" w:space="0" w:color="auto"/>
                            <w:right w:val="none" w:sz="0" w:space="0" w:color="auto"/>
                          </w:divBdr>
                          <w:divsChild>
                            <w:div w:id="610862849">
                              <w:marLeft w:val="0"/>
                              <w:marRight w:val="0"/>
                              <w:marTop w:val="0"/>
                              <w:marBottom w:val="0"/>
                              <w:divBdr>
                                <w:top w:val="none" w:sz="0" w:space="0" w:color="auto"/>
                                <w:left w:val="none" w:sz="0" w:space="0" w:color="auto"/>
                                <w:bottom w:val="none" w:sz="0" w:space="0" w:color="auto"/>
                                <w:right w:val="none" w:sz="0" w:space="0" w:color="auto"/>
                              </w:divBdr>
                              <w:divsChild>
                                <w:div w:id="962610215">
                                  <w:marLeft w:val="0"/>
                                  <w:marRight w:val="0"/>
                                  <w:marTop w:val="0"/>
                                  <w:marBottom w:val="0"/>
                                  <w:divBdr>
                                    <w:top w:val="none" w:sz="0" w:space="0" w:color="auto"/>
                                    <w:left w:val="none" w:sz="0" w:space="0" w:color="auto"/>
                                    <w:bottom w:val="none" w:sz="0" w:space="0" w:color="auto"/>
                                    <w:right w:val="none" w:sz="0" w:space="0" w:color="auto"/>
                                  </w:divBdr>
                                  <w:divsChild>
                                    <w:div w:id="1010834115">
                                      <w:marLeft w:val="0"/>
                                      <w:marRight w:val="0"/>
                                      <w:marTop w:val="0"/>
                                      <w:marBottom w:val="0"/>
                                      <w:divBdr>
                                        <w:top w:val="none" w:sz="0" w:space="0" w:color="auto"/>
                                        <w:left w:val="none" w:sz="0" w:space="0" w:color="auto"/>
                                        <w:bottom w:val="none" w:sz="0" w:space="0" w:color="auto"/>
                                        <w:right w:val="none" w:sz="0" w:space="0" w:color="auto"/>
                                      </w:divBdr>
                                      <w:divsChild>
                                        <w:div w:id="59988483">
                                          <w:marLeft w:val="0"/>
                                          <w:marRight w:val="0"/>
                                          <w:marTop w:val="0"/>
                                          <w:marBottom w:val="0"/>
                                          <w:divBdr>
                                            <w:top w:val="none" w:sz="0" w:space="0" w:color="auto"/>
                                            <w:left w:val="none" w:sz="0" w:space="0" w:color="auto"/>
                                            <w:bottom w:val="none" w:sz="0" w:space="0" w:color="auto"/>
                                            <w:right w:val="none" w:sz="0" w:space="0" w:color="auto"/>
                                          </w:divBdr>
                                          <w:divsChild>
                                            <w:div w:id="102389149">
                                              <w:marLeft w:val="0"/>
                                              <w:marRight w:val="0"/>
                                              <w:marTop w:val="0"/>
                                              <w:marBottom w:val="0"/>
                                              <w:divBdr>
                                                <w:top w:val="none" w:sz="0" w:space="0" w:color="auto"/>
                                                <w:left w:val="none" w:sz="0" w:space="0" w:color="auto"/>
                                                <w:bottom w:val="none" w:sz="0" w:space="0" w:color="auto"/>
                                                <w:right w:val="none" w:sz="0" w:space="0" w:color="auto"/>
                                              </w:divBdr>
                                              <w:divsChild>
                                                <w:div w:id="322851546">
                                                  <w:marLeft w:val="0"/>
                                                  <w:marRight w:val="0"/>
                                                  <w:marTop w:val="0"/>
                                                  <w:marBottom w:val="0"/>
                                                  <w:divBdr>
                                                    <w:top w:val="none" w:sz="0" w:space="0" w:color="auto"/>
                                                    <w:left w:val="none" w:sz="0" w:space="0" w:color="auto"/>
                                                    <w:bottom w:val="none" w:sz="0" w:space="0" w:color="auto"/>
                                                    <w:right w:val="none" w:sz="0" w:space="0" w:color="auto"/>
                                                  </w:divBdr>
                                                  <w:divsChild>
                                                    <w:div w:id="1877543543">
                                                      <w:marLeft w:val="0"/>
                                                      <w:marRight w:val="0"/>
                                                      <w:marTop w:val="0"/>
                                                      <w:marBottom w:val="0"/>
                                                      <w:divBdr>
                                                        <w:top w:val="none" w:sz="0" w:space="0" w:color="auto"/>
                                                        <w:left w:val="none" w:sz="0" w:space="0" w:color="auto"/>
                                                        <w:bottom w:val="none" w:sz="0" w:space="0" w:color="auto"/>
                                                        <w:right w:val="none" w:sz="0" w:space="0" w:color="auto"/>
                                                      </w:divBdr>
                                                      <w:divsChild>
                                                        <w:div w:id="237401646">
                                                          <w:marLeft w:val="0"/>
                                                          <w:marRight w:val="0"/>
                                                          <w:marTop w:val="0"/>
                                                          <w:marBottom w:val="0"/>
                                                          <w:divBdr>
                                                            <w:top w:val="none" w:sz="0" w:space="0" w:color="auto"/>
                                                            <w:left w:val="none" w:sz="0" w:space="0" w:color="auto"/>
                                                            <w:bottom w:val="none" w:sz="0" w:space="0" w:color="auto"/>
                                                            <w:right w:val="none" w:sz="0" w:space="0" w:color="auto"/>
                                                          </w:divBdr>
                                                          <w:divsChild>
                                                            <w:div w:id="1860923887">
                                                              <w:marLeft w:val="0"/>
                                                              <w:marRight w:val="0"/>
                                                              <w:marTop w:val="0"/>
                                                              <w:marBottom w:val="0"/>
                                                              <w:divBdr>
                                                                <w:top w:val="none" w:sz="0" w:space="0" w:color="auto"/>
                                                                <w:left w:val="none" w:sz="0" w:space="0" w:color="auto"/>
                                                                <w:bottom w:val="none" w:sz="0" w:space="0" w:color="auto"/>
                                                                <w:right w:val="none" w:sz="0" w:space="0" w:color="auto"/>
                                                              </w:divBdr>
                                                              <w:divsChild>
                                                                <w:div w:id="1494687539">
                                                                  <w:marLeft w:val="0"/>
                                                                  <w:marRight w:val="0"/>
                                                                  <w:marTop w:val="0"/>
                                                                  <w:marBottom w:val="0"/>
                                                                  <w:divBdr>
                                                                    <w:top w:val="none" w:sz="0" w:space="0" w:color="auto"/>
                                                                    <w:left w:val="none" w:sz="0" w:space="0" w:color="auto"/>
                                                                    <w:bottom w:val="none" w:sz="0" w:space="0" w:color="auto"/>
                                                                    <w:right w:val="none" w:sz="0" w:space="0" w:color="auto"/>
                                                                  </w:divBdr>
                                                                  <w:divsChild>
                                                                    <w:div w:id="1416589706">
                                                                      <w:marLeft w:val="0"/>
                                                                      <w:marRight w:val="0"/>
                                                                      <w:marTop w:val="0"/>
                                                                      <w:marBottom w:val="0"/>
                                                                      <w:divBdr>
                                                                        <w:top w:val="none" w:sz="0" w:space="0" w:color="auto"/>
                                                                        <w:left w:val="none" w:sz="0" w:space="0" w:color="auto"/>
                                                                        <w:bottom w:val="none" w:sz="0" w:space="0" w:color="auto"/>
                                                                        <w:right w:val="none" w:sz="0" w:space="0" w:color="auto"/>
                                                                      </w:divBdr>
                                                                      <w:divsChild>
                                                                        <w:div w:id="1602109120">
                                                                          <w:marLeft w:val="0"/>
                                                                          <w:marRight w:val="0"/>
                                                                          <w:marTop w:val="0"/>
                                                                          <w:marBottom w:val="0"/>
                                                                          <w:divBdr>
                                                                            <w:top w:val="none" w:sz="0" w:space="0" w:color="auto"/>
                                                                            <w:left w:val="none" w:sz="0" w:space="0" w:color="auto"/>
                                                                            <w:bottom w:val="none" w:sz="0" w:space="0" w:color="auto"/>
                                                                            <w:right w:val="none" w:sz="0" w:space="0" w:color="auto"/>
                                                                          </w:divBdr>
                                                                          <w:divsChild>
                                                                            <w:div w:id="1489906673">
                                                                              <w:marLeft w:val="0"/>
                                                                              <w:marRight w:val="0"/>
                                                                              <w:marTop w:val="0"/>
                                                                              <w:marBottom w:val="0"/>
                                                                              <w:divBdr>
                                                                                <w:top w:val="none" w:sz="0" w:space="0" w:color="auto"/>
                                                                                <w:left w:val="none" w:sz="0" w:space="0" w:color="auto"/>
                                                                                <w:bottom w:val="none" w:sz="0" w:space="0" w:color="auto"/>
                                                                                <w:right w:val="none" w:sz="0" w:space="0" w:color="auto"/>
                                                                              </w:divBdr>
                                                                              <w:divsChild>
                                                                                <w:div w:id="1629627837">
                                                                                  <w:marLeft w:val="0"/>
                                                                                  <w:marRight w:val="0"/>
                                                                                  <w:marTop w:val="0"/>
                                                                                  <w:marBottom w:val="0"/>
                                                                                  <w:divBdr>
                                                                                    <w:top w:val="none" w:sz="0" w:space="0" w:color="auto"/>
                                                                                    <w:left w:val="none" w:sz="0" w:space="0" w:color="auto"/>
                                                                                    <w:bottom w:val="none" w:sz="0" w:space="0" w:color="auto"/>
                                                                                    <w:right w:val="none" w:sz="0" w:space="0" w:color="auto"/>
                                                                                  </w:divBdr>
                                                                                  <w:divsChild>
                                                                                    <w:div w:id="804659245">
                                                                                      <w:marLeft w:val="0"/>
                                                                                      <w:marRight w:val="0"/>
                                                                                      <w:marTop w:val="0"/>
                                                                                      <w:marBottom w:val="0"/>
                                                                                      <w:divBdr>
                                                                                        <w:top w:val="none" w:sz="0" w:space="0" w:color="auto"/>
                                                                                        <w:left w:val="none" w:sz="0" w:space="0" w:color="auto"/>
                                                                                        <w:bottom w:val="none" w:sz="0" w:space="0" w:color="auto"/>
                                                                                        <w:right w:val="none" w:sz="0" w:space="0" w:color="auto"/>
                                                                                      </w:divBdr>
                                                                                      <w:divsChild>
                                                                                        <w:div w:id="723334082">
                                                                                          <w:marLeft w:val="0"/>
                                                                                          <w:marRight w:val="0"/>
                                                                                          <w:marTop w:val="0"/>
                                                                                          <w:marBottom w:val="0"/>
                                                                                          <w:divBdr>
                                                                                            <w:top w:val="none" w:sz="0" w:space="0" w:color="auto"/>
                                                                                            <w:left w:val="none" w:sz="0" w:space="0" w:color="auto"/>
                                                                                            <w:bottom w:val="none" w:sz="0" w:space="0" w:color="auto"/>
                                                                                            <w:right w:val="none" w:sz="0" w:space="0" w:color="auto"/>
                                                                                          </w:divBdr>
                                                                                          <w:divsChild>
                                                                                            <w:div w:id="2012289957">
                                                                                              <w:marLeft w:val="0"/>
                                                                                              <w:marRight w:val="0"/>
                                                                                              <w:marTop w:val="0"/>
                                                                                              <w:marBottom w:val="0"/>
                                                                                              <w:divBdr>
                                                                                                <w:top w:val="none" w:sz="0" w:space="0" w:color="auto"/>
                                                                                                <w:left w:val="none" w:sz="0" w:space="0" w:color="auto"/>
                                                                                                <w:bottom w:val="none" w:sz="0" w:space="0" w:color="auto"/>
                                                                                                <w:right w:val="none" w:sz="0" w:space="0" w:color="auto"/>
                                                                                              </w:divBdr>
                                                                                              <w:divsChild>
                                                                                                <w:div w:id="2064789076">
                                                                                                  <w:marLeft w:val="0"/>
                                                                                                  <w:marRight w:val="0"/>
                                                                                                  <w:marTop w:val="0"/>
                                                                                                  <w:marBottom w:val="0"/>
                                                                                                  <w:divBdr>
                                                                                                    <w:top w:val="none" w:sz="0" w:space="0" w:color="auto"/>
                                                                                                    <w:left w:val="none" w:sz="0" w:space="0" w:color="auto"/>
                                                                                                    <w:bottom w:val="none" w:sz="0" w:space="0" w:color="auto"/>
                                                                                                    <w:right w:val="none" w:sz="0" w:space="0" w:color="auto"/>
                                                                                                  </w:divBdr>
                                                                                                </w:div>
                                                                                                <w:div w:id="16518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89687">
      <w:bodyDiv w:val="1"/>
      <w:marLeft w:val="0"/>
      <w:marRight w:val="0"/>
      <w:marTop w:val="0"/>
      <w:marBottom w:val="0"/>
      <w:divBdr>
        <w:top w:val="none" w:sz="0" w:space="0" w:color="auto"/>
        <w:left w:val="none" w:sz="0" w:space="0" w:color="auto"/>
        <w:bottom w:val="none" w:sz="0" w:space="0" w:color="auto"/>
        <w:right w:val="none" w:sz="0" w:space="0" w:color="auto"/>
      </w:divBdr>
      <w:divsChild>
        <w:div w:id="231044298">
          <w:marLeft w:val="0"/>
          <w:marRight w:val="0"/>
          <w:marTop w:val="0"/>
          <w:marBottom w:val="0"/>
          <w:divBdr>
            <w:top w:val="none" w:sz="0" w:space="0" w:color="auto"/>
            <w:left w:val="none" w:sz="0" w:space="0" w:color="auto"/>
            <w:bottom w:val="none" w:sz="0" w:space="0" w:color="auto"/>
            <w:right w:val="none" w:sz="0" w:space="0" w:color="auto"/>
          </w:divBdr>
          <w:divsChild>
            <w:div w:id="1169636353">
              <w:marLeft w:val="0"/>
              <w:marRight w:val="0"/>
              <w:marTop w:val="0"/>
              <w:marBottom w:val="0"/>
              <w:divBdr>
                <w:top w:val="none" w:sz="0" w:space="0" w:color="auto"/>
                <w:left w:val="none" w:sz="0" w:space="0" w:color="auto"/>
                <w:bottom w:val="none" w:sz="0" w:space="0" w:color="auto"/>
                <w:right w:val="none" w:sz="0" w:space="0" w:color="auto"/>
              </w:divBdr>
              <w:divsChild>
                <w:div w:id="944920554">
                  <w:marLeft w:val="0"/>
                  <w:marRight w:val="0"/>
                  <w:marTop w:val="0"/>
                  <w:marBottom w:val="0"/>
                  <w:divBdr>
                    <w:top w:val="none" w:sz="0" w:space="0" w:color="auto"/>
                    <w:left w:val="none" w:sz="0" w:space="0" w:color="auto"/>
                    <w:bottom w:val="none" w:sz="0" w:space="0" w:color="auto"/>
                    <w:right w:val="none" w:sz="0" w:space="0" w:color="auto"/>
                  </w:divBdr>
                  <w:divsChild>
                    <w:div w:id="1618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50573">
      <w:bodyDiv w:val="1"/>
      <w:marLeft w:val="0"/>
      <w:marRight w:val="0"/>
      <w:marTop w:val="0"/>
      <w:marBottom w:val="0"/>
      <w:divBdr>
        <w:top w:val="none" w:sz="0" w:space="0" w:color="auto"/>
        <w:left w:val="none" w:sz="0" w:space="0" w:color="auto"/>
        <w:bottom w:val="none" w:sz="0" w:space="0" w:color="auto"/>
        <w:right w:val="none" w:sz="0" w:space="0" w:color="auto"/>
      </w:divBdr>
    </w:div>
    <w:div w:id="508758297">
      <w:bodyDiv w:val="1"/>
      <w:marLeft w:val="0"/>
      <w:marRight w:val="0"/>
      <w:marTop w:val="0"/>
      <w:marBottom w:val="0"/>
      <w:divBdr>
        <w:top w:val="none" w:sz="0" w:space="0" w:color="auto"/>
        <w:left w:val="none" w:sz="0" w:space="0" w:color="auto"/>
        <w:bottom w:val="none" w:sz="0" w:space="0" w:color="auto"/>
        <w:right w:val="none" w:sz="0" w:space="0" w:color="auto"/>
      </w:divBdr>
    </w:div>
    <w:div w:id="557470491">
      <w:bodyDiv w:val="1"/>
      <w:marLeft w:val="0"/>
      <w:marRight w:val="0"/>
      <w:marTop w:val="0"/>
      <w:marBottom w:val="0"/>
      <w:divBdr>
        <w:top w:val="none" w:sz="0" w:space="0" w:color="auto"/>
        <w:left w:val="none" w:sz="0" w:space="0" w:color="auto"/>
        <w:bottom w:val="none" w:sz="0" w:space="0" w:color="auto"/>
        <w:right w:val="none" w:sz="0" w:space="0" w:color="auto"/>
      </w:divBdr>
    </w:div>
    <w:div w:id="732583055">
      <w:bodyDiv w:val="1"/>
      <w:marLeft w:val="0"/>
      <w:marRight w:val="0"/>
      <w:marTop w:val="0"/>
      <w:marBottom w:val="0"/>
      <w:divBdr>
        <w:top w:val="none" w:sz="0" w:space="0" w:color="auto"/>
        <w:left w:val="none" w:sz="0" w:space="0" w:color="auto"/>
        <w:bottom w:val="none" w:sz="0" w:space="0" w:color="auto"/>
        <w:right w:val="none" w:sz="0" w:space="0" w:color="auto"/>
      </w:divBdr>
      <w:divsChild>
        <w:div w:id="1835563311">
          <w:marLeft w:val="0"/>
          <w:marRight w:val="0"/>
          <w:marTop w:val="0"/>
          <w:marBottom w:val="0"/>
          <w:divBdr>
            <w:top w:val="none" w:sz="0" w:space="0" w:color="auto"/>
            <w:left w:val="none" w:sz="0" w:space="0" w:color="auto"/>
            <w:bottom w:val="none" w:sz="0" w:space="0" w:color="auto"/>
            <w:right w:val="none" w:sz="0" w:space="0" w:color="auto"/>
          </w:divBdr>
          <w:divsChild>
            <w:div w:id="611940303">
              <w:marLeft w:val="0"/>
              <w:marRight w:val="0"/>
              <w:marTop w:val="0"/>
              <w:marBottom w:val="0"/>
              <w:divBdr>
                <w:top w:val="none" w:sz="0" w:space="0" w:color="auto"/>
                <w:left w:val="none" w:sz="0" w:space="0" w:color="auto"/>
                <w:bottom w:val="none" w:sz="0" w:space="0" w:color="auto"/>
                <w:right w:val="none" w:sz="0" w:space="0" w:color="auto"/>
              </w:divBdr>
              <w:divsChild>
                <w:div w:id="979649481">
                  <w:marLeft w:val="0"/>
                  <w:marRight w:val="0"/>
                  <w:marTop w:val="0"/>
                  <w:marBottom w:val="0"/>
                  <w:divBdr>
                    <w:top w:val="none" w:sz="0" w:space="0" w:color="auto"/>
                    <w:left w:val="none" w:sz="0" w:space="0" w:color="auto"/>
                    <w:bottom w:val="none" w:sz="0" w:space="0" w:color="auto"/>
                    <w:right w:val="none" w:sz="0" w:space="0" w:color="auto"/>
                  </w:divBdr>
                  <w:divsChild>
                    <w:div w:id="4756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688">
      <w:bodyDiv w:val="1"/>
      <w:marLeft w:val="0"/>
      <w:marRight w:val="0"/>
      <w:marTop w:val="0"/>
      <w:marBottom w:val="0"/>
      <w:divBdr>
        <w:top w:val="none" w:sz="0" w:space="0" w:color="auto"/>
        <w:left w:val="none" w:sz="0" w:space="0" w:color="auto"/>
        <w:bottom w:val="none" w:sz="0" w:space="0" w:color="auto"/>
        <w:right w:val="none" w:sz="0" w:space="0" w:color="auto"/>
      </w:divBdr>
    </w:div>
    <w:div w:id="930436280">
      <w:bodyDiv w:val="1"/>
      <w:marLeft w:val="0"/>
      <w:marRight w:val="0"/>
      <w:marTop w:val="0"/>
      <w:marBottom w:val="0"/>
      <w:divBdr>
        <w:top w:val="none" w:sz="0" w:space="0" w:color="auto"/>
        <w:left w:val="none" w:sz="0" w:space="0" w:color="auto"/>
        <w:bottom w:val="none" w:sz="0" w:space="0" w:color="auto"/>
        <w:right w:val="none" w:sz="0" w:space="0" w:color="auto"/>
      </w:divBdr>
    </w:div>
    <w:div w:id="970865341">
      <w:bodyDiv w:val="1"/>
      <w:marLeft w:val="0"/>
      <w:marRight w:val="0"/>
      <w:marTop w:val="0"/>
      <w:marBottom w:val="0"/>
      <w:divBdr>
        <w:top w:val="none" w:sz="0" w:space="0" w:color="auto"/>
        <w:left w:val="none" w:sz="0" w:space="0" w:color="auto"/>
        <w:bottom w:val="none" w:sz="0" w:space="0" w:color="auto"/>
        <w:right w:val="none" w:sz="0" w:space="0" w:color="auto"/>
      </w:divBdr>
    </w:div>
    <w:div w:id="1044409094">
      <w:bodyDiv w:val="1"/>
      <w:marLeft w:val="0"/>
      <w:marRight w:val="0"/>
      <w:marTop w:val="0"/>
      <w:marBottom w:val="0"/>
      <w:divBdr>
        <w:top w:val="none" w:sz="0" w:space="0" w:color="auto"/>
        <w:left w:val="none" w:sz="0" w:space="0" w:color="auto"/>
        <w:bottom w:val="none" w:sz="0" w:space="0" w:color="auto"/>
        <w:right w:val="none" w:sz="0" w:space="0" w:color="auto"/>
      </w:divBdr>
    </w:div>
    <w:div w:id="1114909359">
      <w:bodyDiv w:val="1"/>
      <w:marLeft w:val="0"/>
      <w:marRight w:val="0"/>
      <w:marTop w:val="0"/>
      <w:marBottom w:val="0"/>
      <w:divBdr>
        <w:top w:val="none" w:sz="0" w:space="0" w:color="auto"/>
        <w:left w:val="none" w:sz="0" w:space="0" w:color="auto"/>
        <w:bottom w:val="none" w:sz="0" w:space="0" w:color="auto"/>
        <w:right w:val="none" w:sz="0" w:space="0" w:color="auto"/>
      </w:divBdr>
      <w:divsChild>
        <w:div w:id="1802533641">
          <w:marLeft w:val="0"/>
          <w:marRight w:val="0"/>
          <w:marTop w:val="0"/>
          <w:marBottom w:val="0"/>
          <w:divBdr>
            <w:top w:val="none" w:sz="0" w:space="0" w:color="auto"/>
            <w:left w:val="none" w:sz="0" w:space="0" w:color="auto"/>
            <w:bottom w:val="none" w:sz="0" w:space="0" w:color="auto"/>
            <w:right w:val="none" w:sz="0" w:space="0" w:color="auto"/>
          </w:divBdr>
        </w:div>
        <w:div w:id="823618466">
          <w:marLeft w:val="0"/>
          <w:marRight w:val="0"/>
          <w:marTop w:val="0"/>
          <w:marBottom w:val="0"/>
          <w:divBdr>
            <w:top w:val="none" w:sz="0" w:space="0" w:color="auto"/>
            <w:left w:val="none" w:sz="0" w:space="0" w:color="auto"/>
            <w:bottom w:val="none" w:sz="0" w:space="0" w:color="auto"/>
            <w:right w:val="none" w:sz="0" w:space="0" w:color="auto"/>
          </w:divBdr>
        </w:div>
        <w:div w:id="1542282852">
          <w:marLeft w:val="0"/>
          <w:marRight w:val="0"/>
          <w:marTop w:val="0"/>
          <w:marBottom w:val="0"/>
          <w:divBdr>
            <w:top w:val="none" w:sz="0" w:space="0" w:color="auto"/>
            <w:left w:val="none" w:sz="0" w:space="0" w:color="auto"/>
            <w:bottom w:val="none" w:sz="0" w:space="0" w:color="auto"/>
            <w:right w:val="none" w:sz="0" w:space="0" w:color="auto"/>
          </w:divBdr>
        </w:div>
      </w:divsChild>
    </w:div>
    <w:div w:id="1613588082">
      <w:bodyDiv w:val="1"/>
      <w:marLeft w:val="0"/>
      <w:marRight w:val="0"/>
      <w:marTop w:val="0"/>
      <w:marBottom w:val="0"/>
      <w:divBdr>
        <w:top w:val="none" w:sz="0" w:space="0" w:color="auto"/>
        <w:left w:val="none" w:sz="0" w:space="0" w:color="auto"/>
        <w:bottom w:val="none" w:sz="0" w:space="0" w:color="auto"/>
        <w:right w:val="none" w:sz="0" w:space="0" w:color="auto"/>
      </w:divBdr>
      <w:divsChild>
        <w:div w:id="1223370811">
          <w:marLeft w:val="0"/>
          <w:marRight w:val="0"/>
          <w:marTop w:val="0"/>
          <w:marBottom w:val="0"/>
          <w:divBdr>
            <w:top w:val="none" w:sz="0" w:space="0" w:color="auto"/>
            <w:left w:val="none" w:sz="0" w:space="0" w:color="auto"/>
            <w:bottom w:val="none" w:sz="0" w:space="0" w:color="auto"/>
            <w:right w:val="none" w:sz="0" w:space="0" w:color="auto"/>
          </w:divBdr>
          <w:divsChild>
            <w:div w:id="425659792">
              <w:marLeft w:val="0"/>
              <w:marRight w:val="0"/>
              <w:marTop w:val="0"/>
              <w:marBottom w:val="0"/>
              <w:divBdr>
                <w:top w:val="none" w:sz="0" w:space="0" w:color="auto"/>
                <w:left w:val="none" w:sz="0" w:space="0" w:color="auto"/>
                <w:bottom w:val="none" w:sz="0" w:space="0" w:color="auto"/>
                <w:right w:val="none" w:sz="0" w:space="0" w:color="auto"/>
              </w:divBdr>
              <w:divsChild>
                <w:div w:id="222449224">
                  <w:marLeft w:val="0"/>
                  <w:marRight w:val="0"/>
                  <w:marTop w:val="0"/>
                  <w:marBottom w:val="0"/>
                  <w:divBdr>
                    <w:top w:val="none" w:sz="0" w:space="0" w:color="auto"/>
                    <w:left w:val="none" w:sz="0" w:space="0" w:color="auto"/>
                    <w:bottom w:val="none" w:sz="0" w:space="0" w:color="auto"/>
                    <w:right w:val="none" w:sz="0" w:space="0" w:color="auto"/>
                  </w:divBdr>
                  <w:divsChild>
                    <w:div w:id="2050645753">
                      <w:marLeft w:val="0"/>
                      <w:marRight w:val="0"/>
                      <w:marTop w:val="0"/>
                      <w:marBottom w:val="0"/>
                      <w:divBdr>
                        <w:top w:val="none" w:sz="0" w:space="0" w:color="auto"/>
                        <w:left w:val="none" w:sz="0" w:space="0" w:color="auto"/>
                        <w:bottom w:val="none" w:sz="0" w:space="0" w:color="auto"/>
                        <w:right w:val="none" w:sz="0" w:space="0" w:color="auto"/>
                      </w:divBdr>
                      <w:divsChild>
                        <w:div w:id="925502418">
                          <w:marLeft w:val="0"/>
                          <w:marRight w:val="0"/>
                          <w:marTop w:val="0"/>
                          <w:marBottom w:val="0"/>
                          <w:divBdr>
                            <w:top w:val="none" w:sz="0" w:space="0" w:color="auto"/>
                            <w:left w:val="none" w:sz="0" w:space="0" w:color="auto"/>
                            <w:bottom w:val="none" w:sz="0" w:space="0" w:color="auto"/>
                            <w:right w:val="none" w:sz="0" w:space="0" w:color="auto"/>
                          </w:divBdr>
                          <w:divsChild>
                            <w:div w:id="16402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1277">
      <w:bodyDiv w:val="1"/>
      <w:marLeft w:val="0"/>
      <w:marRight w:val="0"/>
      <w:marTop w:val="0"/>
      <w:marBottom w:val="0"/>
      <w:divBdr>
        <w:top w:val="none" w:sz="0" w:space="0" w:color="auto"/>
        <w:left w:val="none" w:sz="0" w:space="0" w:color="auto"/>
        <w:bottom w:val="none" w:sz="0" w:space="0" w:color="auto"/>
        <w:right w:val="none" w:sz="0" w:space="0" w:color="auto"/>
      </w:divBdr>
    </w:div>
    <w:div w:id="1698696926">
      <w:bodyDiv w:val="1"/>
      <w:marLeft w:val="0"/>
      <w:marRight w:val="0"/>
      <w:marTop w:val="0"/>
      <w:marBottom w:val="0"/>
      <w:divBdr>
        <w:top w:val="none" w:sz="0" w:space="0" w:color="auto"/>
        <w:left w:val="none" w:sz="0" w:space="0" w:color="auto"/>
        <w:bottom w:val="none" w:sz="0" w:space="0" w:color="auto"/>
        <w:right w:val="none" w:sz="0" w:space="0" w:color="auto"/>
      </w:divBdr>
    </w:div>
    <w:div w:id="1802574097">
      <w:bodyDiv w:val="1"/>
      <w:marLeft w:val="0"/>
      <w:marRight w:val="0"/>
      <w:marTop w:val="0"/>
      <w:marBottom w:val="0"/>
      <w:divBdr>
        <w:top w:val="none" w:sz="0" w:space="0" w:color="auto"/>
        <w:left w:val="none" w:sz="0" w:space="0" w:color="auto"/>
        <w:bottom w:val="none" w:sz="0" w:space="0" w:color="auto"/>
        <w:right w:val="none" w:sz="0" w:space="0" w:color="auto"/>
      </w:divBdr>
    </w:div>
    <w:div w:id="1862429590">
      <w:bodyDiv w:val="1"/>
      <w:marLeft w:val="0"/>
      <w:marRight w:val="0"/>
      <w:marTop w:val="0"/>
      <w:marBottom w:val="0"/>
      <w:divBdr>
        <w:top w:val="none" w:sz="0" w:space="0" w:color="auto"/>
        <w:left w:val="none" w:sz="0" w:space="0" w:color="auto"/>
        <w:bottom w:val="none" w:sz="0" w:space="0" w:color="auto"/>
        <w:right w:val="none" w:sz="0" w:space="0" w:color="auto"/>
      </w:divBdr>
      <w:divsChild>
        <w:div w:id="1695769279">
          <w:marLeft w:val="0"/>
          <w:marRight w:val="0"/>
          <w:marTop w:val="0"/>
          <w:marBottom w:val="0"/>
          <w:divBdr>
            <w:top w:val="none" w:sz="0" w:space="0" w:color="auto"/>
            <w:left w:val="none" w:sz="0" w:space="0" w:color="auto"/>
            <w:bottom w:val="none" w:sz="0" w:space="0" w:color="auto"/>
            <w:right w:val="none" w:sz="0" w:space="0" w:color="auto"/>
          </w:divBdr>
          <w:divsChild>
            <w:div w:id="863398031">
              <w:marLeft w:val="0"/>
              <w:marRight w:val="0"/>
              <w:marTop w:val="0"/>
              <w:marBottom w:val="0"/>
              <w:divBdr>
                <w:top w:val="none" w:sz="0" w:space="0" w:color="auto"/>
                <w:left w:val="none" w:sz="0" w:space="0" w:color="auto"/>
                <w:bottom w:val="none" w:sz="0" w:space="0" w:color="auto"/>
                <w:right w:val="none" w:sz="0" w:space="0" w:color="auto"/>
              </w:divBdr>
              <w:divsChild>
                <w:div w:id="1229997085">
                  <w:marLeft w:val="0"/>
                  <w:marRight w:val="0"/>
                  <w:marTop w:val="0"/>
                  <w:marBottom w:val="0"/>
                  <w:divBdr>
                    <w:top w:val="none" w:sz="0" w:space="0" w:color="auto"/>
                    <w:left w:val="none" w:sz="0" w:space="0" w:color="auto"/>
                    <w:bottom w:val="none" w:sz="0" w:space="0" w:color="auto"/>
                    <w:right w:val="none" w:sz="0" w:space="0" w:color="auto"/>
                  </w:divBdr>
                  <w:divsChild>
                    <w:div w:id="1458572581">
                      <w:marLeft w:val="0"/>
                      <w:marRight w:val="0"/>
                      <w:marTop w:val="0"/>
                      <w:marBottom w:val="0"/>
                      <w:divBdr>
                        <w:top w:val="none" w:sz="0" w:space="0" w:color="auto"/>
                        <w:left w:val="none" w:sz="0" w:space="0" w:color="auto"/>
                        <w:bottom w:val="none" w:sz="0" w:space="0" w:color="auto"/>
                        <w:right w:val="none" w:sz="0" w:space="0" w:color="auto"/>
                      </w:divBdr>
                      <w:divsChild>
                        <w:div w:id="2007054689">
                          <w:marLeft w:val="0"/>
                          <w:marRight w:val="0"/>
                          <w:marTop w:val="0"/>
                          <w:marBottom w:val="0"/>
                          <w:divBdr>
                            <w:top w:val="none" w:sz="0" w:space="0" w:color="auto"/>
                            <w:left w:val="none" w:sz="0" w:space="0" w:color="auto"/>
                            <w:bottom w:val="none" w:sz="0" w:space="0" w:color="auto"/>
                            <w:right w:val="none" w:sz="0" w:space="0" w:color="auto"/>
                          </w:divBdr>
                          <w:divsChild>
                            <w:div w:id="7988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2793">
      <w:bodyDiv w:val="1"/>
      <w:marLeft w:val="0"/>
      <w:marRight w:val="0"/>
      <w:marTop w:val="0"/>
      <w:marBottom w:val="0"/>
      <w:divBdr>
        <w:top w:val="none" w:sz="0" w:space="0" w:color="auto"/>
        <w:left w:val="none" w:sz="0" w:space="0" w:color="auto"/>
        <w:bottom w:val="none" w:sz="0" w:space="0" w:color="auto"/>
        <w:right w:val="none" w:sz="0" w:space="0" w:color="auto"/>
      </w:divBdr>
      <w:divsChild>
        <w:div w:id="56283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holmdirekt.se/nyheter/klart-da-byggs-avloppstunneln-under-malaren/repsfz!J6Wqf3bTrqcriYo7aAVsg/" TargetMode="External"/><Relationship Id="rId13" Type="http://schemas.openxmlformats.org/officeDocument/2006/relationships/hyperlink" Target="https://vaxer.stockholm/projekt/bostader-langs-sodra-folkparksvagen/?fbclid=IwAR1I-PZTQn7VdVeFQM_tYr_5XfvgKtdSa2n3f3Yr4QF7qmu3jEqtWhhEMiw" TargetMode="External"/><Relationship Id="rId18" Type="http://schemas.openxmlformats.org/officeDocument/2006/relationships/hyperlink" Target="mailto:exploateringskontoret.expl@stockholm.s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post@stockholmshem.se" TargetMode="External"/><Relationship Id="rId7" Type="http://schemas.openxmlformats.org/officeDocument/2006/relationships/endnotes" Target="endnotes.xml"/><Relationship Id="rId12" Type="http://schemas.openxmlformats.org/officeDocument/2006/relationships/hyperlink" Target="https://l.facebook.com/l.php?u=https%3A%2F%2Fvaxer.stockholm%2Fprojekt%2Fbostader-pa-tva-platser-langs-folkparksvagen%2F%3Ffbclid%3DIwAR1gNbmkvzmcw5dRARYsSeuXFj_eE3sdVDTg6Y-rxV7RkMwbxP06qKlqQSE&amp;h=AT1P9ja-0UT1hkMcedTWjfASR9MiQ6U-JUTc_e-CmKYkPd6ceA26PUqfjcC_R7UENS7etpK_YvIumK2c5JlSIF_SJs1rBFWOZdGg3kwft4qRPVPT-mzWyTzfBUDNg5y3WvpvxUmiDyZi5ialLn9nGhOHzLPL" TargetMode="External"/><Relationship Id="rId17" Type="http://schemas.openxmlformats.org/officeDocument/2006/relationships/hyperlink" Target="mailto:fastighetskontoret@stockholm.se" TargetMode="External"/><Relationship Id="rId25" Type="http://schemas.openxmlformats.org/officeDocument/2006/relationships/hyperlink" Target="mailto:sthlm.krets@naturskyddsforeningen.se" TargetMode="External"/><Relationship Id="rId2" Type="http://schemas.openxmlformats.org/officeDocument/2006/relationships/numbering" Target="numbering.xml"/><Relationship Id="rId16" Type="http://schemas.openxmlformats.org/officeDocument/2006/relationships/hyperlink" Target="https://l.facebook.com/l.php?u=https%3A%2F%2Fvaxer.stockholm%2Fprojekt%2Fnya-hyresratter-nara-toffelbacken%2F%3Ffbclid%3DIwAR3ozZUKWvJUOU91EPn7xgY4FibvbmislgCugOAmKsbcJrHRHqfcLr1-TWo&amp;h=AT3CoRmmH-5CaXqpuuptCcEIGpRTkwsPhGydt8tgmObQRM1wky5gB3KD9JSdHvhVbjd2pgzr85ffMZR9F5qoCfwrBk6b26lBQ44aNIBA-JF6mAxPGu3_wlUuFpaZp1gI95E8JrwVJog6gXFI1tnXuQmgZoZv" TargetMode="External"/><Relationship Id="rId20" Type="http://schemas.openxmlformats.org/officeDocument/2006/relationships/hyperlink" Target="mailto:johan.nilsson@stockholm.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facebook.com/l.php?u=https%3A%2F%2Fvaxer.stockholm%2Fprojekt%2Fbostader-pa-tva-platser-langs-folkparksvagen%2F%3Ffbclid%3DIwAR0WSnwDu63Yl5myvPOC-QED30dN3lqDU8OMfyaeKEESXKwoHH1A32yAO64&amp;h=AT2uCGYda8PaOaCMKCnbE3Xwr_JLb7ZCfqlvAfqrn1WYtDUPscbW48bp6kKhfC7rwbOUuTVAn0DCLXfbOE6nz5R9ghVJAJs_f2gWpcrAsfRTeiRcpSVjfMtzErDDaAb0eK3I_AuQPTELefGArUEG8YGSAMY2" TargetMode="External"/><Relationship Id="rId24" Type="http://schemas.openxmlformats.org/officeDocument/2006/relationships/hyperlink" Target="mailto:stockholm@lansstyrelsen.se" TargetMode="External"/><Relationship Id="rId5" Type="http://schemas.openxmlformats.org/officeDocument/2006/relationships/webSettings" Target="webSettings.xml"/><Relationship Id="rId15" Type="http://schemas.openxmlformats.org/officeDocument/2006/relationships/hyperlink" Target="https://l.facebook.com/l.php?u=https%3A%2F%2Finsynsverige.se%2FdocumentHandler.ashx%3Fdid%3D1967756%26fbclid%3DIwAR2dx0rHyIFsEUZSrdx0cMcdTQx7GAJs-tBlTIiHRNaAhrOYXoYmh2S0KKU&amp;h=AT0vouz5X6AHCchFc61IWuY0_Khvvq3vye7Jj3b3r8t8s0dpzCaRPGe_qsCAPhXwvk7Q_opwhZiDn0pEHU4CnLhxAavNTte7IKdsvo_jyeBDqRvsBB9VR46E0AZTbW9hgJbPn78GuObYg0X3YevtPnepm7iz" TargetMode="External"/><Relationship Id="rId23" Type="http://schemas.openxmlformats.org/officeDocument/2006/relationships/hyperlink" Target="mailto:miljoforvaltningen@stockholm.se" TargetMode="External"/><Relationship Id="rId28" Type="http://schemas.openxmlformats.org/officeDocument/2006/relationships/fontTable" Target="fontTable.xml"/><Relationship Id="rId10" Type="http://schemas.openxmlformats.org/officeDocument/2006/relationships/hyperlink" Target="https://l.facebook.com/l.php?u=https%3A%2F%2Fvaxer.stockholm%2Fprojekt%2Fbostadshus-vid-diamantbacken-och-kristallvagen%2F%3Ffbclid%3DIwAR3xtHuLSFS3cvHGaBNKnt3YJEkojh5Rm3Hv8ZTYoxEerFjRRMReA--tlSA&amp;h=AT0_bDNEesvUVaQgFryLuScFXkIhfgfLYaqfO8R7swiNY8PhssGtZJuOhYxTpw_MGPcUxlEBSnWSDoNthJyDkTOQth9QQMKdvFoLCj26_w43vOmZanFLIVdnHvADOGxtpC0LYLT_1CDwniijgiwbwFCdkGx34XJzGVjlM6TOPg" TargetMode="External"/><Relationship Id="rId19" Type="http://schemas.openxmlformats.org/officeDocument/2006/relationships/hyperlink" Target="mailto:alvsjo@stockholm.se" TargetMode="External"/><Relationship Id="rId4" Type="http://schemas.openxmlformats.org/officeDocument/2006/relationships/settings" Target="settings.xml"/><Relationship Id="rId9" Type="http://schemas.openxmlformats.org/officeDocument/2006/relationships/hyperlink" Target="https://vaxer.stockholm/projekt/hyresratter-sydvast-om-korsningen-folkparksvagen-kristallvagen/?fbclid=IwAR3Qumz4hVSerQH72hU7uYNd4xksPiTHj59OzKiRJvi9cQ0KeSTflbFOPhw" TargetMode="External"/><Relationship Id="rId14" Type="http://schemas.openxmlformats.org/officeDocument/2006/relationships/hyperlink" Target="https://www.battrestadsdel.se/hagersten-liljeholmen/solberga/forslag-165-bostader-byggs-intill-e4-e20/?fbclid=IwAR0VVAIc-UljfdeTDs0yM-R_adLBT7Ii3va-jSDSmcMRxetYZDSAvqYXYlI" TargetMode="External"/><Relationship Id="rId22" Type="http://schemas.openxmlformats.org/officeDocument/2006/relationships/hyperlink" Target="mailto:trafikkontoret@stockholm.s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E8A6-D67A-4FCE-9693-02863449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5346</Words>
  <Characters>28340</Characters>
  <Application>Microsoft Office Word</Application>
  <DocSecurity>0</DocSecurity>
  <Lines>236</Lines>
  <Paragraphs>67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Edgren</dc:creator>
  <cp:lastModifiedBy>Gunilla Roxby Cromvall</cp:lastModifiedBy>
  <cp:revision>2</cp:revision>
  <cp:lastPrinted>2019-09-23T08:01:00Z</cp:lastPrinted>
  <dcterms:created xsi:type="dcterms:W3CDTF">2019-09-24T10:55:00Z</dcterms:created>
  <dcterms:modified xsi:type="dcterms:W3CDTF">2019-09-24T10:55:00Z</dcterms:modified>
</cp:coreProperties>
</file>