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71" w:rsidRDefault="004B1471" w:rsidP="00A74932">
      <w:bookmarkStart w:id="0" w:name="_GoBack"/>
      <w:bookmarkEnd w:id="0"/>
      <w:r>
        <w:t xml:space="preserve">Öppet brev till trafikkontoret i Stockholms stad om </w:t>
      </w:r>
      <w:r w:rsidR="00723425">
        <w:t>”</w:t>
      </w:r>
      <w:r>
        <w:t>cykelban</w:t>
      </w:r>
      <w:r w:rsidR="00F24B45">
        <w:t>an</w:t>
      </w:r>
      <w:r w:rsidR="00723425">
        <w:t>”</w:t>
      </w:r>
      <w:r>
        <w:t xml:space="preserve"> på Folkparksvägen</w:t>
      </w:r>
      <w:r w:rsidR="00B850A9">
        <w:t xml:space="preserve"> i Solberga.</w:t>
      </w:r>
    </w:p>
    <w:p w:rsidR="00723425" w:rsidRDefault="00723425" w:rsidP="00A74932"/>
    <w:p w:rsidR="004B1471" w:rsidRDefault="004B1471" w:rsidP="00A74932">
      <w:r>
        <w:t>I många år lovades vi (va</w:t>
      </w:r>
      <w:r w:rsidR="00723425">
        <w:t>r det 20</w:t>
      </w:r>
      <w:r>
        <w:t xml:space="preserve">?) en cykelbana på Folkparksvägen men trafikkontoret hade inga medel att förverkliga detta beslut. Slutligen för över 2 år sedan påbörjade äntligen bygget av cykelbanan och vi lovades en byggtid på ett halvt år. Busskurerna togs bort, berg sprängdes, träd fälldes, papperskorgar och de digitala skyltar om när vår (glest trafikerade) buss var att vänta. </w:t>
      </w:r>
    </w:p>
    <w:p w:rsidR="004B1471" w:rsidRDefault="004B1471" w:rsidP="00A74932">
      <w:r>
        <w:t xml:space="preserve">Efter </w:t>
      </w:r>
      <w:r w:rsidR="00723425">
        <w:t xml:space="preserve">sommaren </w:t>
      </w:r>
      <w:r w:rsidR="00F24B45">
        <w:t xml:space="preserve">2012 </w:t>
      </w:r>
      <w:r>
        <w:t xml:space="preserve">får vi information att </w:t>
      </w:r>
      <w:r w:rsidR="00B850A9">
        <w:t>Trafikkontoret</w:t>
      </w:r>
      <w:r>
        <w:t xml:space="preserve"> har sagt upp avtalet med den entreprenör som byggt</w:t>
      </w:r>
      <w:r w:rsidR="00B850A9">
        <w:t xml:space="preserve"> cykelbanan för de har byggt helt fel (jo vi vet det)</w:t>
      </w:r>
      <w:r>
        <w:t xml:space="preserve"> och vi boende i Solberga lämnas utan busskurer- med uppgrävda buckliga trottoarer och utan busskurer</w:t>
      </w:r>
      <w:r w:rsidR="00B850A9">
        <w:t>, papperskorgar samt digitala informationsskyltar</w:t>
      </w:r>
      <w:r>
        <w:t>. Vi protesterar då vi får veta att vi ska genomleva en hel vinter utan busskurer – för så länge ska vi få vänta inn</w:t>
      </w:r>
      <w:r w:rsidR="00B850A9">
        <w:t>an nästa entreprenör kan ta vid. Det var en hård vinter vi fick genomleva</w:t>
      </w:r>
      <w:r w:rsidR="00F24B45">
        <w:t>,</w:t>
      </w:r>
      <w:r w:rsidR="00B850A9">
        <w:t xml:space="preserve"> genom att stå </w:t>
      </w:r>
      <w:r w:rsidR="00F24B45">
        <w:t xml:space="preserve">oskyddade i snöstorm, regn, snöblask </w:t>
      </w:r>
      <w:r w:rsidR="00B850A9">
        <w:t>och vänta på en buss vi inte visste när den skulle komma</w:t>
      </w:r>
      <w:r w:rsidR="00F24B45">
        <w:t>.</w:t>
      </w:r>
      <w:r w:rsidR="00723425">
        <w:t xml:space="preserve"> Ja</w:t>
      </w:r>
      <w:r w:rsidR="00F24B45">
        <w:t xml:space="preserve"> och inte gick den uppgrävda trottoaren</w:t>
      </w:r>
      <w:r w:rsidR="00723425">
        <w:t xml:space="preserve"> att ploga och sanda. Sanden från trottoarerna </w:t>
      </w:r>
      <w:r w:rsidR="00F24B45">
        <w:t xml:space="preserve">föll </w:t>
      </w:r>
      <w:r w:rsidR="00723425">
        <w:t xml:space="preserve">ut på gatan och vi halkar ut i </w:t>
      </w:r>
      <w:r w:rsidR="00F24B45">
        <w:t>denna</w:t>
      </w:r>
      <w:r w:rsidR="00723425">
        <w:t xml:space="preserve"> då is bildas av dagsmeja och kyliga nätter</w:t>
      </w:r>
      <w:r w:rsidR="00F24B45">
        <w:t xml:space="preserve"> på den sluttande buckliga trottoaren</w:t>
      </w:r>
      <w:r w:rsidR="00723425">
        <w:t>.</w:t>
      </w:r>
    </w:p>
    <w:p w:rsidR="004B1471" w:rsidRDefault="004B1471" w:rsidP="00A74932">
      <w:r>
        <w:t xml:space="preserve">Glädjen är återigen stor (fast cyklisterna tror nu att de äger trottoarerna och cyklar där </w:t>
      </w:r>
      <w:r w:rsidR="00723425">
        <w:t>trots att cykelbana</w:t>
      </w:r>
      <w:r>
        <w:t xml:space="preserve"> saknas) våren 2013 börjar nästa entreprenör gräva upp ändå mer och spränga ändå mer. </w:t>
      </w:r>
      <w:r w:rsidR="00B850A9">
        <w:t>Ä</w:t>
      </w:r>
      <w:r>
        <w:t xml:space="preserve">ven </w:t>
      </w:r>
      <w:r w:rsidR="00B850A9">
        <w:t>den här entreprenören</w:t>
      </w:r>
      <w:r>
        <w:t xml:space="preserve"> lämna</w:t>
      </w:r>
      <w:r w:rsidR="00723425">
        <w:t>r</w:t>
      </w:r>
      <w:r>
        <w:t xml:space="preserve"> oss i sticket</w:t>
      </w:r>
      <w:r w:rsidR="00723425">
        <w:t xml:space="preserve"> efter sommaren</w:t>
      </w:r>
      <w:r w:rsidR="00B850A9">
        <w:t>, bygget upphör plötsligt utan någon information</w:t>
      </w:r>
      <w:r w:rsidR="00723425">
        <w:t xml:space="preserve"> till oss boende som fortfarande är</w:t>
      </w:r>
      <w:r>
        <w:t xml:space="preserve"> utan papperskorgar, busskurer och digitala skyltar. Cyklisterna fortsätter att cykla på det som en gång var trottoarer för oss gående. Trottoarerna har nu blivit ändå mera buckliga och lutar </w:t>
      </w:r>
      <w:r w:rsidR="00F24B45">
        <w:t>ändå mer</w:t>
      </w:r>
      <w:r>
        <w:t xml:space="preserve"> ut mot gatan. De som går där med rullatorer dras sakta men säkert ut mot gatan, utan att kunna orka dra </w:t>
      </w:r>
      <w:r w:rsidR="00723425">
        <w:t xml:space="preserve">sig </w:t>
      </w:r>
      <w:r w:rsidR="00B850A9">
        <w:t>tillbaka mot säk</w:t>
      </w:r>
      <w:r w:rsidR="00F24B45">
        <w:t>er mark</w:t>
      </w:r>
      <w:r w:rsidR="00B850A9">
        <w:t>.</w:t>
      </w:r>
      <w:r>
        <w:t xml:space="preserve"> Många </w:t>
      </w:r>
      <w:r w:rsidR="00F24B45">
        <w:t xml:space="preserve">snubblar och </w:t>
      </w:r>
      <w:r>
        <w:t>ramlar</w:t>
      </w:r>
      <w:r w:rsidR="00B850A9">
        <w:t xml:space="preserve"> på de buckliga f d trottoarerna, b</w:t>
      </w:r>
      <w:r>
        <w:t xml:space="preserve">ilar rammar </w:t>
      </w:r>
      <w:r w:rsidR="00B850A9">
        <w:t xml:space="preserve">upp på </w:t>
      </w:r>
      <w:r>
        <w:t xml:space="preserve">trottoarerna för </w:t>
      </w:r>
      <w:r w:rsidR="00723425">
        <w:t>det syns inte var vägen börjar och slutar,</w:t>
      </w:r>
      <w:r>
        <w:t xml:space="preserve"> ojämnheter </w:t>
      </w:r>
      <w:r w:rsidR="00723425">
        <w:t>är</w:t>
      </w:r>
      <w:r>
        <w:t xml:space="preserve"> </w:t>
      </w:r>
      <w:r w:rsidR="00F24B45">
        <w:t>många</w:t>
      </w:r>
      <w:r>
        <w:t xml:space="preserve"> </w:t>
      </w:r>
      <w:r w:rsidR="00723425">
        <w:t xml:space="preserve">och </w:t>
      </w:r>
      <w:r w:rsidR="00F24B45">
        <w:t>vi saknar</w:t>
      </w:r>
      <w:r w:rsidR="00723425">
        <w:t xml:space="preserve"> helt </w:t>
      </w:r>
      <w:r>
        <w:t>markering</w:t>
      </w:r>
      <w:r w:rsidR="00F24B45">
        <w:t>ar</w:t>
      </w:r>
      <w:r>
        <w:t>, va</w:t>
      </w:r>
      <w:r w:rsidR="00F24B45">
        <w:t>d</w:t>
      </w:r>
      <w:r>
        <w:t xml:space="preserve"> </w:t>
      </w:r>
      <w:proofErr w:type="gramStart"/>
      <w:r>
        <w:t>är</w:t>
      </w:r>
      <w:proofErr w:type="gramEnd"/>
      <w:r>
        <w:t xml:space="preserve"> cykelbana, va</w:t>
      </w:r>
      <w:r w:rsidR="00F24B45">
        <w:t>d</w:t>
      </w:r>
      <w:r>
        <w:t xml:space="preserve"> är trottoar, va</w:t>
      </w:r>
      <w:r w:rsidR="00F24B45">
        <w:t>d</w:t>
      </w:r>
      <w:r>
        <w:t xml:space="preserve"> är väg.</w:t>
      </w:r>
    </w:p>
    <w:p w:rsidR="00B850A9" w:rsidRDefault="00B850A9" w:rsidP="00A74932">
      <w:r>
        <w:t xml:space="preserve">Vi vill nu </w:t>
      </w:r>
      <w:r w:rsidR="00F24B45">
        <w:t xml:space="preserve">få </w:t>
      </w:r>
      <w:r>
        <w:t>svar från trafikkontoret:</w:t>
      </w:r>
    </w:p>
    <w:p w:rsidR="00B850A9" w:rsidRDefault="00B850A9" w:rsidP="00B850A9">
      <w:pPr>
        <w:pStyle w:val="Liststycke"/>
        <w:numPr>
          <w:ilvl w:val="0"/>
          <w:numId w:val="1"/>
        </w:numPr>
      </w:pPr>
      <w:r>
        <w:t>Har ni bytt entreprenör igen?</w:t>
      </w:r>
    </w:p>
    <w:p w:rsidR="00B850A9" w:rsidRDefault="00B850A9" w:rsidP="00B850A9">
      <w:pPr>
        <w:pStyle w:val="Liststycke"/>
        <w:numPr>
          <w:ilvl w:val="0"/>
          <w:numId w:val="1"/>
        </w:numPr>
      </w:pPr>
      <w:r>
        <w:t xml:space="preserve">Vad </w:t>
      </w:r>
      <w:r w:rsidR="00F24B45">
        <w:t>har</w:t>
      </w:r>
      <w:r>
        <w:t xml:space="preserve"> ni </w:t>
      </w:r>
      <w:r w:rsidR="00F24B45">
        <w:t xml:space="preserve">skrivit i </w:t>
      </w:r>
      <w:r>
        <w:t>avtal</w:t>
      </w:r>
      <w:r w:rsidR="00F24B45">
        <w:t>et</w:t>
      </w:r>
      <w:r>
        <w:t xml:space="preserve"> om när bygget skall vara klart och avsynat</w:t>
      </w:r>
      <w:r w:rsidR="00F24B45">
        <w:t>?</w:t>
      </w:r>
    </w:p>
    <w:p w:rsidR="00F24B45" w:rsidRDefault="00F24B45" w:rsidP="00B850A9">
      <w:pPr>
        <w:pStyle w:val="Liststycke"/>
        <w:numPr>
          <w:ilvl w:val="0"/>
          <w:numId w:val="1"/>
        </w:numPr>
      </w:pPr>
      <w:r>
        <w:t>Har ni bytt entreprenör igen eller har pengarna tagit slut?</w:t>
      </w:r>
    </w:p>
    <w:p w:rsidR="00B850A9" w:rsidRDefault="00B850A9" w:rsidP="00B850A9">
      <w:pPr>
        <w:pStyle w:val="Liststycke"/>
        <w:numPr>
          <w:ilvl w:val="0"/>
          <w:numId w:val="1"/>
        </w:numPr>
      </w:pPr>
      <w:r>
        <w:t>När tänker ni gå ut med en ursäkt</w:t>
      </w:r>
      <w:r w:rsidR="00F24B45">
        <w:t xml:space="preserve"> och information</w:t>
      </w:r>
      <w:r>
        <w:t xml:space="preserve"> till oss boende</w:t>
      </w:r>
    </w:p>
    <w:p w:rsidR="00B850A9" w:rsidRDefault="00F24B45" w:rsidP="00B850A9">
      <w:pPr>
        <w:pStyle w:val="Liststycke"/>
        <w:numPr>
          <w:ilvl w:val="0"/>
          <w:numId w:val="1"/>
        </w:numPr>
      </w:pPr>
      <w:r>
        <w:t>B</w:t>
      </w:r>
      <w:r w:rsidR="00B850A9">
        <w:t xml:space="preserve">ehandlar ni </w:t>
      </w:r>
      <w:r>
        <w:t xml:space="preserve">alla </w:t>
      </w:r>
      <w:r w:rsidR="007D14A4">
        <w:t>gångtrafikanter</w:t>
      </w:r>
      <w:r w:rsidR="00B850A9">
        <w:t xml:space="preserve"> </w:t>
      </w:r>
      <w:r w:rsidR="007D14A4">
        <w:t>i Stockholm</w:t>
      </w:r>
      <w:r w:rsidR="00B850A9">
        <w:t xml:space="preserve"> lika illa</w:t>
      </w:r>
      <w:r>
        <w:t xml:space="preserve"> vad gäller tillgänglighet på stadens gator till och från våra bostäder</w:t>
      </w:r>
      <w:r w:rsidR="00B850A9">
        <w:t>?</w:t>
      </w:r>
    </w:p>
    <w:p w:rsidR="00B850A9" w:rsidRDefault="00B850A9" w:rsidP="00B850A9">
      <w:pPr>
        <w:pStyle w:val="Liststycke"/>
        <w:numPr>
          <w:ilvl w:val="0"/>
          <w:numId w:val="1"/>
        </w:numPr>
      </w:pPr>
      <w:r>
        <w:t>Hur stämmer bygget a</w:t>
      </w:r>
      <w:r w:rsidR="007D14A4">
        <w:t>v</w:t>
      </w:r>
      <w:r>
        <w:t xml:space="preserve"> Folkparksvägens cykelbana med tillgänglighetskravet som finns för personer med funktionsnedsättning</w:t>
      </w:r>
      <w:r w:rsidR="007D14A4">
        <w:t>.</w:t>
      </w:r>
    </w:p>
    <w:p w:rsidR="007D14A4" w:rsidRDefault="007D14A4" w:rsidP="007D14A4">
      <w:pPr>
        <w:pStyle w:val="Liststycke"/>
      </w:pPr>
      <w:r>
        <w:t xml:space="preserve">Marie Järvås och Karin </w:t>
      </w:r>
      <w:proofErr w:type="spellStart"/>
      <w:r>
        <w:t>Venström</w:t>
      </w:r>
      <w:proofErr w:type="spellEnd"/>
      <w:r>
        <w:t xml:space="preserve"> för lokal hyresgästförening Kristallskon.</w:t>
      </w:r>
    </w:p>
    <w:p w:rsidR="00B850A9" w:rsidRDefault="00B850A9" w:rsidP="00F24B45">
      <w:pPr>
        <w:pStyle w:val="Liststycke"/>
      </w:pPr>
    </w:p>
    <w:p w:rsidR="004B1471" w:rsidRPr="00A74932" w:rsidRDefault="004B1471" w:rsidP="00A74932"/>
    <w:sectPr w:rsidR="004B1471" w:rsidRPr="00A74932"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523E4"/>
    <w:multiLevelType w:val="hybridMultilevel"/>
    <w:tmpl w:val="E7B83C22"/>
    <w:lvl w:ilvl="0" w:tplc="5694ED6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71"/>
    <w:rsid w:val="00042C06"/>
    <w:rsid w:val="0004497F"/>
    <w:rsid w:val="00063757"/>
    <w:rsid w:val="000675EE"/>
    <w:rsid w:val="00073B18"/>
    <w:rsid w:val="00077FE5"/>
    <w:rsid w:val="000A3D60"/>
    <w:rsid w:val="000F58F8"/>
    <w:rsid w:val="00110372"/>
    <w:rsid w:val="00151D2D"/>
    <w:rsid w:val="0015784C"/>
    <w:rsid w:val="00173F05"/>
    <w:rsid w:val="002232B5"/>
    <w:rsid w:val="002806A1"/>
    <w:rsid w:val="00297CBD"/>
    <w:rsid w:val="002E0F84"/>
    <w:rsid w:val="00317E17"/>
    <w:rsid w:val="003816FB"/>
    <w:rsid w:val="00392231"/>
    <w:rsid w:val="00392A1F"/>
    <w:rsid w:val="003A2A91"/>
    <w:rsid w:val="003B73B2"/>
    <w:rsid w:val="003E710E"/>
    <w:rsid w:val="003F659F"/>
    <w:rsid w:val="0040717F"/>
    <w:rsid w:val="004361BE"/>
    <w:rsid w:val="00471095"/>
    <w:rsid w:val="004B1471"/>
    <w:rsid w:val="004F0EC5"/>
    <w:rsid w:val="005400C6"/>
    <w:rsid w:val="005670C4"/>
    <w:rsid w:val="005A0029"/>
    <w:rsid w:val="005F50AF"/>
    <w:rsid w:val="006A1F32"/>
    <w:rsid w:val="006A7E91"/>
    <w:rsid w:val="006B2C89"/>
    <w:rsid w:val="006C46DA"/>
    <w:rsid w:val="006F3A70"/>
    <w:rsid w:val="00700972"/>
    <w:rsid w:val="007078E4"/>
    <w:rsid w:val="0071183E"/>
    <w:rsid w:val="00723425"/>
    <w:rsid w:val="00763C5A"/>
    <w:rsid w:val="0079601B"/>
    <w:rsid w:val="007C7556"/>
    <w:rsid w:val="007D14A4"/>
    <w:rsid w:val="007F223A"/>
    <w:rsid w:val="00867EAF"/>
    <w:rsid w:val="0088757D"/>
    <w:rsid w:val="00931D71"/>
    <w:rsid w:val="0097184C"/>
    <w:rsid w:val="009C1927"/>
    <w:rsid w:val="009C4071"/>
    <w:rsid w:val="009E0B6E"/>
    <w:rsid w:val="009E1426"/>
    <w:rsid w:val="00A0209B"/>
    <w:rsid w:val="00A33F63"/>
    <w:rsid w:val="00A432CA"/>
    <w:rsid w:val="00A44674"/>
    <w:rsid w:val="00A54B44"/>
    <w:rsid w:val="00A62EF2"/>
    <w:rsid w:val="00A74932"/>
    <w:rsid w:val="00B701E0"/>
    <w:rsid w:val="00B74219"/>
    <w:rsid w:val="00B850A9"/>
    <w:rsid w:val="00B91DE4"/>
    <w:rsid w:val="00B9464F"/>
    <w:rsid w:val="00BA6FFB"/>
    <w:rsid w:val="00BB4516"/>
    <w:rsid w:val="00BC3AC8"/>
    <w:rsid w:val="00C07258"/>
    <w:rsid w:val="00C11DAC"/>
    <w:rsid w:val="00C63199"/>
    <w:rsid w:val="00D279AE"/>
    <w:rsid w:val="00D37F50"/>
    <w:rsid w:val="00D821D2"/>
    <w:rsid w:val="00DF18C7"/>
    <w:rsid w:val="00E010EC"/>
    <w:rsid w:val="00E16CB1"/>
    <w:rsid w:val="00E7512B"/>
    <w:rsid w:val="00E94F6A"/>
    <w:rsid w:val="00EC32F5"/>
    <w:rsid w:val="00EC751A"/>
    <w:rsid w:val="00ED2773"/>
    <w:rsid w:val="00EF480C"/>
    <w:rsid w:val="00F24B45"/>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B85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B8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A256-63D2-4F76-B600-25957B51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AC19443</dc:creator>
  <cp:lastModifiedBy>ac19437</cp:lastModifiedBy>
  <cp:revision>2</cp:revision>
  <cp:lastPrinted>2014-04-01T18:31:00Z</cp:lastPrinted>
  <dcterms:created xsi:type="dcterms:W3CDTF">2014-04-26T16:54:00Z</dcterms:created>
  <dcterms:modified xsi:type="dcterms:W3CDTF">2014-04-26T16:54:00Z</dcterms:modified>
</cp:coreProperties>
</file>