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EBA" w:rsidRPr="00365EBA" w:rsidRDefault="00365EBA" w:rsidP="00365EBA">
      <w:pPr>
        <w:jc w:val="right"/>
        <w:rPr>
          <w:rFonts w:ascii="Times New Roman" w:hAnsi="Times New Roman" w:cs="Times New Roman"/>
          <w:sz w:val="24"/>
          <w:szCs w:val="24"/>
        </w:rPr>
      </w:pPr>
      <w:bookmarkStart w:id="0" w:name="_GoBack"/>
      <w:bookmarkEnd w:id="0"/>
      <w:r w:rsidRPr="00365EBA">
        <w:rPr>
          <w:rFonts w:ascii="Times New Roman" w:hAnsi="Times New Roman" w:cs="Times New Roman"/>
          <w:sz w:val="24"/>
          <w:szCs w:val="24"/>
        </w:rPr>
        <w:t>2014-04-25</w:t>
      </w:r>
    </w:p>
    <w:p w:rsidR="00F0789C" w:rsidRPr="00365EBA" w:rsidRDefault="00365EBA" w:rsidP="00365EBA">
      <w:pPr>
        <w:rPr>
          <w:rFonts w:ascii="Times New Roman" w:hAnsi="Times New Roman" w:cs="Times New Roman"/>
          <w:sz w:val="24"/>
          <w:szCs w:val="24"/>
        </w:rPr>
      </w:pPr>
      <w:r w:rsidRPr="00365EBA">
        <w:rPr>
          <w:rFonts w:ascii="Times New Roman" w:hAnsi="Times New Roman" w:cs="Times New Roman"/>
          <w:sz w:val="24"/>
          <w:szCs w:val="24"/>
        </w:rPr>
        <w:t>Till trafik och renhållningskontoret i Stockholms stad</w:t>
      </w:r>
    </w:p>
    <w:p w:rsidR="00365EBA" w:rsidRPr="00365EBA" w:rsidRDefault="00365EBA" w:rsidP="00365EBA">
      <w:pPr>
        <w:rPr>
          <w:rFonts w:ascii="Times New Roman" w:hAnsi="Times New Roman" w:cs="Times New Roman"/>
          <w:sz w:val="24"/>
          <w:szCs w:val="24"/>
        </w:rPr>
      </w:pPr>
    </w:p>
    <w:p w:rsidR="00865DA2" w:rsidRDefault="00865DA2" w:rsidP="00365EBA">
      <w:pPr>
        <w:rPr>
          <w:rFonts w:ascii="Times New Roman" w:hAnsi="Times New Roman" w:cs="Times New Roman"/>
          <w:b/>
          <w:sz w:val="24"/>
          <w:szCs w:val="24"/>
        </w:rPr>
      </w:pPr>
    </w:p>
    <w:p w:rsidR="00365EBA" w:rsidRPr="00365EBA" w:rsidRDefault="00365EBA" w:rsidP="00365EBA">
      <w:pPr>
        <w:rPr>
          <w:rFonts w:ascii="Times New Roman" w:hAnsi="Times New Roman" w:cs="Times New Roman"/>
          <w:b/>
          <w:sz w:val="24"/>
          <w:szCs w:val="24"/>
        </w:rPr>
      </w:pPr>
      <w:r w:rsidRPr="00365EBA">
        <w:rPr>
          <w:rFonts w:ascii="Times New Roman" w:hAnsi="Times New Roman" w:cs="Times New Roman"/>
          <w:b/>
          <w:sz w:val="24"/>
          <w:szCs w:val="24"/>
        </w:rPr>
        <w:t>Behov av P-förbudsskyltar framför entréer till höghusen på Rubinvägen i Solberga.</w:t>
      </w:r>
    </w:p>
    <w:p w:rsidR="00365EBA" w:rsidRPr="00365EBA" w:rsidRDefault="00365EBA" w:rsidP="00365EBA">
      <w:pPr>
        <w:rPr>
          <w:rFonts w:ascii="Times New Roman" w:hAnsi="Times New Roman" w:cs="Times New Roman"/>
          <w:sz w:val="24"/>
          <w:szCs w:val="24"/>
        </w:rPr>
      </w:pPr>
    </w:p>
    <w:p w:rsidR="00365EBA" w:rsidRPr="00365EBA" w:rsidRDefault="00365EBA" w:rsidP="00365EBA">
      <w:pPr>
        <w:rPr>
          <w:rFonts w:ascii="Times New Roman" w:hAnsi="Times New Roman" w:cs="Times New Roman"/>
          <w:sz w:val="24"/>
          <w:szCs w:val="24"/>
        </w:rPr>
      </w:pPr>
      <w:r w:rsidRPr="00365EBA">
        <w:rPr>
          <w:rFonts w:ascii="Times New Roman" w:hAnsi="Times New Roman" w:cs="Times New Roman"/>
          <w:sz w:val="24"/>
          <w:szCs w:val="24"/>
        </w:rPr>
        <w:t>I höghusen på Rubinvägen bor många äldre personer men också många med funktionsnedsättningar, detta eftersom det är ett av de få boenden som finns i Solberga som har hiss inom Stockholmshems bestånd.</w:t>
      </w:r>
    </w:p>
    <w:p w:rsidR="00365EBA" w:rsidRPr="00365EBA" w:rsidRDefault="00365EBA" w:rsidP="00365EBA">
      <w:pPr>
        <w:rPr>
          <w:rFonts w:ascii="Times New Roman" w:hAnsi="Times New Roman" w:cs="Times New Roman"/>
          <w:sz w:val="24"/>
          <w:szCs w:val="24"/>
        </w:rPr>
      </w:pPr>
      <w:r w:rsidRPr="00365EBA">
        <w:rPr>
          <w:rFonts w:ascii="Times New Roman" w:hAnsi="Times New Roman" w:cs="Times New Roman"/>
          <w:sz w:val="24"/>
          <w:szCs w:val="24"/>
        </w:rPr>
        <w:t>I Solberga råder stor brist på parkeringsplatser och de bilister som skulle kunna ha tillgång till detta väljer oftast att parkera på gatorna istället för att hyra en parkeringsplats. I Solberga är bilparkering på gatan helt gratis. Detta sammantaget gör att gatuparkeringarna sker på varje möjlig plats, så även utanför husens entréer. Detta är extra allvarligt vid Rubinvägen då ambulanstransporter och färdtjänst inte kan komma fram till husets entré.</w:t>
      </w:r>
      <w:r w:rsidR="00865DA2">
        <w:rPr>
          <w:rFonts w:ascii="Times New Roman" w:hAnsi="Times New Roman" w:cs="Times New Roman"/>
          <w:sz w:val="24"/>
          <w:szCs w:val="24"/>
        </w:rPr>
        <w:t xml:space="preserve"> Detta problem sker nästan dagligdags och är allvarligt utifrån stadens tillgänglighetsmål.</w:t>
      </w:r>
    </w:p>
    <w:p w:rsidR="00365EBA" w:rsidRPr="00365EBA" w:rsidRDefault="00365EBA" w:rsidP="00365EBA">
      <w:pPr>
        <w:rPr>
          <w:rFonts w:ascii="Times New Roman" w:hAnsi="Times New Roman" w:cs="Times New Roman"/>
          <w:sz w:val="24"/>
          <w:szCs w:val="24"/>
        </w:rPr>
      </w:pPr>
    </w:p>
    <w:p w:rsidR="00365EBA" w:rsidRPr="00865DA2" w:rsidRDefault="00365EBA" w:rsidP="00865DA2">
      <w:pPr>
        <w:pStyle w:val="Liststycke"/>
        <w:numPr>
          <w:ilvl w:val="0"/>
          <w:numId w:val="1"/>
        </w:numPr>
        <w:rPr>
          <w:rFonts w:ascii="Times New Roman" w:hAnsi="Times New Roman" w:cs="Times New Roman"/>
          <w:sz w:val="24"/>
          <w:szCs w:val="24"/>
        </w:rPr>
      </w:pPr>
      <w:r w:rsidRPr="00865DA2">
        <w:rPr>
          <w:rFonts w:ascii="Times New Roman" w:hAnsi="Times New Roman" w:cs="Times New Roman"/>
          <w:sz w:val="24"/>
          <w:szCs w:val="24"/>
        </w:rPr>
        <w:t>Vi begär att P-förbudsskyltar omgående sätts upp framför dessa fyra höghusentréer.</w:t>
      </w:r>
    </w:p>
    <w:p w:rsidR="00365EBA" w:rsidRPr="00865DA2" w:rsidRDefault="00365EBA" w:rsidP="00865DA2">
      <w:pPr>
        <w:pStyle w:val="Liststycke"/>
        <w:numPr>
          <w:ilvl w:val="0"/>
          <w:numId w:val="1"/>
        </w:numPr>
        <w:rPr>
          <w:rFonts w:ascii="Times New Roman" w:hAnsi="Times New Roman" w:cs="Times New Roman"/>
          <w:sz w:val="24"/>
          <w:szCs w:val="24"/>
        </w:rPr>
      </w:pPr>
      <w:r w:rsidRPr="00865DA2">
        <w:rPr>
          <w:rFonts w:ascii="Times New Roman" w:hAnsi="Times New Roman" w:cs="Times New Roman"/>
          <w:sz w:val="24"/>
          <w:szCs w:val="24"/>
        </w:rPr>
        <w:t xml:space="preserve">Vi </w:t>
      </w:r>
      <w:proofErr w:type="gramStart"/>
      <w:r w:rsidRPr="00865DA2">
        <w:rPr>
          <w:rFonts w:ascii="Times New Roman" w:hAnsi="Times New Roman" w:cs="Times New Roman"/>
          <w:sz w:val="24"/>
          <w:szCs w:val="24"/>
        </w:rPr>
        <w:t>önskar  svar</w:t>
      </w:r>
      <w:proofErr w:type="gramEnd"/>
      <w:r w:rsidRPr="00865DA2">
        <w:rPr>
          <w:rFonts w:ascii="Times New Roman" w:hAnsi="Times New Roman" w:cs="Times New Roman"/>
          <w:sz w:val="24"/>
          <w:szCs w:val="24"/>
        </w:rPr>
        <w:t xml:space="preserve"> från er när detta krav kan tillgodoses, detta eftersom vi bedömer situationen som akut i och med den nybyggnation som nu sker där.</w:t>
      </w:r>
    </w:p>
    <w:p w:rsidR="00365EBA" w:rsidRPr="00365EBA" w:rsidRDefault="00365EBA" w:rsidP="00365EBA">
      <w:pPr>
        <w:rPr>
          <w:rFonts w:ascii="Times New Roman" w:hAnsi="Times New Roman" w:cs="Times New Roman"/>
          <w:sz w:val="24"/>
          <w:szCs w:val="24"/>
        </w:rPr>
      </w:pPr>
    </w:p>
    <w:p w:rsidR="00365EBA" w:rsidRPr="00365EBA" w:rsidRDefault="00365EBA" w:rsidP="00365EBA">
      <w:pPr>
        <w:rPr>
          <w:rFonts w:ascii="Times New Roman" w:hAnsi="Times New Roman" w:cs="Times New Roman"/>
          <w:sz w:val="24"/>
          <w:szCs w:val="24"/>
        </w:rPr>
      </w:pPr>
    </w:p>
    <w:p w:rsidR="00865DA2" w:rsidRDefault="00865DA2" w:rsidP="00365EBA">
      <w:pPr>
        <w:spacing w:after="0"/>
        <w:rPr>
          <w:rFonts w:ascii="Times New Roman" w:hAnsi="Times New Roman" w:cs="Times New Roman"/>
          <w:sz w:val="24"/>
          <w:szCs w:val="24"/>
        </w:rPr>
      </w:pPr>
    </w:p>
    <w:p w:rsidR="00365EBA" w:rsidRPr="00365EBA" w:rsidRDefault="00365EBA" w:rsidP="00365EBA">
      <w:pPr>
        <w:spacing w:after="0"/>
        <w:rPr>
          <w:rFonts w:ascii="Times New Roman" w:hAnsi="Times New Roman" w:cs="Times New Roman"/>
          <w:sz w:val="24"/>
          <w:szCs w:val="24"/>
        </w:rPr>
      </w:pPr>
      <w:r w:rsidRPr="00365EBA">
        <w:rPr>
          <w:rFonts w:ascii="Times New Roman" w:hAnsi="Times New Roman" w:cs="Times New Roman"/>
          <w:sz w:val="24"/>
          <w:szCs w:val="24"/>
        </w:rPr>
        <w:t>Gunilla Roxby Cromvall</w:t>
      </w:r>
    </w:p>
    <w:p w:rsidR="00365EBA" w:rsidRPr="00365EBA" w:rsidRDefault="00365EBA" w:rsidP="00365EBA">
      <w:pPr>
        <w:spacing w:after="0"/>
        <w:rPr>
          <w:rFonts w:ascii="Times New Roman" w:hAnsi="Times New Roman" w:cs="Times New Roman"/>
          <w:sz w:val="24"/>
          <w:szCs w:val="24"/>
        </w:rPr>
      </w:pPr>
      <w:r w:rsidRPr="00365EBA">
        <w:rPr>
          <w:rFonts w:ascii="Times New Roman" w:hAnsi="Times New Roman" w:cs="Times New Roman"/>
          <w:sz w:val="24"/>
          <w:szCs w:val="24"/>
        </w:rPr>
        <w:t>Ordförande lokal hyresgästförening Kristallskon</w:t>
      </w:r>
    </w:p>
    <w:p w:rsidR="00365EBA" w:rsidRPr="00365EBA" w:rsidRDefault="00365EBA" w:rsidP="00365EBA">
      <w:pPr>
        <w:spacing w:after="0"/>
        <w:rPr>
          <w:rFonts w:ascii="Times New Roman" w:hAnsi="Times New Roman" w:cs="Times New Roman"/>
          <w:sz w:val="24"/>
          <w:szCs w:val="24"/>
        </w:rPr>
      </w:pPr>
      <w:r w:rsidRPr="00365EBA">
        <w:rPr>
          <w:rFonts w:ascii="Times New Roman" w:hAnsi="Times New Roman" w:cs="Times New Roman"/>
          <w:sz w:val="24"/>
          <w:szCs w:val="24"/>
        </w:rPr>
        <w:t>Kontaktuppgifter</w:t>
      </w:r>
    </w:p>
    <w:p w:rsidR="00365EBA" w:rsidRPr="00365EBA" w:rsidRDefault="00240021" w:rsidP="00365EBA">
      <w:pPr>
        <w:spacing w:after="0"/>
        <w:rPr>
          <w:rFonts w:ascii="Times New Roman" w:hAnsi="Times New Roman" w:cs="Times New Roman"/>
          <w:sz w:val="24"/>
          <w:szCs w:val="24"/>
        </w:rPr>
      </w:pPr>
      <w:hyperlink r:id="rId6" w:history="1">
        <w:r w:rsidR="00365EBA" w:rsidRPr="00365EBA">
          <w:rPr>
            <w:rStyle w:val="Hyperlnk"/>
            <w:rFonts w:ascii="Times New Roman" w:hAnsi="Times New Roman" w:cs="Times New Roman"/>
            <w:sz w:val="24"/>
            <w:szCs w:val="24"/>
          </w:rPr>
          <w:t>lhkristallskon@gmail.com</w:t>
        </w:r>
      </w:hyperlink>
    </w:p>
    <w:p w:rsidR="00365EBA" w:rsidRPr="00365EBA" w:rsidRDefault="00365EBA" w:rsidP="00365EBA">
      <w:pPr>
        <w:spacing w:after="0"/>
        <w:rPr>
          <w:rFonts w:ascii="Times New Roman" w:hAnsi="Times New Roman" w:cs="Times New Roman"/>
          <w:sz w:val="24"/>
          <w:szCs w:val="24"/>
        </w:rPr>
      </w:pPr>
      <w:r w:rsidRPr="00365EBA">
        <w:rPr>
          <w:rFonts w:ascii="Times New Roman" w:hAnsi="Times New Roman" w:cs="Times New Roman"/>
          <w:sz w:val="24"/>
          <w:szCs w:val="24"/>
        </w:rPr>
        <w:t xml:space="preserve">post: Stövelvägen 12, ½ </w:t>
      </w:r>
      <w:proofErr w:type="spellStart"/>
      <w:r w:rsidRPr="00365EBA">
        <w:rPr>
          <w:rFonts w:ascii="Times New Roman" w:hAnsi="Times New Roman" w:cs="Times New Roman"/>
          <w:sz w:val="24"/>
          <w:szCs w:val="24"/>
        </w:rPr>
        <w:t>tr</w:t>
      </w:r>
      <w:proofErr w:type="spellEnd"/>
      <w:r w:rsidRPr="00365EBA">
        <w:rPr>
          <w:rFonts w:ascii="Times New Roman" w:hAnsi="Times New Roman" w:cs="Times New Roman"/>
          <w:sz w:val="24"/>
          <w:szCs w:val="24"/>
        </w:rPr>
        <w:t xml:space="preserve"> ner vid gaveln, 126 40 Hägersten.</w:t>
      </w:r>
    </w:p>
    <w:sectPr w:rsidR="00365EBA" w:rsidRPr="00365E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0BD"/>
    <w:multiLevelType w:val="hybridMultilevel"/>
    <w:tmpl w:val="AD365E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BA"/>
    <w:rsid w:val="00240021"/>
    <w:rsid w:val="00365EBA"/>
    <w:rsid w:val="00865DA2"/>
    <w:rsid w:val="008B4D2A"/>
    <w:rsid w:val="00974EDE"/>
    <w:rsid w:val="00F0789C"/>
    <w:rsid w:val="00FB50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5EBA"/>
    <w:rPr>
      <w:color w:val="0000FF" w:themeColor="hyperlink"/>
      <w:u w:val="single"/>
    </w:rPr>
  </w:style>
  <w:style w:type="paragraph" w:styleId="Liststycke">
    <w:name w:val="List Paragraph"/>
    <w:basedOn w:val="Normal"/>
    <w:uiPriority w:val="34"/>
    <w:qFormat/>
    <w:rsid w:val="00865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65EBA"/>
    <w:rPr>
      <w:color w:val="0000FF" w:themeColor="hyperlink"/>
      <w:u w:val="single"/>
    </w:rPr>
  </w:style>
  <w:style w:type="paragraph" w:styleId="Liststycke">
    <w:name w:val="List Paragraph"/>
    <w:basedOn w:val="Normal"/>
    <w:uiPriority w:val="34"/>
    <w:qFormat/>
    <w:rsid w:val="00865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hkristallsk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1139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Stockholms Läns Landsting</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Gunilla Roxby-Cromvall</dc:creator>
  <cp:lastModifiedBy>ac19437</cp:lastModifiedBy>
  <cp:revision>2</cp:revision>
  <cp:lastPrinted>2014-04-25T09:59:00Z</cp:lastPrinted>
  <dcterms:created xsi:type="dcterms:W3CDTF">2014-04-27T00:44:00Z</dcterms:created>
  <dcterms:modified xsi:type="dcterms:W3CDTF">2014-04-27T00:44:00Z</dcterms:modified>
</cp:coreProperties>
</file>